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199946" w14:textId="43E09DE6" w:rsidR="009C718D" w:rsidRPr="009C718D" w:rsidRDefault="009C718D" w:rsidP="009C718D">
      <w:pPr>
        <w:spacing w:before="120" w:after="240" w:line="240" w:lineRule="auto"/>
        <w:rPr>
          <w:rFonts w:ascii="Arial" w:eastAsia="Times New Roman" w:hAnsi="Arial" w:cs="Arial"/>
          <w:b/>
          <w:sz w:val="32"/>
          <w:szCs w:val="28"/>
          <w:lang w:eastAsia="nb-NO"/>
        </w:rPr>
      </w:pPr>
      <w:r w:rsidRPr="009C718D">
        <w:rPr>
          <w:rFonts w:ascii="Arial" w:eastAsia="Times New Roman" w:hAnsi="Arial" w:cs="Arial"/>
          <w:b/>
          <w:sz w:val="32"/>
          <w:szCs w:val="28"/>
          <w:lang w:eastAsia="nb-NO"/>
        </w:rPr>
        <w:t>Bilag 1 Beskrivelse av ytelser/k</w:t>
      </w:r>
      <w:r w:rsidRPr="009C718D">
        <w:rPr>
          <w:rFonts w:ascii="Arial" w:eastAsia="Times New Roman" w:hAnsi="Arial" w:cs="Arial"/>
          <w:b/>
          <w:sz w:val="32"/>
          <w:szCs w:val="20"/>
          <w:lang w:eastAsia="nb-NO"/>
        </w:rPr>
        <w:t xml:space="preserve">ravspesifikasjon  </w:t>
      </w:r>
    </w:p>
    <w:p w14:paraId="4B43388B" w14:textId="4E9FB9ED" w:rsidR="009C718D" w:rsidRPr="00B76898" w:rsidRDefault="009C718D" w:rsidP="009C718D">
      <w:pPr>
        <w:rPr>
          <w:rFonts w:ascii="Arial" w:hAnsi="Arial" w:cs="Arial"/>
          <w:i/>
          <w:sz w:val="20"/>
          <w:szCs w:val="20"/>
        </w:rPr>
      </w:pPr>
      <w:r w:rsidRPr="009C718D">
        <w:rPr>
          <w:rFonts w:ascii="Arial" w:hAnsi="Arial" w:cs="Arial"/>
          <w:i/>
          <w:sz w:val="20"/>
          <w:szCs w:val="20"/>
        </w:rPr>
        <w:t>Bilag 1 fylles ut av Oppdragsgiver.</w:t>
      </w:r>
    </w:p>
    <w:p w14:paraId="6CDCF6E6" w14:textId="0B5B6B5D" w:rsidR="009C718D" w:rsidRDefault="009C718D" w:rsidP="009C718D">
      <w:pPr>
        <w:keepNext/>
        <w:spacing w:after="60" w:line="240" w:lineRule="auto"/>
        <w:outlineLvl w:val="1"/>
        <w:rPr>
          <w:rFonts w:ascii="Arial" w:eastAsia="Times New Roman" w:hAnsi="Arial" w:cs="Arial"/>
          <w:b/>
          <w:bCs/>
          <w:kern w:val="32"/>
          <w:sz w:val="32"/>
          <w:szCs w:val="32"/>
          <w:lang w:eastAsia="nb-NO"/>
        </w:rPr>
      </w:pPr>
      <w:bookmarkStart w:id="0" w:name="_Toc88225686"/>
      <w:r w:rsidRPr="009C718D">
        <w:rPr>
          <w:rFonts w:ascii="Arial" w:eastAsia="Times New Roman" w:hAnsi="Arial" w:cs="Arial"/>
          <w:b/>
          <w:bCs/>
          <w:kern w:val="32"/>
          <w:sz w:val="28"/>
          <w:szCs w:val="32"/>
          <w:lang w:eastAsia="nb-NO"/>
        </w:rPr>
        <w:t>Formål</w:t>
      </w:r>
      <w:r w:rsidRPr="009C718D">
        <w:rPr>
          <w:rFonts w:ascii="Arial" w:eastAsia="Times New Roman" w:hAnsi="Arial" w:cs="Arial"/>
          <w:b/>
          <w:bCs/>
          <w:kern w:val="32"/>
          <w:sz w:val="32"/>
          <w:szCs w:val="32"/>
          <w:lang w:eastAsia="nb-NO"/>
        </w:rPr>
        <w:t xml:space="preserve"> </w:t>
      </w:r>
    </w:p>
    <w:p w14:paraId="65BFBEC7" w14:textId="4BA284FE" w:rsidR="007D41F2" w:rsidRDefault="00E06683" w:rsidP="00E06683">
      <w:pPr>
        <w:keepLines/>
        <w:widowControl w:val="0"/>
        <w:spacing w:after="0" w:line="240" w:lineRule="auto"/>
        <w:rPr>
          <w:rFonts w:ascii="Arial" w:eastAsia="Times New Roman" w:hAnsi="Arial" w:cs="Arial"/>
          <w:sz w:val="20"/>
          <w:lang w:eastAsia="nb-NO"/>
        </w:rPr>
      </w:pPr>
      <w:r w:rsidRPr="00E06683">
        <w:rPr>
          <w:rFonts w:ascii="Arial" w:eastAsia="Times New Roman" w:hAnsi="Arial" w:cs="Arial"/>
          <w:sz w:val="20"/>
          <w:lang w:eastAsia="nb-NO"/>
        </w:rPr>
        <w:t xml:space="preserve">Universitetet i Oslo ønsker å knytte oss til en profesjonell </w:t>
      </w:r>
      <w:r w:rsidR="006D40BC">
        <w:rPr>
          <w:rFonts w:ascii="Arial" w:eastAsia="Times New Roman" w:hAnsi="Arial" w:cs="Arial"/>
          <w:sz w:val="20"/>
          <w:lang w:eastAsia="nb-NO"/>
        </w:rPr>
        <w:t>og erfaren partner</w:t>
      </w:r>
      <w:r w:rsidRPr="00E06683">
        <w:rPr>
          <w:rFonts w:ascii="Arial" w:eastAsia="Times New Roman" w:hAnsi="Arial" w:cs="Arial"/>
          <w:sz w:val="20"/>
          <w:lang w:eastAsia="nb-NO"/>
        </w:rPr>
        <w:t xml:space="preserve"> som kan bistå med ekspertise på trykk på ulike materialer for å fremme uttrykk og besøksopplevelse ved museumsutstillinger. Vår ideelle partner har kapasitet, kompetanse og</w:t>
      </w:r>
      <w:r w:rsidR="00842A83">
        <w:rPr>
          <w:rFonts w:ascii="Arial" w:eastAsia="Times New Roman" w:hAnsi="Arial" w:cs="Arial"/>
          <w:sz w:val="20"/>
          <w:lang w:eastAsia="nb-NO"/>
        </w:rPr>
        <w:t xml:space="preserve"> en</w:t>
      </w:r>
      <w:r w:rsidRPr="00E06683">
        <w:rPr>
          <w:rFonts w:ascii="Arial" w:eastAsia="Times New Roman" w:hAnsi="Arial" w:cs="Arial"/>
          <w:sz w:val="20"/>
          <w:lang w:eastAsia="nb-NO"/>
        </w:rPr>
        <w:t xml:space="preserve"> innovativ tilnærming for </w:t>
      </w:r>
      <w:r w:rsidR="00842A83">
        <w:rPr>
          <w:rFonts w:ascii="Arial" w:eastAsia="Times New Roman" w:hAnsi="Arial" w:cs="Arial"/>
          <w:sz w:val="20"/>
          <w:lang w:eastAsia="nb-NO"/>
        </w:rPr>
        <w:t xml:space="preserve">bidra til å </w:t>
      </w:r>
      <w:r w:rsidRPr="00E06683">
        <w:rPr>
          <w:rFonts w:ascii="Arial" w:eastAsia="Times New Roman" w:hAnsi="Arial" w:cs="Arial"/>
          <w:sz w:val="20"/>
          <w:lang w:eastAsia="nb-NO"/>
        </w:rPr>
        <w:t>presentere museum</w:t>
      </w:r>
      <w:r w:rsidR="006D40BC">
        <w:rPr>
          <w:rFonts w:ascii="Arial" w:eastAsia="Times New Roman" w:hAnsi="Arial" w:cs="Arial"/>
          <w:sz w:val="20"/>
          <w:lang w:eastAsia="nb-NO"/>
        </w:rPr>
        <w:t>s</w:t>
      </w:r>
      <w:r w:rsidRPr="00E06683">
        <w:rPr>
          <w:rFonts w:ascii="Arial" w:eastAsia="Times New Roman" w:hAnsi="Arial" w:cs="Arial"/>
          <w:sz w:val="20"/>
          <w:lang w:eastAsia="nb-NO"/>
        </w:rPr>
        <w:t xml:space="preserve">utstillinger i et moderne miljø </w:t>
      </w:r>
      <w:r w:rsidR="00FA27E3">
        <w:rPr>
          <w:rFonts w:ascii="Arial" w:eastAsia="Times New Roman" w:hAnsi="Arial" w:cs="Arial"/>
          <w:sz w:val="20"/>
          <w:lang w:eastAsia="nb-NO"/>
        </w:rPr>
        <w:t xml:space="preserve">på et </w:t>
      </w:r>
      <w:r w:rsidRPr="00E06683">
        <w:rPr>
          <w:rFonts w:ascii="Arial" w:eastAsia="Times New Roman" w:hAnsi="Arial" w:cs="Arial"/>
          <w:sz w:val="20"/>
          <w:lang w:eastAsia="nb-NO"/>
        </w:rPr>
        <w:t>bredt spekter av trykk på ulike materialer og størrelser.</w:t>
      </w:r>
    </w:p>
    <w:p w14:paraId="53380B6A" w14:textId="77777777" w:rsidR="000507A2" w:rsidRDefault="000507A2" w:rsidP="00E06683">
      <w:pPr>
        <w:keepLines/>
        <w:widowControl w:val="0"/>
        <w:spacing w:after="0" w:line="240" w:lineRule="auto"/>
        <w:rPr>
          <w:rFonts w:ascii="Arial" w:eastAsia="Times New Roman" w:hAnsi="Arial" w:cs="Arial"/>
          <w:sz w:val="20"/>
          <w:lang w:eastAsia="nb-NO"/>
        </w:rPr>
      </w:pPr>
    </w:p>
    <w:p w14:paraId="3EE28F61" w14:textId="77777777" w:rsidR="009E6D17" w:rsidRPr="00E06683" w:rsidRDefault="009E6D17" w:rsidP="00E06683">
      <w:pPr>
        <w:keepLines/>
        <w:widowControl w:val="0"/>
        <w:spacing w:after="0" w:line="240" w:lineRule="auto"/>
        <w:rPr>
          <w:rFonts w:ascii="Arial" w:eastAsia="Times New Roman" w:hAnsi="Arial" w:cs="Arial"/>
          <w:sz w:val="20"/>
          <w:lang w:eastAsia="nb-NO"/>
        </w:rPr>
      </w:pPr>
    </w:p>
    <w:bookmarkEnd w:id="0"/>
    <w:p w14:paraId="3CEB0196" w14:textId="4D3293B8" w:rsidR="009C718D" w:rsidRPr="009C718D" w:rsidRDefault="009C718D" w:rsidP="009C718D">
      <w:pPr>
        <w:keepNext/>
        <w:keepLines/>
        <w:widowControl w:val="0"/>
        <w:spacing w:before="240" w:after="60" w:line="240" w:lineRule="auto"/>
        <w:ind w:left="432" w:hanging="432"/>
        <w:outlineLvl w:val="0"/>
        <w:rPr>
          <w:rFonts w:ascii="Arial" w:eastAsia="Times New Roman" w:hAnsi="Arial" w:cs="Arial"/>
          <w:b/>
          <w:bCs/>
          <w:kern w:val="32"/>
          <w:sz w:val="32"/>
          <w:szCs w:val="32"/>
          <w:lang w:eastAsia="nb-NO"/>
        </w:rPr>
      </w:pPr>
      <w:r w:rsidRPr="009C718D">
        <w:rPr>
          <w:rFonts w:ascii="Arial" w:eastAsia="Times New Roman" w:hAnsi="Arial" w:cs="Arial"/>
          <w:b/>
          <w:bCs/>
          <w:kern w:val="32"/>
          <w:sz w:val="28"/>
          <w:szCs w:val="32"/>
          <w:lang w:eastAsia="nb-NO"/>
        </w:rPr>
        <w:t>Innhold og omfang</w:t>
      </w:r>
      <w:r w:rsidRPr="009C718D">
        <w:rPr>
          <w:rFonts w:ascii="Arial" w:eastAsia="Times New Roman" w:hAnsi="Arial" w:cs="Arial"/>
          <w:b/>
          <w:bCs/>
          <w:kern w:val="32"/>
          <w:sz w:val="32"/>
          <w:szCs w:val="32"/>
          <w:lang w:eastAsia="nb-NO"/>
        </w:rPr>
        <w:t xml:space="preserve"> </w:t>
      </w:r>
    </w:p>
    <w:p w14:paraId="131E4213" w14:textId="4D46982C" w:rsidR="009C718D" w:rsidRPr="00FB1D21" w:rsidRDefault="00777E3E" w:rsidP="009C718D">
      <w:pPr>
        <w:rPr>
          <w:rFonts w:ascii="Arial" w:hAnsi="Arial" w:cs="Arial"/>
          <w:i/>
          <w:sz w:val="20"/>
          <w:szCs w:val="20"/>
        </w:rPr>
      </w:pPr>
      <w:r w:rsidRPr="00FB1D21">
        <w:rPr>
          <w:rFonts w:ascii="Arial" w:hAnsi="Arial" w:cs="Arial"/>
          <w:sz w:val="20"/>
          <w:szCs w:val="20"/>
        </w:rPr>
        <w:t xml:space="preserve">Rammeavtalen gjelder for </w:t>
      </w:r>
      <w:r w:rsidRPr="004F09C7">
        <w:rPr>
          <w:rFonts w:ascii="Arial" w:hAnsi="Arial" w:cs="Arial"/>
          <w:b/>
          <w:bCs/>
          <w:sz w:val="20"/>
          <w:szCs w:val="20"/>
        </w:rPr>
        <w:t>Universitetet i Oslo</w:t>
      </w:r>
      <w:r w:rsidRPr="00FB1D21">
        <w:rPr>
          <w:rFonts w:ascii="Arial" w:hAnsi="Arial" w:cs="Arial"/>
          <w:sz w:val="20"/>
          <w:szCs w:val="20"/>
        </w:rPr>
        <w:t xml:space="preserve"> og </w:t>
      </w:r>
      <w:r w:rsidR="00FB1D21" w:rsidRPr="00FB1D21">
        <w:rPr>
          <w:rFonts w:ascii="Arial" w:hAnsi="Arial" w:cs="Arial"/>
          <w:sz w:val="20"/>
          <w:szCs w:val="20"/>
        </w:rPr>
        <w:t>administreres a</w:t>
      </w:r>
      <w:r w:rsidR="00FB1D21">
        <w:rPr>
          <w:rFonts w:ascii="Arial" w:hAnsi="Arial" w:cs="Arial"/>
          <w:sz w:val="20"/>
          <w:szCs w:val="20"/>
        </w:rPr>
        <w:t xml:space="preserve">v Kulturhistorisk museum som vil være største bruker. Universitetets øvrige </w:t>
      </w:r>
      <w:r w:rsidR="006B1160">
        <w:rPr>
          <w:rFonts w:ascii="Arial" w:hAnsi="Arial" w:cs="Arial"/>
          <w:sz w:val="20"/>
          <w:szCs w:val="20"/>
        </w:rPr>
        <w:t xml:space="preserve">fakulteter og enheter kan ta avtalen i bruk. </w:t>
      </w:r>
    </w:p>
    <w:p w14:paraId="5FD3138D" w14:textId="77777777" w:rsidR="00C97E92" w:rsidRDefault="00C97E92" w:rsidP="009C718D">
      <w:pPr>
        <w:keepNext/>
        <w:keepLines/>
        <w:widowControl w:val="0"/>
        <w:spacing w:after="60" w:line="240" w:lineRule="auto"/>
        <w:ind w:left="432" w:hanging="432"/>
        <w:outlineLvl w:val="0"/>
        <w:rPr>
          <w:rFonts w:ascii="Arial" w:hAnsi="Arial" w:cs="Arial"/>
          <w:i/>
          <w:sz w:val="18"/>
          <w:szCs w:val="18"/>
        </w:rPr>
      </w:pPr>
    </w:p>
    <w:p w14:paraId="561C07E0" w14:textId="7EECDC79" w:rsidR="009C718D" w:rsidRDefault="009C718D" w:rsidP="009C718D">
      <w:pPr>
        <w:keepNext/>
        <w:keepLines/>
        <w:widowControl w:val="0"/>
        <w:spacing w:after="60" w:line="240" w:lineRule="auto"/>
        <w:ind w:left="432" w:hanging="432"/>
        <w:outlineLvl w:val="0"/>
        <w:rPr>
          <w:rFonts w:ascii="Arial" w:eastAsia="Times New Roman" w:hAnsi="Arial" w:cs="Arial"/>
          <w:b/>
          <w:bCs/>
          <w:kern w:val="32"/>
          <w:sz w:val="28"/>
          <w:szCs w:val="32"/>
          <w:lang w:val="nn-NO" w:eastAsia="nb-NO"/>
        </w:rPr>
      </w:pPr>
      <w:r w:rsidRPr="00E06683">
        <w:rPr>
          <w:rFonts w:ascii="Arial" w:eastAsia="Times New Roman" w:hAnsi="Arial" w:cs="Arial"/>
          <w:b/>
          <w:bCs/>
          <w:kern w:val="32"/>
          <w:sz w:val="28"/>
          <w:szCs w:val="32"/>
          <w:lang w:val="nn-NO" w:eastAsia="nb-NO"/>
        </w:rPr>
        <w:t>Krav til dokumentasjon, opplysningsplikt m.m.</w:t>
      </w:r>
    </w:p>
    <w:p w14:paraId="2A930A0D" w14:textId="77777777" w:rsidR="00AA314C" w:rsidRPr="005D76BE" w:rsidRDefault="00AA314C" w:rsidP="00AA314C">
      <w:pPr>
        <w:keepLines/>
        <w:widowControl w:val="0"/>
        <w:spacing w:after="0" w:line="240" w:lineRule="auto"/>
        <w:rPr>
          <w:rFonts w:ascii="Arial" w:eastAsia="Times New Roman" w:hAnsi="Arial" w:cs="Arial"/>
          <w:sz w:val="20"/>
          <w:lang w:val="nn-NO" w:eastAsia="nb-NO"/>
        </w:rPr>
      </w:pPr>
    </w:p>
    <w:p w14:paraId="3FDB1FFB" w14:textId="679DF7A0" w:rsidR="008A2CF5" w:rsidRDefault="008A2CF5" w:rsidP="00AA314C">
      <w:pPr>
        <w:keepLines/>
        <w:widowControl w:val="0"/>
        <w:spacing w:after="0" w:line="240" w:lineRule="auto"/>
        <w:rPr>
          <w:rFonts w:ascii="Arial" w:eastAsia="Times New Roman" w:hAnsi="Arial" w:cs="Arial"/>
          <w:sz w:val="20"/>
          <w:lang w:eastAsia="nb-NO"/>
        </w:rPr>
      </w:pPr>
      <w:r>
        <w:rPr>
          <w:rFonts w:ascii="Arial" w:eastAsia="Times New Roman" w:hAnsi="Arial" w:cs="Arial"/>
          <w:sz w:val="20"/>
          <w:lang w:eastAsia="nb-NO"/>
        </w:rPr>
        <w:t>Det fremgår av de ulike kravene hvordan disse skal besvares</w:t>
      </w:r>
      <w:r w:rsidR="0032295A">
        <w:rPr>
          <w:rFonts w:ascii="Arial" w:eastAsia="Times New Roman" w:hAnsi="Arial" w:cs="Arial"/>
          <w:sz w:val="20"/>
          <w:lang w:eastAsia="nb-NO"/>
        </w:rPr>
        <w:t xml:space="preserve"> og dokumenteres. </w:t>
      </w:r>
    </w:p>
    <w:p w14:paraId="109FDE84" w14:textId="77777777" w:rsidR="00AA314C" w:rsidRDefault="00AA314C" w:rsidP="00AA314C">
      <w:pPr>
        <w:keepLines/>
        <w:widowControl w:val="0"/>
        <w:spacing w:after="0" w:line="240" w:lineRule="auto"/>
        <w:rPr>
          <w:rFonts w:ascii="Arial" w:eastAsia="Times New Roman" w:hAnsi="Arial" w:cs="Arial"/>
          <w:sz w:val="20"/>
          <w:lang w:eastAsia="nb-NO"/>
        </w:rPr>
      </w:pPr>
    </w:p>
    <w:p w14:paraId="22E5060D" w14:textId="584C1D66" w:rsidR="00AA314C" w:rsidRDefault="00AA314C" w:rsidP="00AA314C">
      <w:pPr>
        <w:keepLines/>
        <w:widowControl w:val="0"/>
        <w:spacing w:after="0" w:line="240" w:lineRule="auto"/>
        <w:rPr>
          <w:rFonts w:ascii="Arial" w:eastAsia="Times New Roman" w:hAnsi="Arial" w:cs="Arial"/>
          <w:sz w:val="20"/>
          <w:lang w:eastAsia="nb-NO"/>
        </w:rPr>
      </w:pPr>
      <w:r>
        <w:rPr>
          <w:rFonts w:ascii="Arial" w:eastAsia="Times New Roman" w:hAnsi="Arial" w:cs="Arial"/>
          <w:sz w:val="20"/>
          <w:lang w:eastAsia="nb-NO"/>
        </w:rPr>
        <w:t>Kravene under danner grunnlaget for Leverandørens beskrivelse i sitt løsningsforslag, jf. bilag 2. Leverandør må gi en utfyllende beskrivelse på alle krav slik at man har en felles forståelse av hva som leveres, eller som kan gi oss alternative perspektiver til de krav som er uttrykt i våre kravspesifikasjoner.</w:t>
      </w:r>
    </w:p>
    <w:p w14:paraId="4725E55B" w14:textId="77777777" w:rsidR="00AA314C" w:rsidRDefault="00AA314C" w:rsidP="00AA314C">
      <w:pPr>
        <w:keepLines/>
        <w:widowControl w:val="0"/>
        <w:spacing w:after="0" w:line="240" w:lineRule="auto"/>
        <w:rPr>
          <w:rFonts w:ascii="Arial" w:eastAsia="Times New Roman" w:hAnsi="Arial" w:cs="Arial"/>
          <w:sz w:val="20"/>
          <w:lang w:eastAsia="nb-NO"/>
        </w:rPr>
      </w:pPr>
    </w:p>
    <w:p w14:paraId="13DCBC96" w14:textId="77777777" w:rsidR="00AA314C" w:rsidRDefault="00AA314C" w:rsidP="00AA314C">
      <w:pPr>
        <w:keepLines/>
        <w:widowControl w:val="0"/>
        <w:spacing w:after="0" w:line="240" w:lineRule="auto"/>
        <w:rPr>
          <w:rFonts w:ascii="Arial" w:eastAsia="Times New Roman" w:hAnsi="Arial" w:cs="Arial"/>
          <w:sz w:val="20"/>
          <w:lang w:eastAsia="nb-NO"/>
        </w:rPr>
      </w:pPr>
      <w:r>
        <w:rPr>
          <w:rFonts w:ascii="Arial" w:eastAsia="Times New Roman" w:hAnsi="Arial" w:cs="Arial"/>
          <w:sz w:val="20"/>
          <w:lang w:eastAsia="nb-NO"/>
        </w:rPr>
        <w:t>De ulike kravene har ulik prioritet.</w:t>
      </w:r>
    </w:p>
    <w:p w14:paraId="163B88E2" w14:textId="77777777" w:rsidR="00AA314C" w:rsidRDefault="00AA314C" w:rsidP="00AA314C">
      <w:pPr>
        <w:keepLines/>
        <w:widowControl w:val="0"/>
        <w:spacing w:after="0" w:line="240" w:lineRule="auto"/>
        <w:rPr>
          <w:rFonts w:ascii="Arial" w:eastAsia="Times New Roman" w:hAnsi="Arial" w:cs="Arial"/>
          <w:sz w:val="20"/>
          <w:lang w:eastAsia="nb-NO"/>
        </w:rPr>
      </w:pPr>
    </w:p>
    <w:p w14:paraId="04FEF709" w14:textId="3B7956AC" w:rsidR="00AA314C" w:rsidRDefault="00AA314C" w:rsidP="00AA314C">
      <w:pPr>
        <w:keepLines/>
        <w:widowControl w:val="0"/>
        <w:spacing w:after="0" w:line="240" w:lineRule="auto"/>
        <w:ind w:left="1440" w:hanging="1440"/>
        <w:rPr>
          <w:rFonts w:ascii="Arial" w:eastAsia="Times New Roman" w:hAnsi="Arial" w:cs="Arial"/>
          <w:sz w:val="20"/>
          <w:lang w:eastAsia="nb-NO"/>
        </w:rPr>
      </w:pPr>
      <w:r>
        <w:rPr>
          <w:rFonts w:ascii="Arial" w:eastAsia="Times New Roman" w:hAnsi="Arial" w:cs="Arial"/>
          <w:sz w:val="20"/>
          <w:lang w:eastAsia="nb-NO"/>
        </w:rPr>
        <w:t xml:space="preserve">Prioritet A = </w:t>
      </w:r>
      <w:r>
        <w:rPr>
          <w:rFonts w:ascii="Arial" w:eastAsia="Times New Roman" w:hAnsi="Arial" w:cs="Arial"/>
          <w:sz w:val="20"/>
          <w:lang w:eastAsia="nb-NO"/>
        </w:rPr>
        <w:tab/>
        <w:t>Absolutte krav som må</w:t>
      </w:r>
      <w:r>
        <w:rPr>
          <w:rFonts w:ascii="Arial" w:eastAsia="Times New Roman" w:hAnsi="Arial" w:cs="Arial"/>
          <w:sz w:val="20"/>
          <w:szCs w:val="20"/>
          <w:lang w:eastAsia="nb-NO"/>
        </w:rPr>
        <w:t xml:space="preserve"> tilfredsstilles. Tilbud som ikke tilfredsstiller alle absolutte </w:t>
      </w:r>
      <w:r w:rsidR="0032295A">
        <w:rPr>
          <w:rFonts w:ascii="Arial" w:eastAsia="Times New Roman" w:hAnsi="Arial" w:cs="Arial"/>
          <w:sz w:val="20"/>
          <w:szCs w:val="20"/>
          <w:lang w:eastAsia="nb-NO"/>
        </w:rPr>
        <w:t>krav,</w:t>
      </w:r>
      <w:r>
        <w:rPr>
          <w:rFonts w:ascii="Arial" w:eastAsia="Times New Roman" w:hAnsi="Arial" w:cs="Arial"/>
          <w:sz w:val="20"/>
          <w:szCs w:val="20"/>
          <w:lang w:eastAsia="nb-NO"/>
        </w:rPr>
        <w:t xml:space="preserve"> vil bli avvist. </w:t>
      </w:r>
      <w:r>
        <w:rPr>
          <w:rFonts w:ascii="Arial" w:eastAsia="Times New Roman" w:hAnsi="Arial" w:cs="Arial"/>
          <w:sz w:val="20"/>
          <w:lang w:eastAsia="nb-NO"/>
        </w:rPr>
        <w:t xml:space="preserve"> </w:t>
      </w:r>
    </w:p>
    <w:p w14:paraId="4457B8D6" w14:textId="77777777" w:rsidR="00AA314C" w:rsidRDefault="00AA314C" w:rsidP="00AA314C">
      <w:pPr>
        <w:keepLines/>
        <w:widowControl w:val="0"/>
        <w:spacing w:after="0" w:line="240" w:lineRule="auto"/>
        <w:ind w:left="1440" w:hanging="1440"/>
        <w:rPr>
          <w:rFonts w:ascii="Arial" w:eastAsia="Times New Roman" w:hAnsi="Arial" w:cs="Arial"/>
          <w:sz w:val="20"/>
          <w:lang w:eastAsia="nb-NO"/>
        </w:rPr>
      </w:pPr>
      <w:r>
        <w:rPr>
          <w:rFonts w:ascii="Arial" w:eastAsia="Times New Roman" w:hAnsi="Arial" w:cs="Arial"/>
          <w:sz w:val="20"/>
          <w:lang w:eastAsia="nb-NO"/>
        </w:rPr>
        <w:t xml:space="preserve">Prioritet B = </w:t>
      </w:r>
      <w:r>
        <w:rPr>
          <w:rFonts w:ascii="Arial" w:eastAsia="Times New Roman" w:hAnsi="Arial" w:cs="Arial"/>
          <w:sz w:val="20"/>
          <w:lang w:eastAsia="nb-NO"/>
        </w:rPr>
        <w:tab/>
      </w:r>
      <w:r>
        <w:rPr>
          <w:rFonts w:ascii="Arial" w:eastAsia="Times New Roman" w:hAnsi="Arial" w:cs="Arial"/>
          <w:sz w:val="20"/>
          <w:szCs w:val="20"/>
          <w:lang w:eastAsia="nb-NO"/>
        </w:rPr>
        <w:t xml:space="preserve">Viktige krav som bør tilfredsstilles, men det er ikke et absolutt krav. Svar vil ha </w:t>
      </w:r>
      <w:r>
        <w:rPr>
          <w:rFonts w:ascii="Arial" w:eastAsia="Times New Roman" w:hAnsi="Arial" w:cs="Arial"/>
          <w:bCs/>
          <w:sz w:val="20"/>
          <w:szCs w:val="20"/>
          <w:lang w:eastAsia="nb-NO"/>
        </w:rPr>
        <w:t>stor</w:t>
      </w:r>
      <w:r>
        <w:rPr>
          <w:rFonts w:ascii="Arial" w:eastAsia="Times New Roman" w:hAnsi="Arial" w:cs="Arial"/>
          <w:sz w:val="20"/>
          <w:szCs w:val="20"/>
          <w:lang w:eastAsia="nb-NO"/>
        </w:rPr>
        <w:t xml:space="preserve"> betydning for evaluering av tilbudet. Kravet tillegges høyere vekt enn C-krav.</w:t>
      </w:r>
    </w:p>
    <w:p w14:paraId="36E3D3B6" w14:textId="1C1A3D9F" w:rsidR="001F4F25" w:rsidRDefault="00AA314C" w:rsidP="00203995">
      <w:pPr>
        <w:keepLines/>
        <w:widowControl w:val="0"/>
        <w:spacing w:after="0" w:line="240" w:lineRule="auto"/>
        <w:ind w:left="1440" w:hanging="1440"/>
        <w:rPr>
          <w:rFonts w:ascii="Arial" w:eastAsia="Times New Roman" w:hAnsi="Arial" w:cs="Arial"/>
          <w:sz w:val="20"/>
          <w:lang w:eastAsia="nb-NO"/>
        </w:rPr>
      </w:pPr>
      <w:r>
        <w:rPr>
          <w:rFonts w:ascii="Arial" w:eastAsia="Times New Roman" w:hAnsi="Arial" w:cs="Arial"/>
          <w:sz w:val="20"/>
          <w:lang w:eastAsia="nb-NO"/>
        </w:rPr>
        <w:t xml:space="preserve">Prioritet C = </w:t>
      </w:r>
      <w:r>
        <w:rPr>
          <w:rFonts w:ascii="Arial" w:eastAsia="Times New Roman" w:hAnsi="Arial" w:cs="Arial"/>
          <w:sz w:val="20"/>
          <w:lang w:eastAsia="nb-NO"/>
        </w:rPr>
        <w:tab/>
      </w:r>
      <w:r>
        <w:rPr>
          <w:rFonts w:ascii="Arial" w:eastAsia="Times New Roman" w:hAnsi="Arial" w:cs="Arial"/>
          <w:sz w:val="20"/>
          <w:szCs w:val="20"/>
          <w:lang w:eastAsia="nb-NO"/>
        </w:rPr>
        <w:t>Betingede krav som bør tilfredsstilles, men det er ikke et absolutt krav. Svar vil ha betydning for evaluering av tilbudet. Kravet tillegges lavere vekt enn B-krav.</w:t>
      </w:r>
    </w:p>
    <w:p w14:paraId="590A432C" w14:textId="77777777" w:rsidR="00203995" w:rsidRPr="00203995" w:rsidRDefault="00203995" w:rsidP="00203995">
      <w:pPr>
        <w:keepLines/>
        <w:widowControl w:val="0"/>
        <w:spacing w:after="0" w:line="240" w:lineRule="auto"/>
        <w:ind w:left="1440" w:hanging="1440"/>
        <w:rPr>
          <w:rFonts w:ascii="Arial" w:eastAsia="Times New Roman" w:hAnsi="Arial" w:cs="Arial"/>
          <w:b/>
          <w:bCs/>
          <w:sz w:val="20"/>
          <w:lang w:eastAsia="nb-NO"/>
        </w:rPr>
      </w:pPr>
    </w:p>
    <w:p w14:paraId="27327D4E" w14:textId="02A25746" w:rsidR="00173132" w:rsidRDefault="00203995" w:rsidP="00173132">
      <w:pPr>
        <w:keepLines/>
        <w:widowControl w:val="0"/>
        <w:spacing w:after="0" w:line="240" w:lineRule="auto"/>
        <w:ind w:left="1440" w:hanging="1440"/>
        <w:rPr>
          <w:rFonts w:ascii="Arial" w:eastAsia="Times New Roman" w:hAnsi="Arial" w:cs="Arial"/>
          <w:b/>
          <w:bCs/>
          <w:sz w:val="20"/>
          <w:highlight w:val="yellow"/>
          <w:u w:val="single"/>
          <w:lang w:eastAsia="nb-NO"/>
        </w:rPr>
      </w:pPr>
      <w:r w:rsidRPr="00173132">
        <w:rPr>
          <w:rFonts w:ascii="Arial" w:eastAsia="Times New Roman" w:hAnsi="Arial" w:cs="Arial"/>
          <w:b/>
          <w:bCs/>
          <w:sz w:val="20"/>
          <w:highlight w:val="yellow"/>
          <w:u w:val="single"/>
          <w:lang w:eastAsia="nb-NO"/>
        </w:rPr>
        <w:t xml:space="preserve">Alle krav </w:t>
      </w:r>
      <w:r w:rsidR="003B585A" w:rsidRPr="00173132">
        <w:rPr>
          <w:rFonts w:ascii="Arial" w:eastAsia="Times New Roman" w:hAnsi="Arial" w:cs="Arial"/>
          <w:b/>
          <w:bCs/>
          <w:sz w:val="20"/>
          <w:highlight w:val="yellow"/>
          <w:u w:val="single"/>
          <w:lang w:eastAsia="nb-NO"/>
        </w:rPr>
        <w:t xml:space="preserve">med prioritet </w:t>
      </w:r>
      <w:r w:rsidRPr="00173132">
        <w:rPr>
          <w:rFonts w:ascii="Arial" w:eastAsia="Times New Roman" w:hAnsi="Arial" w:cs="Arial"/>
          <w:b/>
          <w:bCs/>
          <w:sz w:val="20"/>
          <w:highlight w:val="yellow"/>
          <w:u w:val="single"/>
          <w:lang w:eastAsia="nb-NO"/>
        </w:rPr>
        <w:t xml:space="preserve">skal besvares i </w:t>
      </w:r>
      <w:r w:rsidR="00743915">
        <w:rPr>
          <w:rFonts w:ascii="Arial" w:eastAsia="Times New Roman" w:hAnsi="Arial" w:cs="Arial"/>
          <w:b/>
          <w:bCs/>
          <w:sz w:val="20"/>
          <w:highlight w:val="yellow"/>
          <w:u w:val="single"/>
          <w:lang w:eastAsia="nb-NO"/>
        </w:rPr>
        <w:t xml:space="preserve">tabell </w:t>
      </w:r>
      <w:r w:rsidRPr="00173132">
        <w:rPr>
          <w:rFonts w:ascii="Arial" w:eastAsia="Times New Roman" w:hAnsi="Arial" w:cs="Arial"/>
          <w:b/>
          <w:bCs/>
          <w:sz w:val="20"/>
          <w:highlight w:val="yellow"/>
          <w:u w:val="single"/>
          <w:lang w:eastAsia="nb-NO"/>
        </w:rPr>
        <w:t>bilag 2 Leverandørens besvarelse</w:t>
      </w:r>
      <w:r w:rsidR="00173132" w:rsidRPr="00173132">
        <w:rPr>
          <w:rFonts w:ascii="Arial" w:eastAsia="Times New Roman" w:hAnsi="Arial" w:cs="Arial"/>
          <w:b/>
          <w:bCs/>
          <w:sz w:val="20"/>
          <w:highlight w:val="yellow"/>
          <w:u w:val="single"/>
          <w:lang w:eastAsia="nb-NO"/>
        </w:rPr>
        <w:t xml:space="preserve"> </w:t>
      </w:r>
    </w:p>
    <w:p w14:paraId="4A0146D6" w14:textId="77777777" w:rsidR="00D002F4" w:rsidRDefault="00D002F4" w:rsidP="00173132">
      <w:pPr>
        <w:keepLines/>
        <w:widowControl w:val="0"/>
        <w:spacing w:after="0" w:line="240" w:lineRule="auto"/>
        <w:ind w:left="1440" w:hanging="1440"/>
        <w:rPr>
          <w:rFonts w:ascii="Arial" w:eastAsia="Times New Roman" w:hAnsi="Arial" w:cs="Arial"/>
          <w:b/>
          <w:bCs/>
          <w:sz w:val="20"/>
          <w:highlight w:val="yellow"/>
          <w:u w:val="single"/>
          <w:lang w:eastAsia="nb-NO"/>
        </w:rPr>
      </w:pPr>
    </w:p>
    <w:p w14:paraId="506DDB72" w14:textId="77777777" w:rsidR="00926D22" w:rsidRDefault="00926D22" w:rsidP="000A6857">
      <w:pPr>
        <w:keepNext/>
        <w:keepLines/>
        <w:widowControl w:val="0"/>
        <w:spacing w:after="60" w:line="240" w:lineRule="auto"/>
        <w:ind w:left="432" w:hanging="432"/>
        <w:outlineLvl w:val="0"/>
        <w:rPr>
          <w:rFonts w:ascii="Arial" w:eastAsia="Times New Roman" w:hAnsi="Arial" w:cs="Arial"/>
          <w:b/>
          <w:bCs/>
          <w:kern w:val="32"/>
          <w:sz w:val="24"/>
          <w:szCs w:val="24"/>
          <w:lang w:eastAsia="nb-NO"/>
        </w:rPr>
      </w:pPr>
    </w:p>
    <w:p w14:paraId="5F933E13" w14:textId="3EE77485" w:rsidR="0057198E" w:rsidRPr="00B02AFD" w:rsidRDefault="00574043" w:rsidP="000A6857">
      <w:pPr>
        <w:keepNext/>
        <w:keepLines/>
        <w:widowControl w:val="0"/>
        <w:spacing w:after="60" w:line="240" w:lineRule="auto"/>
        <w:ind w:left="432" w:hanging="432"/>
        <w:outlineLvl w:val="0"/>
        <w:rPr>
          <w:rFonts w:ascii="Arial" w:eastAsia="Times New Roman" w:hAnsi="Arial" w:cs="Arial"/>
          <w:b/>
          <w:bCs/>
          <w:kern w:val="32"/>
          <w:sz w:val="24"/>
          <w:szCs w:val="24"/>
          <w:lang w:eastAsia="nb-NO"/>
        </w:rPr>
      </w:pPr>
      <w:r w:rsidRPr="00B02AFD">
        <w:rPr>
          <w:rFonts w:ascii="Arial" w:eastAsia="Times New Roman" w:hAnsi="Arial" w:cs="Arial"/>
          <w:b/>
          <w:bCs/>
          <w:kern w:val="32"/>
          <w:sz w:val="24"/>
          <w:szCs w:val="24"/>
          <w:lang w:eastAsia="nb-NO"/>
        </w:rPr>
        <w:t xml:space="preserve">Oppdragsgivers </w:t>
      </w:r>
      <w:r w:rsidR="00705F06" w:rsidRPr="00B02AFD">
        <w:rPr>
          <w:rFonts w:ascii="Arial" w:eastAsia="Times New Roman" w:hAnsi="Arial" w:cs="Arial"/>
          <w:b/>
          <w:bCs/>
          <w:kern w:val="32"/>
          <w:sz w:val="24"/>
          <w:szCs w:val="24"/>
          <w:lang w:eastAsia="nb-NO"/>
        </w:rPr>
        <w:t>minste</w:t>
      </w:r>
      <w:r w:rsidRPr="00B02AFD">
        <w:rPr>
          <w:rFonts w:ascii="Arial" w:eastAsia="Times New Roman" w:hAnsi="Arial" w:cs="Arial"/>
          <w:b/>
          <w:bCs/>
          <w:kern w:val="32"/>
          <w:sz w:val="24"/>
          <w:szCs w:val="24"/>
          <w:lang w:eastAsia="nb-NO"/>
        </w:rPr>
        <w:t>krav til levera</w:t>
      </w:r>
      <w:r w:rsidR="00F52096" w:rsidRPr="00B02AFD">
        <w:rPr>
          <w:rFonts w:ascii="Arial" w:eastAsia="Times New Roman" w:hAnsi="Arial" w:cs="Arial"/>
          <w:b/>
          <w:bCs/>
          <w:kern w:val="32"/>
          <w:sz w:val="24"/>
          <w:szCs w:val="24"/>
          <w:lang w:eastAsia="nb-NO"/>
        </w:rPr>
        <w:t>ndør</w:t>
      </w:r>
      <w:r w:rsidR="00C46735" w:rsidRPr="00B02AFD">
        <w:rPr>
          <w:rFonts w:ascii="Arial" w:eastAsia="Times New Roman" w:hAnsi="Arial" w:cs="Arial"/>
          <w:b/>
          <w:bCs/>
          <w:kern w:val="32"/>
          <w:sz w:val="24"/>
          <w:szCs w:val="24"/>
          <w:lang w:eastAsia="nb-NO"/>
        </w:rPr>
        <w:t>:</w:t>
      </w:r>
    </w:p>
    <w:p w14:paraId="3BFEF41B" w14:textId="77777777" w:rsidR="00926D22" w:rsidRPr="00B02AFD" w:rsidRDefault="00926D22" w:rsidP="000A6857">
      <w:pPr>
        <w:keepNext/>
        <w:keepLines/>
        <w:widowControl w:val="0"/>
        <w:spacing w:after="60" w:line="240" w:lineRule="auto"/>
        <w:ind w:left="432" w:hanging="432"/>
        <w:outlineLvl w:val="0"/>
        <w:rPr>
          <w:rFonts w:ascii="Arial" w:eastAsia="Times New Roman" w:hAnsi="Arial" w:cs="Arial"/>
          <w:b/>
          <w:bCs/>
          <w:kern w:val="32"/>
          <w:sz w:val="24"/>
          <w:szCs w:val="24"/>
          <w:lang w:eastAsia="nb-NO"/>
        </w:rPr>
      </w:pPr>
    </w:p>
    <w:p w14:paraId="0FC7E40B" w14:textId="7B47C7C3" w:rsidR="001A6D0D" w:rsidRPr="00C46735" w:rsidRDefault="00EC177A" w:rsidP="001A6D0D">
      <w:pPr>
        <w:pStyle w:val="Listeavsnitt"/>
        <w:numPr>
          <w:ilvl w:val="0"/>
          <w:numId w:val="13"/>
        </w:numPr>
        <w:autoSpaceDE w:val="0"/>
        <w:autoSpaceDN w:val="0"/>
        <w:adjustRightInd w:val="0"/>
        <w:spacing w:after="0" w:line="240" w:lineRule="auto"/>
        <w:rPr>
          <w:rFonts w:ascii="Arial" w:hAnsi="Arial" w:cs="Arial"/>
          <w:b/>
          <w:bCs/>
          <w:sz w:val="24"/>
          <w:szCs w:val="24"/>
        </w:rPr>
      </w:pPr>
      <w:r>
        <w:rPr>
          <w:rFonts w:ascii="Arial" w:hAnsi="Arial" w:cs="Arial"/>
          <w:b/>
          <w:bCs/>
          <w:sz w:val="24"/>
          <w:szCs w:val="24"/>
        </w:rPr>
        <w:t xml:space="preserve">Svarfrist </w:t>
      </w:r>
      <w:r w:rsidR="00BB76A4">
        <w:rPr>
          <w:rFonts w:ascii="Arial" w:hAnsi="Arial" w:cs="Arial"/>
          <w:b/>
          <w:bCs/>
          <w:sz w:val="24"/>
          <w:szCs w:val="24"/>
        </w:rPr>
        <w:t>og leveringstid</w:t>
      </w:r>
    </w:p>
    <w:p w14:paraId="55E134BB" w14:textId="77777777" w:rsidR="00C018C2" w:rsidRDefault="00C018C2" w:rsidP="001A6D0D">
      <w:pPr>
        <w:rPr>
          <w:rFonts w:ascii="Arial" w:hAnsi="Arial" w:cs="Arial"/>
          <w:sz w:val="20"/>
          <w:szCs w:val="20"/>
        </w:rPr>
      </w:pPr>
    </w:p>
    <w:p w14:paraId="5B99F6C2" w14:textId="3313EDF1" w:rsidR="00EF3C5D" w:rsidRDefault="00C018C2" w:rsidP="00BB76A4">
      <w:pPr>
        <w:pStyle w:val="Listeavsnitt"/>
        <w:numPr>
          <w:ilvl w:val="1"/>
          <w:numId w:val="15"/>
        </w:numPr>
        <w:rPr>
          <w:rFonts w:ascii="Arial" w:hAnsi="Arial" w:cs="Arial"/>
          <w:sz w:val="20"/>
          <w:szCs w:val="20"/>
        </w:rPr>
      </w:pPr>
      <w:r w:rsidRPr="00BB76A4">
        <w:rPr>
          <w:rFonts w:ascii="Arial" w:hAnsi="Arial" w:cs="Arial"/>
          <w:b/>
          <w:bCs/>
          <w:sz w:val="20"/>
          <w:szCs w:val="20"/>
        </w:rPr>
        <w:t>Prioritet A</w:t>
      </w:r>
      <w:r w:rsidRPr="00BB76A4">
        <w:rPr>
          <w:rFonts w:ascii="Arial" w:hAnsi="Arial" w:cs="Arial"/>
          <w:sz w:val="20"/>
          <w:szCs w:val="20"/>
        </w:rPr>
        <w:t xml:space="preserve">: </w:t>
      </w:r>
      <w:r w:rsidR="001B043F" w:rsidRPr="00BB76A4">
        <w:rPr>
          <w:rFonts w:ascii="Arial" w:hAnsi="Arial" w:cs="Arial"/>
          <w:sz w:val="20"/>
          <w:szCs w:val="20"/>
        </w:rPr>
        <w:t>Leverandør skal svare på henvendelser fra Oppdragsgiver innen 2 virkedager</w:t>
      </w:r>
      <w:r w:rsidR="00422EBB" w:rsidRPr="00BB76A4">
        <w:rPr>
          <w:rFonts w:ascii="Arial" w:hAnsi="Arial" w:cs="Arial"/>
          <w:sz w:val="20"/>
          <w:szCs w:val="20"/>
        </w:rPr>
        <w:t>.</w:t>
      </w:r>
      <w:r w:rsidR="009B1295" w:rsidRPr="00BB76A4">
        <w:rPr>
          <w:rFonts w:ascii="Arial" w:hAnsi="Arial" w:cs="Arial"/>
          <w:sz w:val="20"/>
          <w:szCs w:val="20"/>
        </w:rPr>
        <w:t xml:space="preserve"> </w:t>
      </w:r>
    </w:p>
    <w:p w14:paraId="20D0013B" w14:textId="77777777" w:rsidR="00926D22" w:rsidRPr="00BB76A4" w:rsidRDefault="00926D22" w:rsidP="00926D22">
      <w:pPr>
        <w:pStyle w:val="Listeavsnitt"/>
        <w:ind w:left="360"/>
        <w:rPr>
          <w:rFonts w:ascii="Arial" w:hAnsi="Arial" w:cs="Arial"/>
          <w:sz w:val="20"/>
          <w:szCs w:val="20"/>
        </w:rPr>
      </w:pPr>
    </w:p>
    <w:p w14:paraId="2688228D" w14:textId="16FA9812" w:rsidR="001C5B0F" w:rsidRPr="001C5B0F" w:rsidRDefault="001C5B0F" w:rsidP="001C5B0F">
      <w:pPr>
        <w:pStyle w:val="Listeavsnitt"/>
        <w:numPr>
          <w:ilvl w:val="1"/>
          <w:numId w:val="15"/>
        </w:numPr>
        <w:rPr>
          <w:rFonts w:ascii="Arial" w:hAnsi="Arial" w:cs="Arial"/>
          <w:sz w:val="20"/>
          <w:szCs w:val="20"/>
        </w:rPr>
      </w:pPr>
      <w:r w:rsidRPr="001C5B0F">
        <w:rPr>
          <w:rFonts w:ascii="Arial" w:hAnsi="Arial" w:cs="Arial"/>
          <w:b/>
          <w:bCs/>
          <w:sz w:val="20"/>
          <w:szCs w:val="20"/>
        </w:rPr>
        <w:t xml:space="preserve">Prioritet </w:t>
      </w:r>
      <w:r w:rsidR="00926D22">
        <w:rPr>
          <w:rFonts w:ascii="Arial" w:hAnsi="Arial" w:cs="Arial"/>
          <w:b/>
          <w:bCs/>
          <w:sz w:val="20"/>
          <w:szCs w:val="20"/>
        </w:rPr>
        <w:t>B</w:t>
      </w:r>
      <w:r w:rsidRPr="001C5B0F">
        <w:rPr>
          <w:rFonts w:ascii="Arial" w:hAnsi="Arial" w:cs="Arial"/>
          <w:b/>
          <w:bCs/>
          <w:sz w:val="20"/>
          <w:szCs w:val="20"/>
        </w:rPr>
        <w:t>:</w:t>
      </w:r>
      <w:r w:rsidRPr="001C5B0F">
        <w:rPr>
          <w:rFonts w:ascii="Arial" w:hAnsi="Arial" w:cs="Arial"/>
          <w:sz w:val="20"/>
          <w:szCs w:val="20"/>
        </w:rPr>
        <w:t xml:space="preserve"> Leverandør må være fleksibel og i hektiske perioder kunne levere innenfor svært korte tidsfrister.</w:t>
      </w:r>
    </w:p>
    <w:p w14:paraId="18593EDA" w14:textId="045F6B09" w:rsidR="00F52096" w:rsidRPr="00B1113B" w:rsidRDefault="00422EBB" w:rsidP="00B1113B">
      <w:pPr>
        <w:pStyle w:val="Listeavsnitt"/>
        <w:autoSpaceDE w:val="0"/>
        <w:autoSpaceDN w:val="0"/>
        <w:adjustRightInd w:val="0"/>
        <w:spacing w:after="0" w:line="240" w:lineRule="auto"/>
        <w:ind w:left="360"/>
        <w:rPr>
          <w:rFonts w:ascii="Arial" w:hAnsi="Arial" w:cs="Arial"/>
          <w:b/>
          <w:bCs/>
          <w:sz w:val="24"/>
          <w:szCs w:val="24"/>
        </w:rPr>
      </w:pPr>
      <w:r w:rsidRPr="00B1113B">
        <w:rPr>
          <w:rFonts w:ascii="Arial" w:hAnsi="Arial" w:cs="Arial"/>
          <w:b/>
          <w:bCs/>
          <w:sz w:val="24"/>
          <w:szCs w:val="24"/>
        </w:rPr>
        <w:t xml:space="preserve"> </w:t>
      </w:r>
    </w:p>
    <w:p w14:paraId="483C32FB" w14:textId="7EC3BD43" w:rsidR="00422EBB" w:rsidRPr="00B1113B" w:rsidRDefault="00EF3C5D" w:rsidP="00B1113B">
      <w:pPr>
        <w:pStyle w:val="Listeavsnitt"/>
        <w:numPr>
          <w:ilvl w:val="0"/>
          <w:numId w:val="13"/>
        </w:numPr>
        <w:autoSpaceDE w:val="0"/>
        <w:autoSpaceDN w:val="0"/>
        <w:adjustRightInd w:val="0"/>
        <w:spacing w:after="0" w:line="240" w:lineRule="auto"/>
        <w:rPr>
          <w:rFonts w:ascii="Arial" w:hAnsi="Arial" w:cs="Arial"/>
          <w:b/>
          <w:bCs/>
          <w:sz w:val="24"/>
          <w:szCs w:val="24"/>
        </w:rPr>
      </w:pPr>
      <w:r w:rsidRPr="00B1113B">
        <w:rPr>
          <w:rFonts w:ascii="Arial" w:hAnsi="Arial" w:cs="Arial"/>
          <w:b/>
          <w:bCs/>
          <w:sz w:val="24"/>
          <w:szCs w:val="24"/>
        </w:rPr>
        <w:t>M</w:t>
      </w:r>
      <w:r w:rsidR="00422EBB" w:rsidRPr="00B1113B">
        <w:rPr>
          <w:rFonts w:ascii="Arial" w:hAnsi="Arial" w:cs="Arial"/>
          <w:b/>
          <w:bCs/>
          <w:sz w:val="24"/>
          <w:szCs w:val="24"/>
        </w:rPr>
        <w:t>iljø</w:t>
      </w:r>
    </w:p>
    <w:p w14:paraId="3B4D3987" w14:textId="77777777" w:rsidR="007B7DB9" w:rsidRDefault="007B7DB9" w:rsidP="00EF3C5D">
      <w:pPr>
        <w:rPr>
          <w:rFonts w:ascii="Arial" w:hAnsi="Arial" w:cs="Arial"/>
          <w:b/>
          <w:bCs/>
          <w:sz w:val="20"/>
          <w:szCs w:val="20"/>
        </w:rPr>
      </w:pPr>
    </w:p>
    <w:p w14:paraId="487CB4A7" w14:textId="5DE0AFB6" w:rsidR="00422EBB" w:rsidRPr="00EF3C5D" w:rsidRDefault="007A14E2" w:rsidP="00EF3C5D">
      <w:pPr>
        <w:rPr>
          <w:rFonts w:ascii="Arial" w:hAnsi="Arial" w:cs="Arial"/>
          <w:sz w:val="20"/>
          <w:szCs w:val="20"/>
        </w:rPr>
      </w:pPr>
      <w:r>
        <w:rPr>
          <w:rFonts w:ascii="Arial" w:hAnsi="Arial" w:cs="Arial"/>
          <w:b/>
          <w:bCs/>
          <w:sz w:val="20"/>
          <w:szCs w:val="20"/>
        </w:rPr>
        <w:lastRenderedPageBreak/>
        <w:t xml:space="preserve">2.1 </w:t>
      </w:r>
      <w:r w:rsidR="009B1295" w:rsidRPr="007B7DB9">
        <w:rPr>
          <w:rFonts w:ascii="Arial" w:hAnsi="Arial" w:cs="Arial"/>
          <w:b/>
          <w:bCs/>
          <w:sz w:val="20"/>
          <w:szCs w:val="20"/>
        </w:rPr>
        <w:t>Pr</w:t>
      </w:r>
      <w:r w:rsidR="007B7DB9">
        <w:rPr>
          <w:rFonts w:ascii="Arial" w:hAnsi="Arial" w:cs="Arial"/>
          <w:b/>
          <w:bCs/>
          <w:sz w:val="20"/>
          <w:szCs w:val="20"/>
        </w:rPr>
        <w:t>i</w:t>
      </w:r>
      <w:r w:rsidR="007B7DB9" w:rsidRPr="007B7DB9">
        <w:rPr>
          <w:rFonts w:ascii="Arial" w:hAnsi="Arial" w:cs="Arial"/>
          <w:b/>
          <w:bCs/>
          <w:sz w:val="20"/>
          <w:szCs w:val="20"/>
        </w:rPr>
        <w:t>oritet A:</w:t>
      </w:r>
      <w:r w:rsidR="007B7DB9">
        <w:rPr>
          <w:rFonts w:ascii="Arial" w:hAnsi="Arial" w:cs="Arial"/>
          <w:b/>
          <w:bCs/>
          <w:sz w:val="20"/>
          <w:szCs w:val="20"/>
        </w:rPr>
        <w:t xml:space="preserve"> </w:t>
      </w:r>
      <w:r w:rsidR="00422EBB" w:rsidRPr="00EF3C5D">
        <w:rPr>
          <w:rFonts w:ascii="Arial" w:hAnsi="Arial" w:cs="Arial"/>
          <w:sz w:val="20"/>
          <w:szCs w:val="20"/>
        </w:rPr>
        <w:t>Leverandøren skal ha et etablert miljøledelsessystem som omfatter de deler av virksomheten som er relevante for oppfyllelse av kontrakten.</w:t>
      </w:r>
    </w:p>
    <w:p w14:paraId="732B52F7" w14:textId="77777777" w:rsidR="00422EBB" w:rsidRPr="00EF3C5D" w:rsidRDefault="00422EBB" w:rsidP="00EF3C5D">
      <w:pPr>
        <w:rPr>
          <w:rFonts w:ascii="Arial" w:hAnsi="Arial" w:cs="Arial"/>
          <w:sz w:val="20"/>
          <w:szCs w:val="20"/>
        </w:rPr>
      </w:pPr>
      <w:r w:rsidRPr="00EF3C5D">
        <w:rPr>
          <w:rFonts w:ascii="Arial" w:hAnsi="Arial" w:cs="Arial"/>
          <w:sz w:val="20"/>
          <w:szCs w:val="20"/>
        </w:rPr>
        <w:t>Kravet kan dokumenteres ved:</w:t>
      </w:r>
    </w:p>
    <w:p w14:paraId="601AC7F0" w14:textId="77777777" w:rsidR="00422EBB" w:rsidRPr="00EF3C5D" w:rsidRDefault="00422EBB" w:rsidP="00EF3C5D">
      <w:pPr>
        <w:rPr>
          <w:rFonts w:ascii="Arial" w:hAnsi="Arial" w:cs="Arial"/>
          <w:sz w:val="20"/>
          <w:szCs w:val="20"/>
        </w:rPr>
      </w:pPr>
      <w:r w:rsidRPr="00EF3C5D">
        <w:rPr>
          <w:rFonts w:ascii="Arial" w:hAnsi="Arial" w:cs="Arial"/>
          <w:sz w:val="20"/>
          <w:szCs w:val="20"/>
        </w:rPr>
        <w:t>a) gyldig sertifikat som Miljøfyrtårn, ISO 14001, EMAS, eller</w:t>
      </w:r>
    </w:p>
    <w:p w14:paraId="7E7525EA" w14:textId="77777777" w:rsidR="00422EBB" w:rsidRPr="00EF3C5D" w:rsidRDefault="00422EBB" w:rsidP="00EF3C5D">
      <w:pPr>
        <w:rPr>
          <w:rFonts w:ascii="Arial" w:hAnsi="Arial" w:cs="Arial"/>
          <w:sz w:val="20"/>
          <w:szCs w:val="20"/>
        </w:rPr>
      </w:pPr>
      <w:r w:rsidRPr="00EF3C5D">
        <w:rPr>
          <w:rFonts w:ascii="Arial" w:hAnsi="Arial" w:cs="Arial"/>
          <w:sz w:val="20"/>
          <w:szCs w:val="20"/>
        </w:rPr>
        <w:t>b) annen tredjepartsverifisert ordning som minst tilsvarer disse, eller</w:t>
      </w:r>
    </w:p>
    <w:p w14:paraId="75869CD9" w14:textId="30C059B1" w:rsidR="00422EBB" w:rsidRDefault="00422EBB" w:rsidP="00EC177A">
      <w:pPr>
        <w:rPr>
          <w:rFonts w:ascii="Arial" w:hAnsi="Arial" w:cs="Arial"/>
          <w:sz w:val="20"/>
          <w:szCs w:val="20"/>
        </w:rPr>
      </w:pPr>
      <w:r w:rsidRPr="00EF3C5D">
        <w:rPr>
          <w:rFonts w:ascii="Arial" w:hAnsi="Arial" w:cs="Arial"/>
          <w:sz w:val="20"/>
          <w:szCs w:val="20"/>
        </w:rPr>
        <w:t>c) annen dokumentasjon som viser at Leverandørens miljøledelsessystem oppfyller tilsvarende krav til planlegging, gjennomføring, kontroll og forbedring av miljøprestasjonene.</w:t>
      </w:r>
    </w:p>
    <w:p w14:paraId="539D3693" w14:textId="77777777" w:rsidR="00184762" w:rsidRDefault="00184762" w:rsidP="00184762">
      <w:pPr>
        <w:rPr>
          <w:rFonts w:ascii="Arial" w:hAnsi="Arial" w:cs="Arial"/>
          <w:sz w:val="20"/>
          <w:szCs w:val="20"/>
        </w:rPr>
      </w:pPr>
    </w:p>
    <w:p w14:paraId="64BE6B42" w14:textId="304EA1AD" w:rsidR="00184762" w:rsidRPr="00184762" w:rsidRDefault="00184762" w:rsidP="00184762">
      <w:pPr>
        <w:rPr>
          <w:rFonts w:ascii="Arial" w:hAnsi="Arial" w:cs="Arial"/>
          <w:sz w:val="20"/>
          <w:szCs w:val="20"/>
        </w:rPr>
      </w:pPr>
      <w:r w:rsidRPr="00184762">
        <w:rPr>
          <w:rFonts w:ascii="Arial" w:hAnsi="Arial" w:cs="Arial"/>
          <w:b/>
          <w:bCs/>
          <w:sz w:val="20"/>
          <w:szCs w:val="20"/>
        </w:rPr>
        <w:t>2.2 Prioritet A</w:t>
      </w:r>
      <w:r>
        <w:rPr>
          <w:rFonts w:ascii="Arial" w:hAnsi="Arial" w:cs="Arial"/>
          <w:sz w:val="20"/>
          <w:szCs w:val="20"/>
        </w:rPr>
        <w:t xml:space="preserve">: </w:t>
      </w:r>
      <w:r w:rsidRPr="00184762">
        <w:rPr>
          <w:rFonts w:ascii="Arial" w:hAnsi="Arial" w:cs="Arial"/>
          <w:sz w:val="20"/>
          <w:szCs w:val="20"/>
        </w:rPr>
        <w:t>Krav til miljømerket tjeneste</w:t>
      </w:r>
    </w:p>
    <w:p w14:paraId="7825BDEF" w14:textId="77777777" w:rsidR="00184762" w:rsidRPr="00184762" w:rsidRDefault="00184762" w:rsidP="00184762">
      <w:pPr>
        <w:rPr>
          <w:rFonts w:ascii="Arial" w:hAnsi="Arial" w:cs="Arial"/>
          <w:sz w:val="20"/>
          <w:szCs w:val="20"/>
        </w:rPr>
      </w:pPr>
      <w:r w:rsidRPr="00184762">
        <w:rPr>
          <w:rFonts w:ascii="Arial" w:hAnsi="Arial" w:cs="Arial"/>
          <w:sz w:val="20"/>
          <w:szCs w:val="20"/>
        </w:rPr>
        <w:t>Leverandør skal levere en tjeneste som er Svanemerket eller merket med tilsvarende merkeordninger. Ett tilsvarende miljømerke er EU Ecolabel.</w:t>
      </w:r>
    </w:p>
    <w:p w14:paraId="5AF461E6" w14:textId="2E21C793" w:rsidR="00184762" w:rsidRPr="00184762" w:rsidRDefault="00184762" w:rsidP="00184762">
      <w:pPr>
        <w:rPr>
          <w:rFonts w:ascii="Arial" w:hAnsi="Arial" w:cs="Arial"/>
          <w:sz w:val="20"/>
          <w:szCs w:val="20"/>
        </w:rPr>
      </w:pPr>
      <w:r w:rsidRPr="00184762">
        <w:rPr>
          <w:rFonts w:ascii="Arial" w:hAnsi="Arial" w:cs="Arial"/>
          <w:sz w:val="20"/>
          <w:szCs w:val="20"/>
        </w:rPr>
        <w:t xml:space="preserve">Oppdragsgiver krever i tillegg at trykksakene som leveres skal være Svanemerket, for de typer av trykksaker </w:t>
      </w:r>
      <w:r w:rsidR="00855F2D">
        <w:rPr>
          <w:rFonts w:ascii="Arial" w:hAnsi="Arial" w:cs="Arial"/>
          <w:sz w:val="20"/>
          <w:szCs w:val="20"/>
        </w:rPr>
        <w:t xml:space="preserve">der </w:t>
      </w:r>
      <w:r w:rsidRPr="00184762">
        <w:rPr>
          <w:rFonts w:ascii="Arial" w:hAnsi="Arial" w:cs="Arial"/>
          <w:sz w:val="20"/>
          <w:szCs w:val="20"/>
        </w:rPr>
        <w:t>dette er mulig.</w:t>
      </w:r>
    </w:p>
    <w:p w14:paraId="6C5C99EE" w14:textId="77777777" w:rsidR="00184762" w:rsidRDefault="00184762" w:rsidP="00184762">
      <w:pPr>
        <w:rPr>
          <w:rFonts w:ascii="Arial" w:hAnsi="Arial" w:cs="Arial"/>
          <w:sz w:val="20"/>
          <w:szCs w:val="20"/>
        </w:rPr>
      </w:pPr>
      <w:r w:rsidRPr="00184762">
        <w:rPr>
          <w:rFonts w:ascii="Arial" w:hAnsi="Arial" w:cs="Arial"/>
          <w:sz w:val="20"/>
          <w:szCs w:val="20"/>
        </w:rPr>
        <w:t>Leverandører som tilbyr andre merker, har det juridiske ansvaret for å dokumentere at deres miljømerke kan anses likeverdig/tilsvarende med de merker som spesifisert ovenfor.</w:t>
      </w:r>
    </w:p>
    <w:p w14:paraId="62DBB794" w14:textId="77777777" w:rsidR="00840105" w:rsidRDefault="00840105" w:rsidP="00184762">
      <w:pPr>
        <w:rPr>
          <w:rFonts w:ascii="Arial" w:hAnsi="Arial" w:cs="Arial"/>
          <w:sz w:val="20"/>
          <w:szCs w:val="20"/>
        </w:rPr>
      </w:pPr>
    </w:p>
    <w:p w14:paraId="116D2725" w14:textId="677D9768" w:rsidR="00AE7A5D" w:rsidRDefault="00855F2D" w:rsidP="00184762">
      <w:pPr>
        <w:rPr>
          <w:rFonts w:ascii="Arial" w:hAnsi="Arial" w:cs="Arial"/>
          <w:b/>
          <w:bCs/>
          <w:sz w:val="20"/>
          <w:szCs w:val="20"/>
        </w:rPr>
      </w:pPr>
      <w:r w:rsidRPr="00BA6B2E">
        <w:rPr>
          <w:rFonts w:ascii="Arial" w:hAnsi="Arial" w:cs="Arial"/>
          <w:b/>
          <w:bCs/>
          <w:sz w:val="20"/>
          <w:szCs w:val="20"/>
        </w:rPr>
        <w:t xml:space="preserve">2.3 </w:t>
      </w:r>
      <w:r w:rsidR="009B51F7">
        <w:rPr>
          <w:rFonts w:ascii="Arial" w:hAnsi="Arial" w:cs="Arial"/>
          <w:b/>
          <w:bCs/>
          <w:sz w:val="20"/>
          <w:szCs w:val="20"/>
        </w:rPr>
        <w:t>Prioritet A</w:t>
      </w:r>
      <w:r w:rsidR="00840105">
        <w:rPr>
          <w:rFonts w:ascii="Arial" w:hAnsi="Arial" w:cs="Arial"/>
          <w:b/>
          <w:bCs/>
          <w:sz w:val="20"/>
          <w:szCs w:val="20"/>
        </w:rPr>
        <w:t>: Ansvarlig leverandørkjede</w:t>
      </w:r>
    </w:p>
    <w:p w14:paraId="64985AE8" w14:textId="77777777" w:rsidR="00840105" w:rsidRPr="00840105" w:rsidRDefault="00840105" w:rsidP="00840105">
      <w:pPr>
        <w:rPr>
          <w:rFonts w:ascii="Arial" w:hAnsi="Arial" w:cs="Arial"/>
          <w:sz w:val="20"/>
          <w:szCs w:val="20"/>
        </w:rPr>
      </w:pPr>
      <w:r w:rsidRPr="00840105">
        <w:rPr>
          <w:rFonts w:ascii="Arial" w:hAnsi="Arial" w:cs="Arial"/>
          <w:sz w:val="20"/>
          <w:szCs w:val="20"/>
        </w:rPr>
        <w:t>Leverandøren skal ha et system for styring og oppfølging av risiko i leverandørkjeden knyttet til kjemikalier, råvarer og metaller som benyttes ved oppfyllelse av kontrakten.</w:t>
      </w:r>
    </w:p>
    <w:p w14:paraId="43E453F1" w14:textId="77777777" w:rsidR="00840105" w:rsidRPr="00840105" w:rsidRDefault="00840105" w:rsidP="00840105">
      <w:pPr>
        <w:rPr>
          <w:rFonts w:ascii="Arial" w:hAnsi="Arial" w:cs="Arial"/>
          <w:sz w:val="20"/>
          <w:szCs w:val="20"/>
        </w:rPr>
      </w:pPr>
      <w:r w:rsidRPr="00840105">
        <w:rPr>
          <w:rFonts w:ascii="Arial" w:hAnsi="Arial" w:cs="Arial"/>
          <w:sz w:val="20"/>
          <w:szCs w:val="20"/>
        </w:rPr>
        <w:t>Systemet skal være egnet til å:</w:t>
      </w:r>
    </w:p>
    <w:p w14:paraId="29752057" w14:textId="77777777" w:rsidR="00840105" w:rsidRPr="00840105" w:rsidRDefault="00840105" w:rsidP="00840105">
      <w:pPr>
        <w:pStyle w:val="Listeavsnitt"/>
        <w:numPr>
          <w:ilvl w:val="0"/>
          <w:numId w:val="19"/>
        </w:numPr>
        <w:tabs>
          <w:tab w:val="num" w:pos="720"/>
        </w:tabs>
        <w:rPr>
          <w:rFonts w:ascii="Arial" w:hAnsi="Arial" w:cs="Arial"/>
          <w:sz w:val="20"/>
          <w:szCs w:val="20"/>
        </w:rPr>
      </w:pPr>
      <w:r w:rsidRPr="00840105">
        <w:rPr>
          <w:rFonts w:ascii="Arial" w:hAnsi="Arial" w:cs="Arial"/>
          <w:sz w:val="20"/>
          <w:szCs w:val="20"/>
        </w:rPr>
        <w:t xml:space="preserve">identifisere, forebygge, begrense og følge opp risiko for brudd på miljøregelverk, helse- og sikkerhetskrav samt grunnleggende menneskerettigheter i leverandørkjeden </w:t>
      </w:r>
    </w:p>
    <w:p w14:paraId="0D6670A4" w14:textId="77777777" w:rsidR="00840105" w:rsidRPr="00840105" w:rsidRDefault="00840105" w:rsidP="00840105">
      <w:pPr>
        <w:pStyle w:val="Listeavsnitt"/>
        <w:numPr>
          <w:ilvl w:val="0"/>
          <w:numId w:val="19"/>
        </w:numPr>
        <w:tabs>
          <w:tab w:val="num" w:pos="720"/>
        </w:tabs>
        <w:rPr>
          <w:rFonts w:ascii="Arial" w:hAnsi="Arial" w:cs="Arial"/>
          <w:sz w:val="20"/>
          <w:szCs w:val="20"/>
        </w:rPr>
      </w:pPr>
      <w:r w:rsidRPr="00840105">
        <w:rPr>
          <w:rFonts w:ascii="Arial" w:hAnsi="Arial" w:cs="Arial"/>
          <w:sz w:val="20"/>
          <w:szCs w:val="20"/>
        </w:rPr>
        <w:t xml:space="preserve">sikre etterlevelse av relevante krav til kjemikaliehåndtering, herunder REACH der dette kommer til anvendelse </w:t>
      </w:r>
    </w:p>
    <w:p w14:paraId="2DFBFE8C" w14:textId="77777777" w:rsidR="00840105" w:rsidRPr="00840105" w:rsidRDefault="00840105" w:rsidP="00840105">
      <w:pPr>
        <w:pStyle w:val="Listeavsnitt"/>
        <w:numPr>
          <w:ilvl w:val="0"/>
          <w:numId w:val="19"/>
        </w:numPr>
        <w:tabs>
          <w:tab w:val="num" w:pos="720"/>
        </w:tabs>
        <w:rPr>
          <w:rFonts w:ascii="Arial" w:hAnsi="Arial" w:cs="Arial"/>
          <w:sz w:val="20"/>
          <w:szCs w:val="20"/>
        </w:rPr>
      </w:pPr>
      <w:r w:rsidRPr="00840105">
        <w:rPr>
          <w:rFonts w:ascii="Arial" w:hAnsi="Arial" w:cs="Arial"/>
          <w:sz w:val="20"/>
          <w:szCs w:val="20"/>
        </w:rPr>
        <w:t xml:space="preserve">sikre sporbarhet og kontroll med sentrale innsatsvarer og underleverandører </w:t>
      </w:r>
    </w:p>
    <w:p w14:paraId="376118D3" w14:textId="77777777" w:rsidR="00840105" w:rsidRPr="00840105" w:rsidRDefault="00840105" w:rsidP="00840105">
      <w:pPr>
        <w:pStyle w:val="Listeavsnitt"/>
        <w:numPr>
          <w:ilvl w:val="0"/>
          <w:numId w:val="19"/>
        </w:numPr>
        <w:tabs>
          <w:tab w:val="num" w:pos="720"/>
        </w:tabs>
        <w:rPr>
          <w:rFonts w:ascii="Arial" w:hAnsi="Arial" w:cs="Arial"/>
          <w:sz w:val="20"/>
          <w:szCs w:val="20"/>
        </w:rPr>
      </w:pPr>
      <w:r w:rsidRPr="00840105">
        <w:rPr>
          <w:rFonts w:ascii="Arial" w:hAnsi="Arial" w:cs="Arial"/>
          <w:sz w:val="20"/>
          <w:szCs w:val="20"/>
        </w:rPr>
        <w:t xml:space="preserve">håndtere avvik og gjennomføre korrigerende tiltak ved identifisert risiko </w:t>
      </w:r>
    </w:p>
    <w:p w14:paraId="230239EF" w14:textId="77777777" w:rsidR="00840105" w:rsidRPr="00840105" w:rsidRDefault="00840105" w:rsidP="00840105">
      <w:pPr>
        <w:rPr>
          <w:rFonts w:ascii="Arial" w:hAnsi="Arial" w:cs="Arial"/>
          <w:sz w:val="20"/>
          <w:szCs w:val="20"/>
        </w:rPr>
      </w:pPr>
      <w:r w:rsidRPr="00840105">
        <w:rPr>
          <w:rFonts w:ascii="Arial" w:hAnsi="Arial" w:cs="Arial"/>
          <w:sz w:val="20"/>
          <w:szCs w:val="20"/>
        </w:rPr>
        <w:t>Leverandøren skal på forespørsel kunne dokumentere rutiner, aktsomhetsvurderinger, revisjoner, sertifiseringer eller annen relevant dokumentasjon som viser hvordan kravene etterleves.</w:t>
      </w:r>
    </w:p>
    <w:p w14:paraId="27755327" w14:textId="77777777" w:rsidR="00840105" w:rsidRPr="00840105" w:rsidRDefault="00840105" w:rsidP="00840105">
      <w:pPr>
        <w:rPr>
          <w:rFonts w:ascii="Arial" w:hAnsi="Arial" w:cs="Arial"/>
          <w:sz w:val="20"/>
          <w:szCs w:val="20"/>
        </w:rPr>
      </w:pPr>
      <w:r w:rsidRPr="00840105">
        <w:rPr>
          <w:rFonts w:ascii="Arial" w:hAnsi="Arial" w:cs="Arial"/>
          <w:sz w:val="20"/>
          <w:szCs w:val="20"/>
        </w:rPr>
        <w:t>Ved vesentlige avvik skal leverandøren uten ugrunnet opphold iverksette korrigerende tiltak og redegjøre for disse overfor oppdragsgiver.</w:t>
      </w:r>
    </w:p>
    <w:p w14:paraId="7E3F3F11" w14:textId="77777777" w:rsidR="00BE200E" w:rsidRDefault="00BE200E" w:rsidP="00EC177A">
      <w:pPr>
        <w:rPr>
          <w:rFonts w:ascii="Arial" w:hAnsi="Arial" w:cs="Arial"/>
          <w:sz w:val="20"/>
          <w:szCs w:val="20"/>
        </w:rPr>
      </w:pPr>
    </w:p>
    <w:p w14:paraId="111C2955" w14:textId="14B1BED6" w:rsidR="00BE200E" w:rsidRPr="00BE200E" w:rsidRDefault="006448C2" w:rsidP="00BE200E">
      <w:pPr>
        <w:pStyle w:val="Listeavsnitt"/>
        <w:numPr>
          <w:ilvl w:val="0"/>
          <w:numId w:val="13"/>
        </w:numPr>
        <w:autoSpaceDE w:val="0"/>
        <w:autoSpaceDN w:val="0"/>
        <w:adjustRightInd w:val="0"/>
        <w:spacing w:after="0" w:line="240" w:lineRule="auto"/>
        <w:rPr>
          <w:rFonts w:ascii="Arial" w:hAnsi="Arial" w:cs="Arial"/>
          <w:b/>
          <w:bCs/>
          <w:sz w:val="24"/>
          <w:szCs w:val="24"/>
        </w:rPr>
      </w:pPr>
      <w:r>
        <w:rPr>
          <w:rFonts w:ascii="Arial" w:hAnsi="Arial" w:cs="Arial"/>
          <w:b/>
          <w:bCs/>
          <w:sz w:val="24"/>
          <w:szCs w:val="24"/>
        </w:rPr>
        <w:t>U</w:t>
      </w:r>
      <w:r w:rsidR="00BE200E" w:rsidRPr="00BE200E">
        <w:rPr>
          <w:rFonts w:ascii="Arial" w:hAnsi="Arial" w:cs="Arial"/>
          <w:b/>
          <w:bCs/>
          <w:sz w:val="24"/>
          <w:szCs w:val="24"/>
        </w:rPr>
        <w:t>nderleverandører</w:t>
      </w:r>
    </w:p>
    <w:p w14:paraId="16BA5FDA" w14:textId="77777777" w:rsidR="00BE200E" w:rsidRDefault="00BE200E" w:rsidP="00BE200E">
      <w:pPr>
        <w:rPr>
          <w:rFonts w:ascii="Arial" w:hAnsi="Arial" w:cs="Arial"/>
          <w:sz w:val="20"/>
          <w:szCs w:val="20"/>
        </w:rPr>
      </w:pPr>
    </w:p>
    <w:p w14:paraId="0D16F1F8" w14:textId="44F0DE67" w:rsidR="00BE200E" w:rsidRPr="00BE200E" w:rsidRDefault="007A14E2" w:rsidP="00BE200E">
      <w:pPr>
        <w:rPr>
          <w:rFonts w:ascii="Arial" w:hAnsi="Arial" w:cs="Arial"/>
          <w:sz w:val="20"/>
          <w:szCs w:val="20"/>
        </w:rPr>
      </w:pPr>
      <w:r>
        <w:rPr>
          <w:rFonts w:ascii="Arial" w:hAnsi="Arial" w:cs="Arial"/>
          <w:b/>
          <w:bCs/>
          <w:sz w:val="20"/>
          <w:szCs w:val="20"/>
        </w:rPr>
        <w:t xml:space="preserve">3.1 </w:t>
      </w:r>
      <w:r w:rsidR="006448C2" w:rsidRPr="00BF5FE2">
        <w:rPr>
          <w:rFonts w:ascii="Arial" w:hAnsi="Arial" w:cs="Arial"/>
          <w:b/>
          <w:bCs/>
          <w:sz w:val="20"/>
          <w:szCs w:val="20"/>
        </w:rPr>
        <w:t>Prioritet B</w:t>
      </w:r>
      <w:r w:rsidR="006448C2">
        <w:rPr>
          <w:rFonts w:ascii="Arial" w:hAnsi="Arial" w:cs="Arial"/>
          <w:sz w:val="20"/>
          <w:szCs w:val="20"/>
        </w:rPr>
        <w:t xml:space="preserve">: </w:t>
      </w:r>
      <w:r w:rsidR="00BE200E">
        <w:rPr>
          <w:rFonts w:ascii="Arial" w:hAnsi="Arial" w:cs="Arial"/>
          <w:sz w:val="20"/>
          <w:szCs w:val="20"/>
        </w:rPr>
        <w:t>Antall underleverandører ønskes redusert. Imidlert</w:t>
      </w:r>
      <w:r w:rsidR="008F6C49">
        <w:rPr>
          <w:rFonts w:ascii="Arial" w:hAnsi="Arial" w:cs="Arial"/>
          <w:sz w:val="20"/>
          <w:szCs w:val="20"/>
        </w:rPr>
        <w:t>id ønske</w:t>
      </w:r>
      <w:r w:rsidR="006448C2">
        <w:rPr>
          <w:rFonts w:ascii="Arial" w:hAnsi="Arial" w:cs="Arial"/>
          <w:sz w:val="20"/>
          <w:szCs w:val="20"/>
        </w:rPr>
        <w:t>r</w:t>
      </w:r>
      <w:r w:rsidR="008F6C49">
        <w:rPr>
          <w:rFonts w:ascii="Arial" w:hAnsi="Arial" w:cs="Arial"/>
          <w:sz w:val="20"/>
          <w:szCs w:val="20"/>
        </w:rPr>
        <w:t xml:space="preserve"> Oppdragsgiver at leverandør skal ha tilgang til </w:t>
      </w:r>
      <w:r w:rsidR="006448C2">
        <w:rPr>
          <w:rFonts w:ascii="Arial" w:hAnsi="Arial" w:cs="Arial"/>
          <w:sz w:val="20"/>
          <w:szCs w:val="20"/>
        </w:rPr>
        <w:t>ekspertise og metodeutvikling som skjer ved samarbeidende enheter.</w:t>
      </w:r>
      <w:r w:rsidR="00BE200E" w:rsidRPr="00BE200E">
        <w:rPr>
          <w:rFonts w:ascii="Arial" w:hAnsi="Arial" w:cs="Arial"/>
          <w:sz w:val="20"/>
          <w:szCs w:val="20"/>
        </w:rPr>
        <w:t xml:space="preserve"> Det vektlegges at hovedleveranser på trykk skjer i Leverandørens egenregi. </w:t>
      </w:r>
    </w:p>
    <w:p w14:paraId="3DB3B797" w14:textId="77777777" w:rsidR="00F52096" w:rsidRPr="00F52096" w:rsidRDefault="00F52096" w:rsidP="000A6857">
      <w:pPr>
        <w:keepNext/>
        <w:keepLines/>
        <w:widowControl w:val="0"/>
        <w:spacing w:after="60" w:line="240" w:lineRule="auto"/>
        <w:ind w:left="432" w:hanging="432"/>
        <w:outlineLvl w:val="0"/>
        <w:rPr>
          <w:rFonts w:ascii="Arial" w:eastAsia="Times New Roman" w:hAnsi="Arial" w:cs="Arial"/>
          <w:b/>
          <w:bCs/>
          <w:kern w:val="32"/>
          <w:sz w:val="24"/>
          <w:szCs w:val="24"/>
          <w:lang w:eastAsia="nb-NO"/>
        </w:rPr>
      </w:pPr>
    </w:p>
    <w:p w14:paraId="4D26FD93" w14:textId="0AC03B90" w:rsidR="00877583" w:rsidRPr="00F52096" w:rsidRDefault="00877583" w:rsidP="000A6857">
      <w:pPr>
        <w:keepNext/>
        <w:keepLines/>
        <w:widowControl w:val="0"/>
        <w:spacing w:after="60" w:line="240" w:lineRule="auto"/>
        <w:ind w:left="432" w:hanging="432"/>
        <w:outlineLvl w:val="0"/>
        <w:rPr>
          <w:rFonts w:ascii="Arial" w:eastAsia="Times New Roman" w:hAnsi="Arial" w:cs="Arial"/>
          <w:b/>
          <w:bCs/>
          <w:kern w:val="32"/>
          <w:sz w:val="24"/>
          <w:szCs w:val="24"/>
          <w:lang w:eastAsia="nb-NO"/>
        </w:rPr>
      </w:pPr>
      <w:r w:rsidRPr="00F52096">
        <w:rPr>
          <w:rFonts w:ascii="Arial" w:eastAsia="Times New Roman" w:hAnsi="Arial" w:cs="Arial"/>
          <w:b/>
          <w:bCs/>
          <w:kern w:val="32"/>
          <w:sz w:val="24"/>
          <w:szCs w:val="24"/>
          <w:lang w:eastAsia="nb-NO"/>
        </w:rPr>
        <w:t>Oppdragsgivers krav</w:t>
      </w:r>
      <w:r w:rsidR="00574043" w:rsidRPr="00F52096">
        <w:rPr>
          <w:rFonts w:ascii="Arial" w:eastAsia="Times New Roman" w:hAnsi="Arial" w:cs="Arial"/>
          <w:b/>
          <w:bCs/>
          <w:kern w:val="32"/>
          <w:sz w:val="24"/>
          <w:szCs w:val="24"/>
          <w:lang w:eastAsia="nb-NO"/>
        </w:rPr>
        <w:t xml:space="preserve"> til </w:t>
      </w:r>
      <w:r w:rsidR="00B1113B">
        <w:rPr>
          <w:rFonts w:ascii="Arial" w:eastAsia="Times New Roman" w:hAnsi="Arial" w:cs="Arial"/>
          <w:b/>
          <w:bCs/>
          <w:kern w:val="32"/>
          <w:sz w:val="24"/>
          <w:szCs w:val="24"/>
          <w:lang w:eastAsia="nb-NO"/>
        </w:rPr>
        <w:t>tjeneste</w:t>
      </w:r>
      <w:r w:rsidR="00574043" w:rsidRPr="00F52096">
        <w:rPr>
          <w:rFonts w:ascii="Arial" w:eastAsia="Times New Roman" w:hAnsi="Arial" w:cs="Arial"/>
          <w:b/>
          <w:bCs/>
          <w:kern w:val="32"/>
          <w:sz w:val="24"/>
          <w:szCs w:val="24"/>
          <w:lang w:eastAsia="nb-NO"/>
        </w:rPr>
        <w:t>leveranse</w:t>
      </w:r>
      <w:r w:rsidR="00B1113B">
        <w:rPr>
          <w:rFonts w:ascii="Arial" w:eastAsia="Times New Roman" w:hAnsi="Arial" w:cs="Arial"/>
          <w:b/>
          <w:bCs/>
          <w:kern w:val="32"/>
          <w:sz w:val="24"/>
          <w:szCs w:val="24"/>
          <w:lang w:eastAsia="nb-NO"/>
        </w:rPr>
        <w:t>r</w:t>
      </w:r>
      <w:r w:rsidRPr="00F52096">
        <w:rPr>
          <w:rFonts w:ascii="Arial" w:eastAsia="Times New Roman" w:hAnsi="Arial" w:cs="Arial"/>
          <w:b/>
          <w:bCs/>
          <w:kern w:val="32"/>
          <w:sz w:val="24"/>
          <w:szCs w:val="24"/>
          <w:lang w:eastAsia="nb-NO"/>
        </w:rPr>
        <w:t>:</w:t>
      </w:r>
    </w:p>
    <w:p w14:paraId="00113E88" w14:textId="309890D8" w:rsidR="00903518" w:rsidRPr="00903518" w:rsidRDefault="00903518" w:rsidP="00903518">
      <w:pPr>
        <w:autoSpaceDE w:val="0"/>
        <w:autoSpaceDN w:val="0"/>
        <w:adjustRightInd w:val="0"/>
        <w:spacing w:after="0" w:line="240" w:lineRule="auto"/>
        <w:rPr>
          <w:rFonts w:ascii="Arial" w:hAnsi="Arial" w:cs="Arial"/>
          <w:b/>
          <w:bCs/>
          <w:sz w:val="20"/>
          <w:szCs w:val="20"/>
        </w:rPr>
      </w:pPr>
    </w:p>
    <w:p w14:paraId="3A2BE8AC" w14:textId="1FF1675B" w:rsidR="00222E51" w:rsidRDefault="00A32937" w:rsidP="00A32937">
      <w:pPr>
        <w:pStyle w:val="Listeavsnitt"/>
        <w:numPr>
          <w:ilvl w:val="0"/>
          <w:numId w:val="13"/>
        </w:numPr>
        <w:autoSpaceDE w:val="0"/>
        <w:autoSpaceDN w:val="0"/>
        <w:adjustRightInd w:val="0"/>
        <w:spacing w:after="0" w:line="240" w:lineRule="auto"/>
        <w:rPr>
          <w:rFonts w:ascii="Arial" w:hAnsi="Arial" w:cs="Arial"/>
          <w:b/>
          <w:bCs/>
          <w:sz w:val="24"/>
          <w:szCs w:val="24"/>
        </w:rPr>
      </w:pPr>
      <w:r w:rsidRPr="00A32937">
        <w:rPr>
          <w:rFonts w:ascii="Arial" w:hAnsi="Arial" w:cs="Arial"/>
          <w:b/>
          <w:bCs/>
          <w:sz w:val="24"/>
          <w:szCs w:val="24"/>
        </w:rPr>
        <w:lastRenderedPageBreak/>
        <w:t>Trykk på materialer</w:t>
      </w:r>
      <w:r>
        <w:rPr>
          <w:rFonts w:ascii="Arial" w:hAnsi="Arial" w:cs="Arial"/>
          <w:b/>
          <w:bCs/>
          <w:sz w:val="24"/>
          <w:szCs w:val="24"/>
        </w:rPr>
        <w:t>:</w:t>
      </w:r>
    </w:p>
    <w:p w14:paraId="05FC9490" w14:textId="77777777" w:rsidR="00A32937" w:rsidRPr="00A32937" w:rsidRDefault="00A32937" w:rsidP="00A32937">
      <w:pPr>
        <w:pStyle w:val="Listeavsnitt"/>
        <w:autoSpaceDE w:val="0"/>
        <w:autoSpaceDN w:val="0"/>
        <w:adjustRightInd w:val="0"/>
        <w:spacing w:after="0" w:line="240" w:lineRule="auto"/>
        <w:ind w:left="360"/>
        <w:rPr>
          <w:rFonts w:ascii="Arial" w:hAnsi="Arial" w:cs="Arial"/>
          <w:b/>
          <w:bCs/>
          <w:sz w:val="24"/>
          <w:szCs w:val="24"/>
        </w:rPr>
      </w:pPr>
    </w:p>
    <w:p w14:paraId="4611613A" w14:textId="6CAD67BD" w:rsidR="00877583" w:rsidRPr="00222E51" w:rsidRDefault="007A14E2" w:rsidP="007A14E2">
      <w:pPr>
        <w:pStyle w:val="Listeavsnitt"/>
        <w:keepLines/>
        <w:widowControl w:val="0"/>
        <w:autoSpaceDE w:val="0"/>
        <w:autoSpaceDN w:val="0"/>
        <w:adjustRightInd w:val="0"/>
        <w:spacing w:after="0" w:line="240" w:lineRule="auto"/>
        <w:ind w:left="0"/>
        <w:rPr>
          <w:rFonts w:ascii="Arial" w:eastAsia="Times New Roman" w:hAnsi="Arial" w:cs="Arial"/>
          <w:sz w:val="20"/>
          <w:lang w:eastAsia="nb-NO"/>
        </w:rPr>
      </w:pPr>
      <w:r w:rsidRPr="007A14E2">
        <w:rPr>
          <w:rFonts w:ascii="Arial" w:eastAsia="Times New Roman" w:hAnsi="Arial" w:cs="Arial"/>
          <w:b/>
          <w:bCs/>
          <w:sz w:val="20"/>
          <w:lang w:eastAsia="nb-NO"/>
        </w:rPr>
        <w:t xml:space="preserve">4.1 </w:t>
      </w:r>
      <w:r w:rsidR="0046386E" w:rsidRPr="007A14E2">
        <w:rPr>
          <w:rFonts w:ascii="Arial" w:eastAsia="Times New Roman" w:hAnsi="Arial" w:cs="Arial"/>
          <w:b/>
          <w:bCs/>
          <w:sz w:val="20"/>
          <w:lang w:eastAsia="nb-NO"/>
        </w:rPr>
        <w:t>Prioritet A:</w:t>
      </w:r>
      <w:r w:rsidR="00222E51" w:rsidRPr="00222E51">
        <w:rPr>
          <w:rFonts w:ascii="Arial" w:hAnsi="Arial" w:cs="Arial"/>
          <w:b/>
          <w:bCs/>
          <w:sz w:val="24"/>
          <w:szCs w:val="24"/>
        </w:rPr>
        <w:t xml:space="preserve"> </w:t>
      </w:r>
      <w:r w:rsidR="00877583" w:rsidRPr="00222E51">
        <w:rPr>
          <w:rFonts w:ascii="Arial" w:eastAsia="Times New Roman" w:hAnsi="Arial" w:cs="Arial"/>
          <w:sz w:val="20"/>
          <w:lang w:eastAsia="nb-NO"/>
        </w:rPr>
        <w:t xml:space="preserve">Leverandør skal tilby 4+1 fargers trykk direkte på følgende materialer i små og store formater og formuttrykk: </w:t>
      </w:r>
    </w:p>
    <w:p w14:paraId="23CBC537" w14:textId="77777777" w:rsidR="00877583" w:rsidRDefault="00877583" w:rsidP="00877583">
      <w:pPr>
        <w:autoSpaceDE w:val="0"/>
        <w:autoSpaceDN w:val="0"/>
        <w:adjustRightInd w:val="0"/>
        <w:spacing w:after="0" w:line="240" w:lineRule="auto"/>
        <w:rPr>
          <w:rFonts w:ascii="Arial" w:hAnsi="Arial" w:cs="Arial"/>
          <w:sz w:val="20"/>
          <w:szCs w:val="20"/>
        </w:rPr>
      </w:pPr>
    </w:p>
    <w:p w14:paraId="28D13DF0" w14:textId="77777777" w:rsidR="000C451E" w:rsidRPr="006301F0" w:rsidRDefault="000C451E" w:rsidP="00877583">
      <w:pPr>
        <w:autoSpaceDE w:val="0"/>
        <w:autoSpaceDN w:val="0"/>
        <w:adjustRightInd w:val="0"/>
        <w:spacing w:after="0" w:line="240" w:lineRule="auto"/>
        <w:rPr>
          <w:rFonts w:ascii="Arial" w:hAnsi="Arial" w:cs="Arial"/>
          <w:sz w:val="20"/>
          <w:szCs w:val="20"/>
        </w:rPr>
      </w:pPr>
    </w:p>
    <w:p w14:paraId="5B598BF9" w14:textId="77777777" w:rsidR="00877583" w:rsidRPr="006301F0" w:rsidRDefault="00877583" w:rsidP="00877583">
      <w:pPr>
        <w:pStyle w:val="Listeavsnitt"/>
        <w:numPr>
          <w:ilvl w:val="0"/>
          <w:numId w:val="10"/>
        </w:numPr>
        <w:autoSpaceDE w:val="0"/>
        <w:autoSpaceDN w:val="0"/>
        <w:adjustRightInd w:val="0"/>
        <w:spacing w:after="0" w:line="240" w:lineRule="auto"/>
        <w:rPr>
          <w:rFonts w:ascii="Arial" w:hAnsi="Arial" w:cs="Arial"/>
          <w:sz w:val="20"/>
          <w:szCs w:val="20"/>
        </w:rPr>
      </w:pPr>
      <w:r w:rsidRPr="006301F0">
        <w:rPr>
          <w:rFonts w:ascii="Arial" w:hAnsi="Arial" w:cs="Arial"/>
          <w:sz w:val="20"/>
          <w:szCs w:val="20"/>
        </w:rPr>
        <w:t>Tapet</w:t>
      </w:r>
    </w:p>
    <w:p w14:paraId="155BA3C1" w14:textId="77777777" w:rsidR="00877583" w:rsidRPr="006301F0" w:rsidRDefault="00877583" w:rsidP="00877583">
      <w:pPr>
        <w:pStyle w:val="Listeavsnitt"/>
        <w:numPr>
          <w:ilvl w:val="0"/>
          <w:numId w:val="10"/>
        </w:numPr>
        <w:autoSpaceDE w:val="0"/>
        <w:autoSpaceDN w:val="0"/>
        <w:adjustRightInd w:val="0"/>
        <w:spacing w:after="0" w:line="240" w:lineRule="auto"/>
        <w:rPr>
          <w:rFonts w:ascii="Arial" w:hAnsi="Arial" w:cs="Arial"/>
          <w:sz w:val="20"/>
          <w:szCs w:val="20"/>
        </w:rPr>
      </w:pPr>
      <w:r w:rsidRPr="006301F0">
        <w:rPr>
          <w:rFonts w:ascii="Arial" w:hAnsi="Arial" w:cs="Arial"/>
          <w:sz w:val="20"/>
          <w:szCs w:val="20"/>
        </w:rPr>
        <w:t>Aluminium</w:t>
      </w:r>
    </w:p>
    <w:p w14:paraId="77A5E3D9" w14:textId="77777777" w:rsidR="00877583" w:rsidRPr="006301F0" w:rsidRDefault="00877583" w:rsidP="00877583">
      <w:pPr>
        <w:pStyle w:val="Listeavsnitt"/>
        <w:numPr>
          <w:ilvl w:val="0"/>
          <w:numId w:val="10"/>
        </w:numPr>
        <w:rPr>
          <w:rFonts w:ascii="Arial" w:hAnsi="Arial" w:cs="Arial"/>
          <w:sz w:val="20"/>
          <w:szCs w:val="20"/>
        </w:rPr>
      </w:pPr>
      <w:r w:rsidRPr="006301F0">
        <w:rPr>
          <w:rFonts w:ascii="Arial" w:hAnsi="Arial" w:cs="Arial"/>
          <w:sz w:val="20"/>
          <w:szCs w:val="20"/>
        </w:rPr>
        <w:t>Treverk</w:t>
      </w:r>
    </w:p>
    <w:p w14:paraId="3222F9A3" w14:textId="77777777" w:rsidR="00877583" w:rsidRPr="006301F0" w:rsidRDefault="00877583" w:rsidP="00877583">
      <w:pPr>
        <w:pStyle w:val="Listeavsnitt"/>
        <w:numPr>
          <w:ilvl w:val="0"/>
          <w:numId w:val="10"/>
        </w:numPr>
        <w:rPr>
          <w:rFonts w:ascii="Arial" w:hAnsi="Arial" w:cs="Arial"/>
          <w:sz w:val="20"/>
          <w:szCs w:val="20"/>
        </w:rPr>
      </w:pPr>
      <w:r w:rsidRPr="006301F0">
        <w:rPr>
          <w:rFonts w:ascii="Arial" w:hAnsi="Arial" w:cs="Arial"/>
          <w:sz w:val="20"/>
          <w:szCs w:val="20"/>
        </w:rPr>
        <w:t>Akryl</w:t>
      </w:r>
    </w:p>
    <w:p w14:paraId="02CFBB29" w14:textId="77777777" w:rsidR="00877583" w:rsidRPr="006301F0" w:rsidRDefault="00877583" w:rsidP="00877583">
      <w:pPr>
        <w:pStyle w:val="Listeavsnitt"/>
        <w:numPr>
          <w:ilvl w:val="0"/>
          <w:numId w:val="10"/>
        </w:numPr>
        <w:autoSpaceDE w:val="0"/>
        <w:autoSpaceDN w:val="0"/>
        <w:adjustRightInd w:val="0"/>
        <w:spacing w:after="0" w:line="240" w:lineRule="auto"/>
        <w:rPr>
          <w:rFonts w:ascii="Arial" w:hAnsi="Arial" w:cs="Arial"/>
          <w:sz w:val="20"/>
          <w:szCs w:val="20"/>
        </w:rPr>
      </w:pPr>
      <w:r w:rsidRPr="006301F0">
        <w:rPr>
          <w:rFonts w:ascii="Arial" w:hAnsi="Arial" w:cs="Arial"/>
          <w:sz w:val="20"/>
          <w:szCs w:val="20"/>
        </w:rPr>
        <w:t>Oppskummet PVC</w:t>
      </w:r>
    </w:p>
    <w:p w14:paraId="764BB84F" w14:textId="77777777" w:rsidR="00877583" w:rsidRPr="006301F0" w:rsidRDefault="00877583" w:rsidP="004961D9">
      <w:pPr>
        <w:pStyle w:val="Listeavsnitt"/>
        <w:numPr>
          <w:ilvl w:val="0"/>
          <w:numId w:val="10"/>
        </w:numPr>
        <w:autoSpaceDE w:val="0"/>
        <w:autoSpaceDN w:val="0"/>
        <w:adjustRightInd w:val="0"/>
        <w:spacing w:after="0" w:line="240" w:lineRule="auto"/>
        <w:ind w:left="714" w:hanging="357"/>
        <w:rPr>
          <w:rFonts w:ascii="Arial" w:hAnsi="Arial" w:cs="Arial"/>
          <w:sz w:val="20"/>
          <w:szCs w:val="20"/>
        </w:rPr>
      </w:pPr>
      <w:r w:rsidRPr="006301F0">
        <w:rPr>
          <w:rFonts w:ascii="Arial" w:hAnsi="Arial" w:cs="Arial"/>
          <w:sz w:val="20"/>
          <w:szCs w:val="20"/>
        </w:rPr>
        <w:t>Re-board</w:t>
      </w:r>
    </w:p>
    <w:p w14:paraId="51EA932E" w14:textId="77777777" w:rsidR="00877583" w:rsidRPr="0096386F" w:rsidRDefault="00877583" w:rsidP="004961D9">
      <w:pPr>
        <w:pStyle w:val="Listeavsnitt"/>
        <w:numPr>
          <w:ilvl w:val="0"/>
          <w:numId w:val="10"/>
        </w:numPr>
        <w:spacing w:after="0" w:line="240" w:lineRule="auto"/>
        <w:ind w:left="714" w:hanging="357"/>
        <w:rPr>
          <w:rFonts w:ascii="Arial" w:hAnsi="Arial" w:cs="Arial"/>
          <w:color w:val="000000" w:themeColor="text1"/>
          <w:sz w:val="20"/>
          <w:szCs w:val="20"/>
        </w:rPr>
      </w:pPr>
      <w:r w:rsidRPr="0096386F">
        <w:rPr>
          <w:rFonts w:ascii="Arial" w:hAnsi="Arial" w:cs="Arial"/>
          <w:color w:val="000000" w:themeColor="text1"/>
          <w:sz w:val="20"/>
          <w:szCs w:val="20"/>
        </w:rPr>
        <w:t>Ulike typer papir/kartong</w:t>
      </w:r>
    </w:p>
    <w:p w14:paraId="2F1D2C72" w14:textId="77777777" w:rsidR="00877583" w:rsidRDefault="00877583" w:rsidP="004961D9">
      <w:pPr>
        <w:pStyle w:val="Listeavsnitt"/>
        <w:numPr>
          <w:ilvl w:val="0"/>
          <w:numId w:val="10"/>
        </w:numPr>
        <w:spacing w:after="0" w:line="240" w:lineRule="auto"/>
        <w:ind w:left="714" w:hanging="357"/>
        <w:rPr>
          <w:rFonts w:ascii="Arial" w:hAnsi="Arial" w:cs="Arial"/>
          <w:color w:val="000000" w:themeColor="text1"/>
          <w:sz w:val="20"/>
          <w:szCs w:val="20"/>
        </w:rPr>
      </w:pPr>
      <w:r w:rsidRPr="0096386F">
        <w:rPr>
          <w:rFonts w:ascii="Arial" w:hAnsi="Arial" w:cs="Arial"/>
          <w:color w:val="000000" w:themeColor="text1"/>
          <w:sz w:val="20"/>
          <w:szCs w:val="20"/>
        </w:rPr>
        <w:t>Selvklebende folie</w:t>
      </w:r>
    </w:p>
    <w:p w14:paraId="0D3ED800" w14:textId="1855AF37" w:rsidR="00877583" w:rsidRDefault="00877583" w:rsidP="00D75A9B">
      <w:pPr>
        <w:pStyle w:val="Listeavsnitt"/>
        <w:spacing w:after="0" w:line="240" w:lineRule="auto"/>
        <w:rPr>
          <w:rFonts w:ascii="Arial" w:hAnsi="Arial" w:cs="Arial"/>
          <w:color w:val="000000" w:themeColor="text1"/>
          <w:sz w:val="20"/>
          <w:szCs w:val="20"/>
        </w:rPr>
      </w:pPr>
    </w:p>
    <w:p w14:paraId="317D4D9C" w14:textId="77777777" w:rsidR="00D75A9B" w:rsidRDefault="00D75A9B" w:rsidP="00D75A9B">
      <w:pPr>
        <w:keepLines/>
        <w:widowControl w:val="0"/>
        <w:spacing w:after="0" w:line="240" w:lineRule="auto"/>
        <w:rPr>
          <w:rFonts w:ascii="Arial" w:eastAsia="Times New Roman" w:hAnsi="Arial" w:cs="Arial"/>
          <w:sz w:val="20"/>
          <w:lang w:eastAsia="nb-NO"/>
        </w:rPr>
      </w:pPr>
      <w:r w:rsidRPr="002E0975">
        <w:rPr>
          <w:rFonts w:ascii="Arial" w:eastAsia="Times New Roman" w:hAnsi="Arial" w:cs="Arial"/>
          <w:sz w:val="20"/>
          <w:lang w:eastAsia="nb-NO"/>
        </w:rPr>
        <w:t xml:space="preserve">Disse materialene skal være </w:t>
      </w:r>
      <w:r>
        <w:rPr>
          <w:rFonts w:ascii="Arial" w:eastAsia="Times New Roman" w:hAnsi="Arial" w:cs="Arial"/>
          <w:sz w:val="20"/>
          <w:lang w:eastAsia="nb-NO"/>
        </w:rPr>
        <w:t>i sortimentet</w:t>
      </w:r>
      <w:r w:rsidRPr="002E0975">
        <w:rPr>
          <w:rFonts w:ascii="Arial" w:eastAsia="Times New Roman" w:hAnsi="Arial" w:cs="Arial"/>
          <w:sz w:val="20"/>
          <w:lang w:eastAsia="nb-NO"/>
        </w:rPr>
        <w:t>. Vi ønsker også spesifisering av max størrelser</w:t>
      </w:r>
      <w:r>
        <w:rPr>
          <w:rFonts w:ascii="Arial" w:eastAsia="Times New Roman" w:hAnsi="Arial" w:cs="Arial"/>
          <w:sz w:val="20"/>
          <w:lang w:eastAsia="nb-NO"/>
        </w:rPr>
        <w:t xml:space="preserve"> for print</w:t>
      </w:r>
      <w:r w:rsidRPr="002E0975">
        <w:rPr>
          <w:rFonts w:ascii="Arial" w:eastAsia="Times New Roman" w:hAnsi="Arial" w:cs="Arial"/>
          <w:sz w:val="20"/>
          <w:lang w:eastAsia="nb-NO"/>
        </w:rPr>
        <w:t xml:space="preserve"> </w:t>
      </w:r>
      <w:r>
        <w:rPr>
          <w:rFonts w:ascii="Arial" w:eastAsia="Times New Roman" w:hAnsi="Arial" w:cs="Arial"/>
          <w:sz w:val="20"/>
          <w:lang w:eastAsia="nb-NO"/>
        </w:rPr>
        <w:t>på de</w:t>
      </w:r>
      <w:r w:rsidRPr="002E0975">
        <w:rPr>
          <w:rFonts w:ascii="Arial" w:eastAsia="Times New Roman" w:hAnsi="Arial" w:cs="Arial"/>
          <w:sz w:val="20"/>
          <w:lang w:eastAsia="nb-NO"/>
        </w:rPr>
        <w:t xml:space="preserve"> enkelte materialene.</w:t>
      </w:r>
      <w:r>
        <w:rPr>
          <w:rFonts w:ascii="Arial" w:eastAsia="Times New Roman" w:hAnsi="Arial" w:cs="Arial"/>
          <w:sz w:val="20"/>
          <w:lang w:eastAsia="nb-NO"/>
        </w:rPr>
        <w:t xml:space="preserve"> </w:t>
      </w:r>
    </w:p>
    <w:p w14:paraId="6D151DF4" w14:textId="0EE585C0" w:rsidR="00AD6657" w:rsidRPr="00D75A9B" w:rsidRDefault="00AD6657" w:rsidP="00D75A9B">
      <w:pPr>
        <w:spacing w:after="0" w:line="240" w:lineRule="auto"/>
        <w:rPr>
          <w:rFonts w:ascii="Arial" w:hAnsi="Arial" w:cs="Arial"/>
          <w:color w:val="000000" w:themeColor="text1"/>
          <w:sz w:val="20"/>
          <w:szCs w:val="20"/>
        </w:rPr>
      </w:pPr>
    </w:p>
    <w:p w14:paraId="13399C3F" w14:textId="77777777" w:rsidR="00D75A9B" w:rsidRPr="0096386F" w:rsidRDefault="00D75A9B" w:rsidP="00AD6657">
      <w:pPr>
        <w:pStyle w:val="Listeavsnitt"/>
        <w:spacing w:after="0" w:line="240" w:lineRule="auto"/>
        <w:rPr>
          <w:rFonts w:ascii="Arial" w:hAnsi="Arial" w:cs="Arial"/>
          <w:color w:val="000000" w:themeColor="text1"/>
          <w:sz w:val="20"/>
          <w:szCs w:val="20"/>
        </w:rPr>
      </w:pPr>
    </w:p>
    <w:p w14:paraId="0DE4513B" w14:textId="0C538CDB" w:rsidR="00877583" w:rsidRPr="00530819" w:rsidRDefault="007A14E2" w:rsidP="00530819">
      <w:pPr>
        <w:autoSpaceDE w:val="0"/>
        <w:autoSpaceDN w:val="0"/>
        <w:adjustRightInd w:val="0"/>
        <w:spacing w:after="0" w:line="240" w:lineRule="auto"/>
        <w:rPr>
          <w:rFonts w:ascii="Arial" w:hAnsi="Arial" w:cs="Arial"/>
          <w:b/>
          <w:bCs/>
          <w:sz w:val="20"/>
          <w:szCs w:val="20"/>
        </w:rPr>
      </w:pPr>
      <w:r>
        <w:rPr>
          <w:rFonts w:ascii="Arial" w:hAnsi="Arial" w:cs="Arial"/>
          <w:b/>
          <w:bCs/>
          <w:sz w:val="20"/>
          <w:szCs w:val="20"/>
        </w:rPr>
        <w:t>4.</w:t>
      </w:r>
      <w:r w:rsidR="008F2540">
        <w:rPr>
          <w:rFonts w:ascii="Arial" w:hAnsi="Arial" w:cs="Arial"/>
          <w:b/>
          <w:bCs/>
          <w:sz w:val="20"/>
          <w:szCs w:val="20"/>
        </w:rPr>
        <w:t>2</w:t>
      </w:r>
      <w:r>
        <w:rPr>
          <w:rFonts w:ascii="Arial" w:hAnsi="Arial" w:cs="Arial"/>
          <w:b/>
          <w:bCs/>
          <w:sz w:val="20"/>
          <w:szCs w:val="20"/>
        </w:rPr>
        <w:t xml:space="preserve"> </w:t>
      </w:r>
      <w:r w:rsidR="000C451E" w:rsidRPr="00530819">
        <w:rPr>
          <w:rFonts w:ascii="Arial" w:hAnsi="Arial" w:cs="Arial"/>
          <w:b/>
          <w:bCs/>
          <w:sz w:val="20"/>
          <w:szCs w:val="20"/>
        </w:rPr>
        <w:t>Prioritet B:</w:t>
      </w:r>
      <w:r w:rsidR="00530819">
        <w:rPr>
          <w:rFonts w:ascii="Arial" w:hAnsi="Arial" w:cs="Arial"/>
          <w:b/>
          <w:bCs/>
          <w:sz w:val="20"/>
          <w:szCs w:val="20"/>
        </w:rPr>
        <w:t xml:space="preserve"> </w:t>
      </w:r>
      <w:r w:rsidR="00877583" w:rsidRPr="002E0975">
        <w:rPr>
          <w:rFonts w:ascii="Arial" w:eastAsia="Times New Roman" w:hAnsi="Arial" w:cs="Arial"/>
          <w:sz w:val="20"/>
          <w:lang w:eastAsia="nb-NO"/>
        </w:rPr>
        <w:t>I tillegg bør leverandør kunne levere trykk på andre materialer som f.eks. tekstil og glass ved forespørsel.</w:t>
      </w:r>
      <w:r w:rsidR="00530819">
        <w:rPr>
          <w:rFonts w:ascii="Arial" w:eastAsia="Times New Roman" w:hAnsi="Arial" w:cs="Arial"/>
          <w:sz w:val="20"/>
          <w:lang w:eastAsia="nb-NO"/>
        </w:rPr>
        <w:t xml:space="preserve"> </w:t>
      </w:r>
    </w:p>
    <w:p w14:paraId="214E1ACA" w14:textId="77777777" w:rsidR="00C97E92" w:rsidRDefault="00C97E92" w:rsidP="00903518">
      <w:pPr>
        <w:autoSpaceDE w:val="0"/>
        <w:autoSpaceDN w:val="0"/>
        <w:adjustRightInd w:val="0"/>
        <w:spacing w:after="0" w:line="240" w:lineRule="auto"/>
        <w:rPr>
          <w:rFonts w:ascii="Arial" w:hAnsi="Arial" w:cs="Arial"/>
          <w:sz w:val="20"/>
          <w:szCs w:val="20"/>
        </w:rPr>
      </w:pPr>
    </w:p>
    <w:p w14:paraId="2F11E435" w14:textId="77777777" w:rsidR="00530819" w:rsidRPr="00903518" w:rsidRDefault="00530819" w:rsidP="00903518">
      <w:pPr>
        <w:autoSpaceDE w:val="0"/>
        <w:autoSpaceDN w:val="0"/>
        <w:adjustRightInd w:val="0"/>
        <w:spacing w:after="0" w:line="240" w:lineRule="auto"/>
        <w:rPr>
          <w:rFonts w:ascii="Arial" w:hAnsi="Arial" w:cs="Arial"/>
          <w:sz w:val="20"/>
          <w:szCs w:val="20"/>
        </w:rPr>
      </w:pPr>
    </w:p>
    <w:p w14:paraId="032543EE" w14:textId="78C78D95" w:rsidR="00DA367F" w:rsidRDefault="00DA367F" w:rsidP="00903518">
      <w:pPr>
        <w:pStyle w:val="Listeavsnitt"/>
        <w:numPr>
          <w:ilvl w:val="0"/>
          <w:numId w:val="13"/>
        </w:numPr>
        <w:autoSpaceDE w:val="0"/>
        <w:autoSpaceDN w:val="0"/>
        <w:adjustRightInd w:val="0"/>
        <w:spacing w:after="0" w:line="240" w:lineRule="auto"/>
        <w:rPr>
          <w:rFonts w:ascii="Arial" w:hAnsi="Arial" w:cs="Arial"/>
          <w:b/>
          <w:bCs/>
          <w:sz w:val="24"/>
          <w:szCs w:val="24"/>
        </w:rPr>
      </w:pPr>
      <w:r>
        <w:rPr>
          <w:rFonts w:ascii="Arial" w:hAnsi="Arial" w:cs="Arial"/>
          <w:b/>
          <w:bCs/>
          <w:sz w:val="24"/>
          <w:szCs w:val="24"/>
        </w:rPr>
        <w:t>Tekniske tegninger, formpressing, varmebehandling</w:t>
      </w:r>
    </w:p>
    <w:p w14:paraId="0883AE21" w14:textId="77777777" w:rsidR="00240135" w:rsidRDefault="00240135" w:rsidP="00DA367F">
      <w:pPr>
        <w:pStyle w:val="Listeavsnitt"/>
        <w:autoSpaceDE w:val="0"/>
        <w:autoSpaceDN w:val="0"/>
        <w:adjustRightInd w:val="0"/>
        <w:spacing w:after="0" w:line="240" w:lineRule="auto"/>
        <w:ind w:left="360"/>
        <w:rPr>
          <w:rFonts w:ascii="Arial" w:hAnsi="Arial" w:cs="Arial"/>
          <w:b/>
          <w:bCs/>
          <w:sz w:val="24"/>
          <w:szCs w:val="24"/>
        </w:rPr>
      </w:pPr>
    </w:p>
    <w:p w14:paraId="0B0CE9E7" w14:textId="57C76436" w:rsidR="00877583" w:rsidRPr="00240135" w:rsidRDefault="007A14E2" w:rsidP="00240135">
      <w:pPr>
        <w:autoSpaceDE w:val="0"/>
        <w:autoSpaceDN w:val="0"/>
        <w:adjustRightInd w:val="0"/>
        <w:spacing w:after="0" w:line="240" w:lineRule="auto"/>
        <w:rPr>
          <w:rFonts w:ascii="Arial" w:eastAsia="Times New Roman" w:hAnsi="Arial" w:cs="Arial"/>
          <w:sz w:val="20"/>
          <w:lang w:eastAsia="nb-NO"/>
        </w:rPr>
      </w:pPr>
      <w:r>
        <w:rPr>
          <w:rFonts w:ascii="Arial" w:eastAsia="Times New Roman" w:hAnsi="Arial" w:cs="Arial"/>
          <w:b/>
          <w:bCs/>
          <w:sz w:val="20"/>
          <w:lang w:eastAsia="nb-NO"/>
        </w:rPr>
        <w:t xml:space="preserve">5.1 </w:t>
      </w:r>
      <w:r w:rsidR="00240135" w:rsidRPr="00240135">
        <w:rPr>
          <w:rFonts w:ascii="Arial" w:eastAsia="Times New Roman" w:hAnsi="Arial" w:cs="Arial"/>
          <w:b/>
          <w:bCs/>
          <w:sz w:val="20"/>
          <w:lang w:eastAsia="nb-NO"/>
        </w:rPr>
        <w:t>Prioritet A:</w:t>
      </w:r>
      <w:r w:rsidR="00240135" w:rsidRPr="00240135">
        <w:rPr>
          <w:rFonts w:ascii="Arial" w:eastAsia="Times New Roman" w:hAnsi="Arial" w:cs="Arial"/>
          <w:sz w:val="20"/>
          <w:lang w:eastAsia="nb-NO"/>
        </w:rPr>
        <w:t xml:space="preserve"> </w:t>
      </w:r>
      <w:r w:rsidR="00877583" w:rsidRPr="00240135">
        <w:rPr>
          <w:rFonts w:ascii="Arial" w:eastAsia="Times New Roman" w:hAnsi="Arial" w:cs="Arial"/>
          <w:sz w:val="20"/>
          <w:lang w:eastAsia="nb-NO"/>
        </w:rPr>
        <w:t xml:space="preserve">Leverandør skal kunne produsere tekniske tegninger, formpressede materialer og kunne levere trykk på slike materialer. </w:t>
      </w:r>
    </w:p>
    <w:p w14:paraId="0975EF81" w14:textId="77777777" w:rsidR="00877583" w:rsidRDefault="00877583" w:rsidP="00877583">
      <w:pPr>
        <w:autoSpaceDE w:val="0"/>
        <w:autoSpaceDN w:val="0"/>
        <w:adjustRightInd w:val="0"/>
        <w:spacing w:after="0" w:line="240" w:lineRule="auto"/>
        <w:rPr>
          <w:rFonts w:ascii="Arial" w:hAnsi="Arial" w:cs="Arial"/>
          <w:sz w:val="20"/>
          <w:szCs w:val="20"/>
        </w:rPr>
      </w:pPr>
    </w:p>
    <w:p w14:paraId="7FFBDE85" w14:textId="77777777" w:rsidR="00000898" w:rsidRDefault="00530819" w:rsidP="00C54313">
      <w:pPr>
        <w:pStyle w:val="Listeavsnitt"/>
        <w:numPr>
          <w:ilvl w:val="1"/>
          <w:numId w:val="13"/>
        </w:numPr>
        <w:autoSpaceDE w:val="0"/>
        <w:autoSpaceDN w:val="0"/>
        <w:adjustRightInd w:val="0"/>
        <w:spacing w:after="0" w:line="240" w:lineRule="auto"/>
        <w:rPr>
          <w:rFonts w:ascii="Arial" w:hAnsi="Arial" w:cs="Arial"/>
          <w:sz w:val="20"/>
          <w:szCs w:val="20"/>
        </w:rPr>
      </w:pPr>
      <w:r w:rsidRPr="00C54313">
        <w:rPr>
          <w:rFonts w:ascii="Arial" w:hAnsi="Arial" w:cs="Arial"/>
          <w:b/>
          <w:bCs/>
          <w:sz w:val="20"/>
          <w:szCs w:val="20"/>
        </w:rPr>
        <w:t>Prioritet B:</w:t>
      </w:r>
      <w:r w:rsidRPr="00C54313">
        <w:rPr>
          <w:rFonts w:ascii="Arial" w:hAnsi="Arial" w:cs="Arial"/>
          <w:sz w:val="20"/>
          <w:szCs w:val="20"/>
        </w:rPr>
        <w:t xml:space="preserve"> </w:t>
      </w:r>
      <w:r w:rsidR="00877583" w:rsidRPr="00C54313">
        <w:rPr>
          <w:rFonts w:ascii="Arial" w:hAnsi="Arial" w:cs="Arial"/>
          <w:sz w:val="20"/>
          <w:szCs w:val="20"/>
        </w:rPr>
        <w:t>Det er ønskelig med metodeutvikling som sikrer at historisk sensitivt materiale ikke</w:t>
      </w:r>
    </w:p>
    <w:p w14:paraId="0C71DE44" w14:textId="0E377122" w:rsidR="00877583" w:rsidRPr="00000898" w:rsidRDefault="00877583" w:rsidP="00000898">
      <w:pPr>
        <w:autoSpaceDE w:val="0"/>
        <w:autoSpaceDN w:val="0"/>
        <w:adjustRightInd w:val="0"/>
        <w:spacing w:after="0" w:line="240" w:lineRule="auto"/>
        <w:rPr>
          <w:rFonts w:ascii="Arial" w:hAnsi="Arial" w:cs="Arial"/>
          <w:sz w:val="20"/>
          <w:szCs w:val="20"/>
        </w:rPr>
      </w:pPr>
      <w:r w:rsidRPr="00000898">
        <w:rPr>
          <w:rFonts w:ascii="Arial" w:hAnsi="Arial" w:cs="Arial"/>
          <w:sz w:val="20"/>
          <w:szCs w:val="20"/>
        </w:rPr>
        <w:t xml:space="preserve">blir kontaminert av avgasser fra trykk. </w:t>
      </w:r>
    </w:p>
    <w:p w14:paraId="78E9FB93" w14:textId="77777777" w:rsidR="00C54313" w:rsidRDefault="00C54313" w:rsidP="00C54313">
      <w:pPr>
        <w:pStyle w:val="Listeavsnitt"/>
        <w:autoSpaceDE w:val="0"/>
        <w:autoSpaceDN w:val="0"/>
        <w:adjustRightInd w:val="0"/>
        <w:spacing w:after="0" w:line="240" w:lineRule="auto"/>
        <w:ind w:left="360"/>
        <w:rPr>
          <w:rFonts w:ascii="Arial" w:hAnsi="Arial" w:cs="Arial"/>
          <w:b/>
          <w:bCs/>
          <w:sz w:val="20"/>
          <w:szCs w:val="20"/>
        </w:rPr>
      </w:pPr>
    </w:p>
    <w:p w14:paraId="209FC658" w14:textId="77777777" w:rsidR="00C54313" w:rsidRPr="00C54313" w:rsidRDefault="00C54313" w:rsidP="00C54313">
      <w:pPr>
        <w:pStyle w:val="Listeavsnitt"/>
        <w:autoSpaceDE w:val="0"/>
        <w:autoSpaceDN w:val="0"/>
        <w:adjustRightInd w:val="0"/>
        <w:spacing w:after="0" w:line="240" w:lineRule="auto"/>
        <w:ind w:left="360"/>
        <w:rPr>
          <w:rFonts w:ascii="Arial" w:hAnsi="Arial" w:cs="Arial"/>
          <w:sz w:val="20"/>
          <w:szCs w:val="20"/>
        </w:rPr>
      </w:pPr>
    </w:p>
    <w:p w14:paraId="0768853D" w14:textId="77777777" w:rsidR="00877583" w:rsidRPr="006301F0" w:rsidRDefault="00877583" w:rsidP="00877583">
      <w:pPr>
        <w:autoSpaceDE w:val="0"/>
        <w:autoSpaceDN w:val="0"/>
        <w:adjustRightInd w:val="0"/>
        <w:spacing w:after="0" w:line="240" w:lineRule="auto"/>
        <w:rPr>
          <w:rFonts w:ascii="Arial" w:hAnsi="Arial" w:cs="Arial"/>
          <w:sz w:val="20"/>
          <w:szCs w:val="20"/>
        </w:rPr>
      </w:pPr>
    </w:p>
    <w:p w14:paraId="4FCC20EB" w14:textId="0C592BFB" w:rsidR="00877583" w:rsidRPr="00903518" w:rsidRDefault="00877583" w:rsidP="00903518">
      <w:pPr>
        <w:pStyle w:val="Listeavsnitt"/>
        <w:numPr>
          <w:ilvl w:val="0"/>
          <w:numId w:val="13"/>
        </w:numPr>
        <w:autoSpaceDE w:val="0"/>
        <w:autoSpaceDN w:val="0"/>
        <w:adjustRightInd w:val="0"/>
        <w:spacing w:after="0" w:line="240" w:lineRule="auto"/>
        <w:rPr>
          <w:rFonts w:ascii="Arial" w:hAnsi="Arial" w:cs="Arial"/>
          <w:b/>
          <w:bCs/>
          <w:sz w:val="24"/>
          <w:szCs w:val="24"/>
        </w:rPr>
      </w:pPr>
      <w:r w:rsidRPr="00903518">
        <w:rPr>
          <w:rFonts w:ascii="Arial" w:hAnsi="Arial" w:cs="Arial"/>
          <w:b/>
          <w:bCs/>
          <w:sz w:val="24"/>
          <w:szCs w:val="24"/>
        </w:rPr>
        <w:t>Ferdiggjøring</w:t>
      </w:r>
    </w:p>
    <w:p w14:paraId="338E19E6" w14:textId="77777777" w:rsidR="00877583" w:rsidRPr="006301F0" w:rsidRDefault="00877583" w:rsidP="00877583">
      <w:pPr>
        <w:autoSpaceDE w:val="0"/>
        <w:autoSpaceDN w:val="0"/>
        <w:adjustRightInd w:val="0"/>
        <w:spacing w:after="0" w:line="240" w:lineRule="auto"/>
        <w:rPr>
          <w:rFonts w:ascii="Arial" w:hAnsi="Arial" w:cs="Arial"/>
          <w:color w:val="000000"/>
          <w:sz w:val="20"/>
          <w:szCs w:val="20"/>
        </w:rPr>
      </w:pPr>
    </w:p>
    <w:p w14:paraId="6D8469C3" w14:textId="7E2ACF8A" w:rsidR="00877583" w:rsidRPr="006301F0" w:rsidRDefault="009E7718" w:rsidP="00877583">
      <w:pPr>
        <w:autoSpaceDE w:val="0"/>
        <w:autoSpaceDN w:val="0"/>
        <w:adjustRightInd w:val="0"/>
        <w:spacing w:after="0" w:line="240" w:lineRule="auto"/>
        <w:rPr>
          <w:rFonts w:ascii="Arial" w:hAnsi="Arial" w:cs="Arial"/>
          <w:color w:val="000000"/>
          <w:sz w:val="20"/>
          <w:szCs w:val="20"/>
        </w:rPr>
      </w:pPr>
      <w:r>
        <w:rPr>
          <w:rFonts w:ascii="Arial" w:hAnsi="Arial" w:cs="Arial"/>
          <w:b/>
          <w:bCs/>
          <w:color w:val="000000"/>
          <w:sz w:val="20"/>
          <w:szCs w:val="20"/>
        </w:rPr>
        <w:t>6</w:t>
      </w:r>
      <w:r w:rsidR="001F138B">
        <w:rPr>
          <w:rFonts w:ascii="Arial" w:hAnsi="Arial" w:cs="Arial"/>
          <w:b/>
          <w:bCs/>
          <w:color w:val="000000"/>
          <w:sz w:val="20"/>
          <w:szCs w:val="20"/>
        </w:rPr>
        <w:t xml:space="preserve">.1 </w:t>
      </w:r>
      <w:r w:rsidR="0068084D" w:rsidRPr="0068084D">
        <w:rPr>
          <w:rFonts w:ascii="Arial" w:hAnsi="Arial" w:cs="Arial"/>
          <w:b/>
          <w:bCs/>
          <w:color w:val="000000"/>
          <w:sz w:val="20"/>
          <w:szCs w:val="20"/>
        </w:rPr>
        <w:t>Prioritet A:</w:t>
      </w:r>
      <w:r w:rsidR="0068084D">
        <w:rPr>
          <w:rFonts w:ascii="Arial" w:hAnsi="Arial" w:cs="Arial"/>
          <w:color w:val="000000"/>
          <w:sz w:val="20"/>
          <w:szCs w:val="20"/>
        </w:rPr>
        <w:t xml:space="preserve"> </w:t>
      </w:r>
      <w:r w:rsidR="00877583" w:rsidRPr="006301F0">
        <w:rPr>
          <w:rFonts w:ascii="Arial" w:hAnsi="Arial" w:cs="Arial"/>
          <w:color w:val="000000"/>
          <w:sz w:val="20"/>
          <w:szCs w:val="20"/>
        </w:rPr>
        <w:t>Leverandør skal tilby følgende ferdiggjøring:</w:t>
      </w:r>
    </w:p>
    <w:p w14:paraId="0BDA5C8C" w14:textId="77777777" w:rsidR="00877583" w:rsidRPr="006301F0" w:rsidRDefault="00877583" w:rsidP="00877583">
      <w:pPr>
        <w:pStyle w:val="Listeavsnitt"/>
        <w:numPr>
          <w:ilvl w:val="0"/>
          <w:numId w:val="11"/>
        </w:numPr>
        <w:autoSpaceDE w:val="0"/>
        <w:autoSpaceDN w:val="0"/>
        <w:adjustRightInd w:val="0"/>
        <w:spacing w:after="0" w:line="240" w:lineRule="auto"/>
        <w:rPr>
          <w:rFonts w:ascii="Arial" w:hAnsi="Arial" w:cs="Arial"/>
          <w:color w:val="000000"/>
          <w:sz w:val="20"/>
          <w:szCs w:val="20"/>
        </w:rPr>
      </w:pPr>
      <w:r w:rsidRPr="006301F0">
        <w:rPr>
          <w:rFonts w:ascii="Arial" w:hAnsi="Arial" w:cs="Arial"/>
          <w:color w:val="000000"/>
          <w:sz w:val="20"/>
          <w:szCs w:val="20"/>
        </w:rPr>
        <w:t>Spotlakk</w:t>
      </w:r>
    </w:p>
    <w:p w14:paraId="531D2054" w14:textId="77777777" w:rsidR="00877583" w:rsidRDefault="00877583" w:rsidP="00877583">
      <w:pPr>
        <w:pStyle w:val="Listeavsnitt"/>
        <w:numPr>
          <w:ilvl w:val="0"/>
          <w:numId w:val="11"/>
        </w:numPr>
        <w:autoSpaceDE w:val="0"/>
        <w:autoSpaceDN w:val="0"/>
        <w:adjustRightInd w:val="0"/>
        <w:spacing w:after="0" w:line="240" w:lineRule="auto"/>
        <w:rPr>
          <w:rFonts w:ascii="Arial" w:hAnsi="Arial" w:cs="Arial"/>
          <w:color w:val="000000"/>
          <w:sz w:val="20"/>
          <w:szCs w:val="20"/>
        </w:rPr>
      </w:pPr>
      <w:r w:rsidRPr="006301F0">
        <w:rPr>
          <w:rFonts w:ascii="Arial" w:hAnsi="Arial" w:cs="Arial"/>
          <w:color w:val="000000"/>
          <w:sz w:val="20"/>
          <w:szCs w:val="20"/>
        </w:rPr>
        <w:t>Stansing og utskjæring i</w:t>
      </w:r>
      <w:r>
        <w:rPr>
          <w:rFonts w:ascii="Arial" w:hAnsi="Arial" w:cs="Arial"/>
          <w:color w:val="000000"/>
          <w:sz w:val="20"/>
          <w:szCs w:val="20"/>
        </w:rPr>
        <w:t xml:space="preserve"> folie,</w:t>
      </w:r>
      <w:r w:rsidRPr="006301F0">
        <w:rPr>
          <w:rFonts w:ascii="Arial" w:hAnsi="Arial" w:cs="Arial"/>
          <w:color w:val="000000"/>
          <w:sz w:val="20"/>
          <w:szCs w:val="20"/>
        </w:rPr>
        <w:t xml:space="preserve"> tre og andre materialer</w:t>
      </w:r>
    </w:p>
    <w:p w14:paraId="1F6E1C92" w14:textId="77777777" w:rsidR="00877583" w:rsidRPr="006301F0" w:rsidRDefault="00877583" w:rsidP="00877583">
      <w:pPr>
        <w:pStyle w:val="Listeavsnitt"/>
        <w:numPr>
          <w:ilvl w:val="0"/>
          <w:numId w:val="11"/>
        </w:num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Varmebehandlig og bøying av materialer</w:t>
      </w:r>
    </w:p>
    <w:p w14:paraId="5E4ACFA6" w14:textId="77777777" w:rsidR="00877583" w:rsidRPr="006301F0" w:rsidRDefault="00877583" w:rsidP="00877583">
      <w:pPr>
        <w:autoSpaceDE w:val="0"/>
        <w:autoSpaceDN w:val="0"/>
        <w:adjustRightInd w:val="0"/>
        <w:spacing w:after="0" w:line="240" w:lineRule="auto"/>
        <w:rPr>
          <w:rFonts w:ascii="Arial" w:hAnsi="Arial" w:cs="Arial"/>
          <w:color w:val="000000"/>
          <w:sz w:val="20"/>
          <w:szCs w:val="20"/>
        </w:rPr>
      </w:pPr>
    </w:p>
    <w:p w14:paraId="770CFF80" w14:textId="6236B25F" w:rsidR="00877583" w:rsidRPr="006301F0" w:rsidRDefault="001F138B" w:rsidP="00877583">
      <w:pPr>
        <w:autoSpaceDE w:val="0"/>
        <w:autoSpaceDN w:val="0"/>
        <w:adjustRightInd w:val="0"/>
        <w:spacing w:after="0" w:line="240" w:lineRule="auto"/>
        <w:rPr>
          <w:rFonts w:ascii="Arial" w:hAnsi="Arial" w:cs="Arial"/>
          <w:color w:val="000000"/>
          <w:sz w:val="20"/>
          <w:szCs w:val="20"/>
        </w:rPr>
      </w:pPr>
      <w:r>
        <w:rPr>
          <w:rFonts w:ascii="Arial" w:hAnsi="Arial" w:cs="Arial"/>
          <w:b/>
          <w:bCs/>
          <w:color w:val="000000"/>
          <w:sz w:val="20"/>
          <w:szCs w:val="20"/>
        </w:rPr>
        <w:t xml:space="preserve">6.2 </w:t>
      </w:r>
      <w:r w:rsidR="0068084D" w:rsidRPr="0068084D">
        <w:rPr>
          <w:rFonts w:ascii="Arial" w:hAnsi="Arial" w:cs="Arial"/>
          <w:b/>
          <w:bCs/>
          <w:color w:val="000000"/>
          <w:sz w:val="20"/>
          <w:szCs w:val="20"/>
        </w:rPr>
        <w:t>Prioritet B</w:t>
      </w:r>
      <w:r w:rsidR="0068084D">
        <w:rPr>
          <w:rFonts w:ascii="Arial" w:hAnsi="Arial" w:cs="Arial"/>
          <w:color w:val="000000"/>
          <w:sz w:val="20"/>
          <w:szCs w:val="20"/>
        </w:rPr>
        <w:t xml:space="preserve">: </w:t>
      </w:r>
      <w:r w:rsidR="00877583" w:rsidRPr="006301F0">
        <w:rPr>
          <w:rFonts w:ascii="Arial" w:hAnsi="Arial" w:cs="Arial"/>
          <w:color w:val="000000"/>
          <w:sz w:val="20"/>
          <w:szCs w:val="20"/>
        </w:rPr>
        <w:t xml:space="preserve">Ferdiggjøringen </w:t>
      </w:r>
      <w:r w:rsidR="00A82610">
        <w:rPr>
          <w:rFonts w:ascii="Arial" w:hAnsi="Arial" w:cs="Arial"/>
          <w:color w:val="000000"/>
          <w:sz w:val="20"/>
          <w:szCs w:val="20"/>
        </w:rPr>
        <w:t>bør</w:t>
      </w:r>
      <w:r w:rsidR="00877583">
        <w:rPr>
          <w:rFonts w:ascii="Arial" w:hAnsi="Arial" w:cs="Arial"/>
          <w:color w:val="000000"/>
          <w:sz w:val="20"/>
          <w:szCs w:val="20"/>
        </w:rPr>
        <w:t xml:space="preserve"> </w:t>
      </w:r>
      <w:r w:rsidR="00877583" w:rsidRPr="006301F0">
        <w:rPr>
          <w:rFonts w:ascii="Arial" w:hAnsi="Arial" w:cs="Arial"/>
          <w:color w:val="000000"/>
          <w:sz w:val="20"/>
          <w:szCs w:val="20"/>
        </w:rPr>
        <w:t xml:space="preserve">gjøres in-house, uten underleverandører. Leverandøren </w:t>
      </w:r>
      <w:r w:rsidR="00AB436F">
        <w:rPr>
          <w:rFonts w:ascii="Arial" w:hAnsi="Arial" w:cs="Arial"/>
          <w:color w:val="000000"/>
          <w:sz w:val="20"/>
          <w:szCs w:val="20"/>
        </w:rPr>
        <w:t xml:space="preserve">bør </w:t>
      </w:r>
      <w:r w:rsidR="00877583">
        <w:rPr>
          <w:rFonts w:ascii="Arial" w:hAnsi="Arial" w:cs="Arial"/>
          <w:color w:val="000000"/>
          <w:sz w:val="20"/>
          <w:szCs w:val="20"/>
        </w:rPr>
        <w:t xml:space="preserve">ha </w:t>
      </w:r>
      <w:r w:rsidR="00877583" w:rsidRPr="006301F0">
        <w:rPr>
          <w:rFonts w:ascii="Arial" w:hAnsi="Arial" w:cs="Arial"/>
          <w:color w:val="000000"/>
          <w:sz w:val="20"/>
          <w:szCs w:val="20"/>
        </w:rPr>
        <w:t>egne maskiner for spotlakk, fresing, skjæring, lasergravering</w:t>
      </w:r>
      <w:r w:rsidR="00877583">
        <w:rPr>
          <w:rFonts w:ascii="Arial" w:hAnsi="Arial" w:cs="Arial"/>
          <w:color w:val="000000"/>
          <w:sz w:val="20"/>
          <w:szCs w:val="20"/>
        </w:rPr>
        <w:t xml:space="preserve"> og -kutting</w:t>
      </w:r>
      <w:r w:rsidR="00877583" w:rsidRPr="006301F0">
        <w:rPr>
          <w:rFonts w:ascii="Arial" w:hAnsi="Arial" w:cs="Arial"/>
          <w:color w:val="000000"/>
          <w:sz w:val="20"/>
          <w:szCs w:val="20"/>
        </w:rPr>
        <w:t>, folieskjæring</w:t>
      </w:r>
      <w:r w:rsidR="00877583">
        <w:rPr>
          <w:rFonts w:ascii="Arial" w:hAnsi="Arial" w:cs="Arial"/>
          <w:color w:val="000000"/>
          <w:sz w:val="20"/>
          <w:szCs w:val="20"/>
        </w:rPr>
        <w:t>, innbinding</w:t>
      </w:r>
      <w:r w:rsidR="00877583" w:rsidRPr="006301F0">
        <w:rPr>
          <w:rFonts w:ascii="Arial" w:hAnsi="Arial" w:cs="Arial"/>
          <w:color w:val="000000"/>
          <w:sz w:val="20"/>
          <w:szCs w:val="20"/>
        </w:rPr>
        <w:t xml:space="preserve"> og annen aktuell etterbehandling for både papir- og plateproduksjon.</w:t>
      </w:r>
      <w:r w:rsidR="00877583">
        <w:rPr>
          <w:rFonts w:ascii="Arial" w:hAnsi="Arial" w:cs="Arial"/>
          <w:color w:val="000000"/>
          <w:sz w:val="20"/>
          <w:szCs w:val="20"/>
        </w:rPr>
        <w:t xml:space="preserve"> </w:t>
      </w:r>
    </w:p>
    <w:p w14:paraId="48B2B66E" w14:textId="77777777" w:rsidR="00877583" w:rsidRPr="006301F0" w:rsidRDefault="00877583" w:rsidP="00877583">
      <w:pPr>
        <w:rPr>
          <w:rFonts w:ascii="Arial" w:hAnsi="Arial" w:cs="Arial"/>
          <w:color w:val="A1A1A1"/>
          <w:sz w:val="18"/>
          <w:szCs w:val="18"/>
        </w:rPr>
      </w:pPr>
    </w:p>
    <w:p w14:paraId="57860A67" w14:textId="2760C730" w:rsidR="0067132D" w:rsidRPr="00903518" w:rsidRDefault="0067132D" w:rsidP="00903518">
      <w:pPr>
        <w:pStyle w:val="Listeavsnitt"/>
        <w:numPr>
          <w:ilvl w:val="0"/>
          <w:numId w:val="13"/>
        </w:numPr>
        <w:autoSpaceDE w:val="0"/>
        <w:autoSpaceDN w:val="0"/>
        <w:adjustRightInd w:val="0"/>
        <w:spacing w:after="0" w:line="240" w:lineRule="auto"/>
        <w:rPr>
          <w:rFonts w:ascii="Arial" w:hAnsi="Arial" w:cs="Arial"/>
          <w:b/>
          <w:bCs/>
          <w:sz w:val="24"/>
          <w:szCs w:val="24"/>
        </w:rPr>
      </w:pPr>
      <w:r w:rsidRPr="00903518">
        <w:rPr>
          <w:rFonts w:ascii="Arial" w:hAnsi="Arial" w:cs="Arial"/>
          <w:b/>
          <w:bCs/>
          <w:sz w:val="24"/>
          <w:szCs w:val="24"/>
        </w:rPr>
        <w:t>Interiør</w:t>
      </w:r>
    </w:p>
    <w:p w14:paraId="1E4F8945" w14:textId="77777777" w:rsidR="0067132D" w:rsidRPr="006301F0" w:rsidRDefault="0067132D" w:rsidP="0067132D">
      <w:pPr>
        <w:autoSpaceDE w:val="0"/>
        <w:autoSpaceDN w:val="0"/>
        <w:adjustRightInd w:val="0"/>
        <w:spacing w:after="0" w:line="240" w:lineRule="auto"/>
        <w:rPr>
          <w:rFonts w:ascii="Arial" w:hAnsi="Arial" w:cs="Arial"/>
          <w:sz w:val="20"/>
          <w:szCs w:val="20"/>
        </w:rPr>
      </w:pPr>
    </w:p>
    <w:p w14:paraId="6C51D89B" w14:textId="2DF41F75" w:rsidR="0067132D" w:rsidRDefault="001F138B" w:rsidP="0067132D">
      <w:pPr>
        <w:autoSpaceDE w:val="0"/>
        <w:autoSpaceDN w:val="0"/>
        <w:adjustRightInd w:val="0"/>
        <w:spacing w:after="0" w:line="240" w:lineRule="auto"/>
        <w:rPr>
          <w:rFonts w:ascii="Arial" w:hAnsi="Arial" w:cs="Arial"/>
          <w:sz w:val="20"/>
          <w:szCs w:val="20"/>
        </w:rPr>
      </w:pPr>
      <w:r>
        <w:rPr>
          <w:rFonts w:ascii="Arial" w:hAnsi="Arial" w:cs="Arial"/>
          <w:b/>
          <w:bCs/>
          <w:sz w:val="20"/>
          <w:szCs w:val="20"/>
        </w:rPr>
        <w:t xml:space="preserve">7.1 </w:t>
      </w:r>
      <w:r w:rsidR="00C87034" w:rsidRPr="00C87034">
        <w:rPr>
          <w:rFonts w:ascii="Arial" w:hAnsi="Arial" w:cs="Arial"/>
          <w:b/>
          <w:bCs/>
          <w:sz w:val="20"/>
          <w:szCs w:val="20"/>
        </w:rPr>
        <w:t>Prioritet A:</w:t>
      </w:r>
      <w:r w:rsidR="00C87034">
        <w:rPr>
          <w:rFonts w:ascii="Arial" w:hAnsi="Arial" w:cs="Arial"/>
          <w:sz w:val="20"/>
          <w:szCs w:val="20"/>
        </w:rPr>
        <w:t xml:space="preserve"> </w:t>
      </w:r>
      <w:r w:rsidR="0067132D" w:rsidRPr="006301F0">
        <w:rPr>
          <w:rFonts w:ascii="Arial" w:hAnsi="Arial" w:cs="Arial"/>
          <w:sz w:val="20"/>
          <w:szCs w:val="20"/>
        </w:rPr>
        <w:t xml:space="preserve">Leverandør skal kunne </w:t>
      </w:r>
      <w:r w:rsidR="00C2078F" w:rsidRPr="006301F0">
        <w:rPr>
          <w:rFonts w:ascii="Arial" w:hAnsi="Arial" w:cs="Arial"/>
          <w:sz w:val="20"/>
          <w:szCs w:val="20"/>
        </w:rPr>
        <w:t>innpasse</w:t>
      </w:r>
      <w:r w:rsidR="0067132D" w:rsidRPr="006301F0">
        <w:rPr>
          <w:rFonts w:ascii="Arial" w:hAnsi="Arial" w:cs="Arial"/>
          <w:sz w:val="20"/>
          <w:szCs w:val="20"/>
        </w:rPr>
        <w:t xml:space="preserve"> trykkløsninger mot interiør som vegger, hyller, nisjer, osv.</w:t>
      </w:r>
    </w:p>
    <w:p w14:paraId="744F4908" w14:textId="77777777" w:rsidR="00C87034" w:rsidRDefault="00C87034" w:rsidP="0067132D">
      <w:pPr>
        <w:autoSpaceDE w:val="0"/>
        <w:autoSpaceDN w:val="0"/>
        <w:adjustRightInd w:val="0"/>
        <w:spacing w:after="0" w:line="240" w:lineRule="auto"/>
        <w:rPr>
          <w:rFonts w:ascii="Arial" w:hAnsi="Arial" w:cs="Arial"/>
          <w:sz w:val="20"/>
          <w:szCs w:val="20"/>
        </w:rPr>
      </w:pPr>
    </w:p>
    <w:p w14:paraId="7D893C8F" w14:textId="1A99366A" w:rsidR="001F4F25" w:rsidRDefault="001F138B" w:rsidP="0067132D">
      <w:pPr>
        <w:autoSpaceDE w:val="0"/>
        <w:autoSpaceDN w:val="0"/>
        <w:adjustRightInd w:val="0"/>
        <w:spacing w:after="0" w:line="240" w:lineRule="auto"/>
        <w:rPr>
          <w:rFonts w:ascii="Arial" w:hAnsi="Arial" w:cs="Arial"/>
          <w:sz w:val="20"/>
          <w:szCs w:val="20"/>
        </w:rPr>
      </w:pPr>
      <w:r>
        <w:rPr>
          <w:rFonts w:ascii="Arial" w:hAnsi="Arial" w:cs="Arial"/>
          <w:b/>
          <w:bCs/>
          <w:sz w:val="20"/>
          <w:szCs w:val="20"/>
        </w:rPr>
        <w:t xml:space="preserve">7.2 </w:t>
      </w:r>
      <w:r w:rsidR="00C87034" w:rsidRPr="00C87034">
        <w:rPr>
          <w:rFonts w:ascii="Arial" w:hAnsi="Arial" w:cs="Arial"/>
          <w:b/>
          <w:bCs/>
          <w:sz w:val="20"/>
          <w:szCs w:val="20"/>
        </w:rPr>
        <w:t xml:space="preserve">Prioritet </w:t>
      </w:r>
      <w:r w:rsidR="00F370BC">
        <w:rPr>
          <w:rFonts w:ascii="Arial" w:hAnsi="Arial" w:cs="Arial"/>
          <w:b/>
          <w:bCs/>
          <w:sz w:val="20"/>
          <w:szCs w:val="20"/>
        </w:rPr>
        <w:t>B</w:t>
      </w:r>
      <w:r w:rsidR="00C87034">
        <w:rPr>
          <w:rFonts w:ascii="Arial" w:hAnsi="Arial" w:cs="Arial"/>
          <w:sz w:val="20"/>
          <w:szCs w:val="20"/>
        </w:rPr>
        <w:t xml:space="preserve">: </w:t>
      </w:r>
      <w:r w:rsidR="0067132D">
        <w:rPr>
          <w:rFonts w:ascii="Arial" w:hAnsi="Arial" w:cs="Arial"/>
          <w:sz w:val="20"/>
          <w:szCs w:val="20"/>
        </w:rPr>
        <w:t>Leverandør</w:t>
      </w:r>
      <w:r w:rsidR="0067132D" w:rsidRPr="006301F0">
        <w:rPr>
          <w:rFonts w:ascii="Arial" w:hAnsi="Arial" w:cs="Arial"/>
          <w:sz w:val="20"/>
          <w:szCs w:val="20"/>
        </w:rPr>
        <w:t xml:space="preserve"> </w:t>
      </w:r>
      <w:r w:rsidR="00F370BC">
        <w:rPr>
          <w:rFonts w:ascii="Arial" w:hAnsi="Arial" w:cs="Arial"/>
          <w:sz w:val="20"/>
          <w:szCs w:val="20"/>
        </w:rPr>
        <w:t>bør</w:t>
      </w:r>
      <w:r w:rsidR="00466860">
        <w:rPr>
          <w:rFonts w:ascii="Arial" w:hAnsi="Arial" w:cs="Arial"/>
          <w:sz w:val="20"/>
          <w:szCs w:val="20"/>
        </w:rPr>
        <w:t xml:space="preserve"> </w:t>
      </w:r>
      <w:r w:rsidR="0067132D">
        <w:rPr>
          <w:rFonts w:ascii="Arial" w:hAnsi="Arial" w:cs="Arial"/>
          <w:sz w:val="20"/>
          <w:szCs w:val="20"/>
        </w:rPr>
        <w:t xml:space="preserve">etter avtale kunne bidra med </w:t>
      </w:r>
      <w:r w:rsidR="0067132D" w:rsidRPr="006301F0">
        <w:rPr>
          <w:rFonts w:ascii="Arial" w:hAnsi="Arial" w:cs="Arial"/>
          <w:sz w:val="20"/>
          <w:szCs w:val="20"/>
        </w:rPr>
        <w:t>tapetsering</w:t>
      </w:r>
      <w:r w:rsidR="0067132D">
        <w:rPr>
          <w:rFonts w:ascii="Arial" w:hAnsi="Arial" w:cs="Arial"/>
          <w:sz w:val="20"/>
          <w:szCs w:val="20"/>
        </w:rPr>
        <w:t>,</w:t>
      </w:r>
      <w:r w:rsidR="0067132D" w:rsidRPr="006301F0">
        <w:rPr>
          <w:rFonts w:ascii="Arial" w:hAnsi="Arial" w:cs="Arial"/>
          <w:sz w:val="20"/>
          <w:szCs w:val="20"/>
        </w:rPr>
        <w:t xml:space="preserve"> montering</w:t>
      </w:r>
      <w:r w:rsidR="0067132D">
        <w:rPr>
          <w:rFonts w:ascii="Arial" w:hAnsi="Arial" w:cs="Arial"/>
          <w:sz w:val="20"/>
          <w:szCs w:val="20"/>
        </w:rPr>
        <w:t xml:space="preserve"> </w:t>
      </w:r>
      <w:r w:rsidR="00C2078F">
        <w:rPr>
          <w:rFonts w:ascii="Arial" w:hAnsi="Arial" w:cs="Arial"/>
          <w:sz w:val="20"/>
          <w:szCs w:val="20"/>
        </w:rPr>
        <w:t>o.l. på</w:t>
      </w:r>
      <w:r w:rsidR="0067132D">
        <w:rPr>
          <w:rFonts w:ascii="Arial" w:hAnsi="Arial" w:cs="Arial"/>
          <w:sz w:val="20"/>
          <w:szCs w:val="20"/>
        </w:rPr>
        <w:t xml:space="preserve"> stedet.</w:t>
      </w:r>
    </w:p>
    <w:p w14:paraId="1AEFA986" w14:textId="14939A0A" w:rsidR="0067132D" w:rsidRDefault="0067132D" w:rsidP="0067132D">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14:paraId="77472CDA" w14:textId="77777777" w:rsidR="0067132D" w:rsidRPr="006301F0" w:rsidRDefault="0067132D" w:rsidP="0067132D">
      <w:pPr>
        <w:autoSpaceDE w:val="0"/>
        <w:autoSpaceDN w:val="0"/>
        <w:adjustRightInd w:val="0"/>
        <w:spacing w:after="0" w:line="240" w:lineRule="auto"/>
        <w:rPr>
          <w:rFonts w:ascii="Arial" w:hAnsi="Arial" w:cs="Arial"/>
          <w:i/>
          <w:iCs/>
          <w:color w:val="737373"/>
          <w:sz w:val="18"/>
          <w:szCs w:val="18"/>
        </w:rPr>
      </w:pPr>
    </w:p>
    <w:p w14:paraId="72DFFAD4" w14:textId="5715BF4D" w:rsidR="0067132D" w:rsidRDefault="0067132D" w:rsidP="0067132D">
      <w:pPr>
        <w:pStyle w:val="Listeavsnitt"/>
        <w:numPr>
          <w:ilvl w:val="0"/>
          <w:numId w:val="13"/>
        </w:numPr>
        <w:autoSpaceDE w:val="0"/>
        <w:autoSpaceDN w:val="0"/>
        <w:adjustRightInd w:val="0"/>
        <w:spacing w:after="0" w:line="240" w:lineRule="auto"/>
        <w:rPr>
          <w:rFonts w:ascii="Arial" w:hAnsi="Arial" w:cs="Arial"/>
          <w:b/>
          <w:bCs/>
          <w:sz w:val="24"/>
          <w:szCs w:val="24"/>
        </w:rPr>
      </w:pPr>
      <w:r w:rsidRPr="00903518">
        <w:rPr>
          <w:rFonts w:ascii="Arial" w:hAnsi="Arial" w:cs="Arial"/>
          <w:b/>
          <w:bCs/>
          <w:sz w:val="24"/>
          <w:szCs w:val="24"/>
        </w:rPr>
        <w:t>Rådgivning og kompetanse</w:t>
      </w:r>
    </w:p>
    <w:p w14:paraId="15A68B28" w14:textId="5A9FCCE0" w:rsidR="0067132D" w:rsidRPr="006E63B3" w:rsidRDefault="0067132D" w:rsidP="0067132D">
      <w:pPr>
        <w:rPr>
          <w:rFonts w:ascii="Arial" w:eastAsia="Arial" w:hAnsi="Arial" w:cs="Arial"/>
          <w:b/>
          <w:bCs/>
          <w:sz w:val="20"/>
          <w:szCs w:val="20"/>
        </w:rPr>
      </w:pPr>
    </w:p>
    <w:p w14:paraId="63CAC72F" w14:textId="1155FBAF" w:rsidR="0067132D" w:rsidRDefault="00626564" w:rsidP="004662E9">
      <w:pPr>
        <w:autoSpaceDE w:val="0"/>
        <w:autoSpaceDN w:val="0"/>
        <w:adjustRightInd w:val="0"/>
        <w:spacing w:after="0" w:line="240" w:lineRule="auto"/>
        <w:rPr>
          <w:rFonts w:ascii="Arial" w:hAnsi="Arial" w:cs="Arial"/>
          <w:sz w:val="20"/>
          <w:szCs w:val="20"/>
        </w:rPr>
      </w:pPr>
      <w:r>
        <w:rPr>
          <w:rFonts w:ascii="Arial" w:hAnsi="Arial" w:cs="Arial"/>
          <w:b/>
          <w:bCs/>
          <w:sz w:val="20"/>
          <w:szCs w:val="20"/>
        </w:rPr>
        <w:lastRenderedPageBreak/>
        <w:t xml:space="preserve">8.1 </w:t>
      </w:r>
      <w:r w:rsidR="006E63B3" w:rsidRPr="006E63B3">
        <w:rPr>
          <w:rFonts w:ascii="Arial" w:hAnsi="Arial" w:cs="Arial"/>
          <w:b/>
          <w:bCs/>
          <w:sz w:val="20"/>
          <w:szCs w:val="20"/>
        </w:rPr>
        <w:t>Prioritet A:</w:t>
      </w:r>
      <w:r w:rsidR="006E63B3">
        <w:rPr>
          <w:rFonts w:ascii="Arial" w:hAnsi="Arial" w:cs="Arial"/>
          <w:sz w:val="20"/>
          <w:szCs w:val="20"/>
        </w:rPr>
        <w:t xml:space="preserve"> </w:t>
      </w:r>
      <w:r w:rsidR="0067132D" w:rsidRPr="004662E9">
        <w:rPr>
          <w:rFonts w:ascii="Arial" w:hAnsi="Arial" w:cs="Arial"/>
          <w:sz w:val="20"/>
          <w:szCs w:val="20"/>
        </w:rPr>
        <w:t>Tilby bredde i materialvalg og interesse for utvikling av kreative løsninger.</w:t>
      </w:r>
    </w:p>
    <w:p w14:paraId="3B7BD9F5" w14:textId="77777777" w:rsidR="004662E9" w:rsidRPr="004662E9" w:rsidRDefault="004662E9" w:rsidP="004662E9">
      <w:pPr>
        <w:autoSpaceDE w:val="0"/>
        <w:autoSpaceDN w:val="0"/>
        <w:adjustRightInd w:val="0"/>
        <w:spacing w:after="0" w:line="240" w:lineRule="auto"/>
        <w:rPr>
          <w:rFonts w:ascii="Arial" w:hAnsi="Arial" w:cs="Arial"/>
          <w:sz w:val="20"/>
          <w:szCs w:val="20"/>
        </w:rPr>
      </w:pPr>
    </w:p>
    <w:p w14:paraId="4DB9CF5B" w14:textId="59578EAC" w:rsidR="00A13B13" w:rsidRDefault="00626564" w:rsidP="0067132D">
      <w:pPr>
        <w:autoSpaceDE w:val="0"/>
        <w:autoSpaceDN w:val="0"/>
        <w:adjustRightInd w:val="0"/>
        <w:spacing w:after="0" w:line="240" w:lineRule="auto"/>
      </w:pPr>
      <w:r>
        <w:rPr>
          <w:rFonts w:ascii="Arial" w:hAnsi="Arial" w:cs="Arial"/>
          <w:b/>
          <w:bCs/>
          <w:sz w:val="20"/>
          <w:szCs w:val="20"/>
        </w:rPr>
        <w:t xml:space="preserve">8.2 </w:t>
      </w:r>
      <w:r w:rsidR="008237FF" w:rsidRPr="008237FF">
        <w:rPr>
          <w:rFonts w:ascii="Arial" w:hAnsi="Arial" w:cs="Arial"/>
          <w:b/>
          <w:bCs/>
          <w:sz w:val="20"/>
          <w:szCs w:val="20"/>
        </w:rPr>
        <w:t>Prioritet A:</w:t>
      </w:r>
      <w:r w:rsidR="008237FF">
        <w:rPr>
          <w:rFonts w:ascii="Arial" w:hAnsi="Arial" w:cs="Arial"/>
          <w:sz w:val="20"/>
          <w:szCs w:val="20"/>
        </w:rPr>
        <w:t xml:space="preserve"> </w:t>
      </w:r>
      <w:r w:rsidR="0067132D" w:rsidRPr="006301F0">
        <w:rPr>
          <w:rFonts w:ascii="Arial" w:hAnsi="Arial" w:cs="Arial"/>
          <w:sz w:val="20"/>
          <w:szCs w:val="20"/>
        </w:rPr>
        <w:t>Leverandør skal stille med nøkkelpersonell med erfaring fra utstillingsproduksjon</w:t>
      </w:r>
      <w:r w:rsidR="0067132D">
        <w:rPr>
          <w:rFonts w:ascii="Arial" w:hAnsi="Arial" w:cs="Arial"/>
          <w:sz w:val="20"/>
          <w:szCs w:val="20"/>
        </w:rPr>
        <w:t xml:space="preserve"> i museer som kan samarbeide tett med </w:t>
      </w:r>
      <w:r w:rsidR="0067132D" w:rsidRPr="006301F0">
        <w:rPr>
          <w:rFonts w:ascii="Arial" w:hAnsi="Arial" w:cs="Arial"/>
          <w:sz w:val="20"/>
          <w:szCs w:val="20"/>
        </w:rPr>
        <w:t>oppdragsgiver</w:t>
      </w:r>
      <w:r w:rsidR="0067132D">
        <w:rPr>
          <w:rFonts w:ascii="Arial" w:hAnsi="Arial" w:cs="Arial"/>
          <w:sz w:val="20"/>
          <w:szCs w:val="20"/>
        </w:rPr>
        <w:t xml:space="preserve"> og </w:t>
      </w:r>
      <w:r w:rsidR="0067132D" w:rsidRPr="006301F0">
        <w:rPr>
          <w:rFonts w:ascii="Arial" w:hAnsi="Arial" w:cs="Arial"/>
          <w:sz w:val="20"/>
          <w:szCs w:val="20"/>
        </w:rPr>
        <w:t xml:space="preserve">gi råd </w:t>
      </w:r>
      <w:r w:rsidR="0067132D">
        <w:rPr>
          <w:rFonts w:ascii="Arial" w:hAnsi="Arial" w:cs="Arial"/>
          <w:sz w:val="20"/>
          <w:szCs w:val="20"/>
        </w:rPr>
        <w:t>mht.</w:t>
      </w:r>
      <w:r w:rsidR="0067132D" w:rsidRPr="006301F0">
        <w:rPr>
          <w:rFonts w:ascii="Arial" w:hAnsi="Arial" w:cs="Arial"/>
          <w:sz w:val="20"/>
          <w:szCs w:val="20"/>
        </w:rPr>
        <w:t xml:space="preserve"> materialvalg og tekniske </w:t>
      </w:r>
      <w:r w:rsidR="0067132D">
        <w:rPr>
          <w:rFonts w:ascii="Arial" w:hAnsi="Arial" w:cs="Arial"/>
          <w:sz w:val="20"/>
          <w:szCs w:val="20"/>
        </w:rPr>
        <w:t>og kreative l</w:t>
      </w:r>
      <w:r w:rsidR="0067132D" w:rsidRPr="006301F0">
        <w:rPr>
          <w:rFonts w:ascii="Arial" w:hAnsi="Arial" w:cs="Arial"/>
          <w:sz w:val="20"/>
          <w:szCs w:val="20"/>
        </w:rPr>
        <w:t>øsninge</w:t>
      </w:r>
      <w:r w:rsidR="0067132D">
        <w:rPr>
          <w:rFonts w:ascii="Arial" w:hAnsi="Arial" w:cs="Arial"/>
          <w:sz w:val="20"/>
          <w:szCs w:val="20"/>
        </w:rPr>
        <w:t>r</w:t>
      </w:r>
      <w:r w:rsidR="0067132D" w:rsidRPr="006301F0">
        <w:rPr>
          <w:rFonts w:ascii="Arial" w:hAnsi="Arial" w:cs="Arial"/>
          <w:sz w:val="20"/>
          <w:szCs w:val="20"/>
        </w:rPr>
        <w:t>.</w:t>
      </w:r>
      <w:r w:rsidR="00E60051" w:rsidRPr="00E60051">
        <w:t xml:space="preserve"> </w:t>
      </w:r>
    </w:p>
    <w:p w14:paraId="10AE5F82" w14:textId="77777777" w:rsidR="00A13B13" w:rsidRDefault="00A13B13" w:rsidP="0067132D">
      <w:pPr>
        <w:autoSpaceDE w:val="0"/>
        <w:autoSpaceDN w:val="0"/>
        <w:adjustRightInd w:val="0"/>
        <w:spacing w:after="0" w:line="240" w:lineRule="auto"/>
      </w:pPr>
    </w:p>
    <w:p w14:paraId="754852D4" w14:textId="79F229DB" w:rsidR="0067132D" w:rsidRDefault="00626564" w:rsidP="0067132D">
      <w:pPr>
        <w:autoSpaceDE w:val="0"/>
        <w:autoSpaceDN w:val="0"/>
        <w:adjustRightInd w:val="0"/>
        <w:spacing w:after="0" w:line="240" w:lineRule="auto"/>
        <w:rPr>
          <w:rFonts w:ascii="Arial" w:hAnsi="Arial" w:cs="Arial"/>
          <w:sz w:val="20"/>
          <w:szCs w:val="20"/>
        </w:rPr>
      </w:pPr>
      <w:r>
        <w:rPr>
          <w:b/>
          <w:bCs/>
        </w:rPr>
        <w:t xml:space="preserve">8.3 </w:t>
      </w:r>
      <w:r w:rsidR="00A13B13" w:rsidRPr="00A13B13">
        <w:rPr>
          <w:b/>
          <w:bCs/>
        </w:rPr>
        <w:t>Prioritet B:</w:t>
      </w:r>
      <w:r w:rsidR="00A13B13">
        <w:t xml:space="preserve"> </w:t>
      </w:r>
      <w:r w:rsidR="00E60051" w:rsidRPr="00E60051">
        <w:rPr>
          <w:rFonts w:ascii="Arial" w:hAnsi="Arial" w:cs="Arial"/>
          <w:sz w:val="20"/>
          <w:szCs w:val="20"/>
        </w:rPr>
        <w:t>Leverandør bør kunne vise til interiør</w:t>
      </w:r>
      <w:r w:rsidR="00C15138">
        <w:rPr>
          <w:rFonts w:ascii="Arial" w:hAnsi="Arial" w:cs="Arial"/>
          <w:sz w:val="20"/>
          <w:szCs w:val="20"/>
        </w:rPr>
        <w:t>- og material</w:t>
      </w:r>
      <w:r w:rsidR="00E60051" w:rsidRPr="00E60051">
        <w:rPr>
          <w:rFonts w:ascii="Arial" w:hAnsi="Arial" w:cs="Arial"/>
          <w:sz w:val="20"/>
          <w:szCs w:val="20"/>
        </w:rPr>
        <w:t>kompetanse</w:t>
      </w:r>
      <w:r w:rsidR="00E60051">
        <w:rPr>
          <w:rFonts w:ascii="Arial" w:hAnsi="Arial" w:cs="Arial"/>
          <w:sz w:val="20"/>
          <w:szCs w:val="20"/>
        </w:rPr>
        <w:t>.</w:t>
      </w:r>
    </w:p>
    <w:p w14:paraId="1E228C96" w14:textId="77777777" w:rsidR="00CE66CE" w:rsidRPr="006301F0" w:rsidRDefault="00CE66CE" w:rsidP="00E8133E">
      <w:pPr>
        <w:rPr>
          <w:rFonts w:ascii="Arial" w:hAnsi="Arial" w:cs="Arial"/>
          <w:sz w:val="20"/>
          <w:szCs w:val="20"/>
        </w:rPr>
      </w:pPr>
    </w:p>
    <w:p w14:paraId="75110E4C" w14:textId="7C66E15D" w:rsidR="00085D51" w:rsidRDefault="00085D51" w:rsidP="009C718D">
      <w:pPr>
        <w:spacing w:before="120" w:after="240" w:line="240" w:lineRule="auto"/>
        <w:rPr>
          <w:rFonts w:ascii="Arial" w:eastAsia="Times New Roman" w:hAnsi="Arial" w:cs="Arial"/>
          <w:b/>
          <w:sz w:val="32"/>
          <w:szCs w:val="20"/>
          <w:lang w:eastAsia="nb-NO"/>
        </w:rPr>
      </w:pPr>
      <w:r>
        <w:rPr>
          <w:rFonts w:ascii="Arial" w:eastAsia="Times New Roman" w:hAnsi="Arial" w:cs="Arial"/>
          <w:b/>
          <w:sz w:val="32"/>
          <w:szCs w:val="20"/>
          <w:lang w:eastAsia="nb-NO"/>
        </w:rPr>
        <w:t>Evaluering og tildeling</w:t>
      </w:r>
    </w:p>
    <w:p w14:paraId="7198CBD4" w14:textId="4DA420B4" w:rsidR="00DF6659" w:rsidRDefault="00082871" w:rsidP="00082871">
      <w:pPr>
        <w:rPr>
          <w:rFonts w:ascii="Arial" w:hAnsi="Arial" w:cs="Arial"/>
          <w:sz w:val="20"/>
          <w:szCs w:val="20"/>
        </w:rPr>
      </w:pPr>
      <w:r w:rsidRPr="00082871">
        <w:rPr>
          <w:rFonts w:ascii="Arial" w:hAnsi="Arial" w:cs="Arial"/>
          <w:sz w:val="20"/>
          <w:szCs w:val="20"/>
        </w:rPr>
        <w:t>Evaluering</w:t>
      </w:r>
      <w:r>
        <w:rPr>
          <w:rFonts w:ascii="Arial" w:hAnsi="Arial" w:cs="Arial"/>
          <w:sz w:val="20"/>
          <w:szCs w:val="20"/>
        </w:rPr>
        <w:t xml:space="preserve"> av tilbudet vil skje på bakgrunn av besvarelse av </w:t>
      </w:r>
      <w:r w:rsidR="000C639B">
        <w:rPr>
          <w:rFonts w:ascii="Arial" w:hAnsi="Arial" w:cs="Arial"/>
          <w:sz w:val="20"/>
          <w:szCs w:val="20"/>
        </w:rPr>
        <w:t xml:space="preserve">oppdragsgivers krav, besvarelse av </w:t>
      </w:r>
      <w:r w:rsidR="00F869FE">
        <w:rPr>
          <w:rFonts w:ascii="Arial" w:hAnsi="Arial" w:cs="Arial"/>
          <w:sz w:val="20"/>
          <w:szCs w:val="20"/>
        </w:rPr>
        <w:t>tildelingskriterier</w:t>
      </w:r>
      <w:r w:rsidR="000C639B">
        <w:rPr>
          <w:rFonts w:ascii="Arial" w:hAnsi="Arial" w:cs="Arial"/>
          <w:sz w:val="20"/>
          <w:szCs w:val="20"/>
        </w:rPr>
        <w:t xml:space="preserve"> fra konkurransegrunnlag</w:t>
      </w:r>
      <w:r w:rsidR="00F869FE">
        <w:rPr>
          <w:rFonts w:ascii="Arial" w:hAnsi="Arial" w:cs="Arial"/>
          <w:sz w:val="20"/>
          <w:szCs w:val="20"/>
        </w:rPr>
        <w:t>, vareprøve samt løsning av caseoppgaven her under.</w:t>
      </w:r>
    </w:p>
    <w:p w14:paraId="33240EB3" w14:textId="166D70FA" w:rsidR="004F46CC" w:rsidRPr="004F46CC" w:rsidRDefault="00DF4650" w:rsidP="004F46CC">
      <w:pPr>
        <w:rPr>
          <w:rFonts w:ascii="Arial" w:hAnsi="Arial" w:cs="Arial"/>
          <w:sz w:val="20"/>
          <w:szCs w:val="20"/>
        </w:rPr>
      </w:pPr>
      <w:r>
        <w:rPr>
          <w:rFonts w:ascii="Arial" w:hAnsi="Arial" w:cs="Arial"/>
          <w:sz w:val="20"/>
          <w:szCs w:val="20"/>
        </w:rPr>
        <w:t>Leverandørens besvarelse skrives inn i Bilag 2 Leverandørens løsningsbeskrivelse her under og i prisskjema</w:t>
      </w:r>
      <w:r w:rsidR="002840F0">
        <w:rPr>
          <w:rFonts w:ascii="Arial" w:hAnsi="Arial" w:cs="Arial"/>
          <w:sz w:val="20"/>
          <w:szCs w:val="20"/>
        </w:rPr>
        <w:t xml:space="preserve">. </w:t>
      </w:r>
    </w:p>
    <w:p w14:paraId="22A8390E" w14:textId="53C3BDCA" w:rsidR="004F46CC" w:rsidRDefault="004F46CC" w:rsidP="004F46CC">
      <w:pPr>
        <w:rPr>
          <w:rFonts w:ascii="Arial" w:hAnsi="Arial" w:cs="Arial"/>
          <w:sz w:val="20"/>
          <w:szCs w:val="20"/>
        </w:rPr>
      </w:pPr>
      <w:r w:rsidRPr="00FC595F">
        <w:rPr>
          <w:rFonts w:ascii="Arial" w:hAnsi="Arial" w:cs="Arial"/>
          <w:b/>
          <w:bCs/>
          <w:sz w:val="20"/>
          <w:szCs w:val="20"/>
        </w:rPr>
        <w:t>Kvalitet</w:t>
      </w:r>
      <w:r w:rsidR="00736739">
        <w:rPr>
          <w:rFonts w:ascii="Arial" w:hAnsi="Arial" w:cs="Arial"/>
          <w:b/>
          <w:bCs/>
          <w:sz w:val="20"/>
          <w:szCs w:val="20"/>
        </w:rPr>
        <w:t xml:space="preserve"> 45%</w:t>
      </w:r>
      <w:r w:rsidRPr="004F46CC">
        <w:rPr>
          <w:rFonts w:ascii="Arial" w:hAnsi="Arial" w:cs="Arial"/>
          <w:sz w:val="20"/>
          <w:szCs w:val="20"/>
        </w:rPr>
        <w:t xml:space="preserve"> vurderes etter følgende forhold:</w:t>
      </w:r>
    </w:p>
    <w:p w14:paraId="7458BDA8" w14:textId="4338564A" w:rsidR="00EB6424" w:rsidRPr="004F46CC" w:rsidRDefault="00EB6424" w:rsidP="004F46CC">
      <w:pPr>
        <w:rPr>
          <w:rFonts w:ascii="Arial" w:hAnsi="Arial" w:cs="Arial"/>
          <w:sz w:val="20"/>
          <w:szCs w:val="20"/>
        </w:rPr>
      </w:pPr>
      <w:r>
        <w:rPr>
          <w:rFonts w:ascii="Arial" w:hAnsi="Arial" w:cs="Arial"/>
          <w:sz w:val="20"/>
          <w:szCs w:val="20"/>
        </w:rPr>
        <w:t>Besvarelse av B</w:t>
      </w:r>
      <w:r w:rsidR="0020611C">
        <w:rPr>
          <w:rFonts w:ascii="Arial" w:hAnsi="Arial" w:cs="Arial"/>
          <w:sz w:val="20"/>
          <w:szCs w:val="20"/>
        </w:rPr>
        <w:t>- krav</w:t>
      </w:r>
      <w:r w:rsidR="00830C85">
        <w:rPr>
          <w:rFonts w:ascii="Arial" w:hAnsi="Arial" w:cs="Arial"/>
          <w:sz w:val="20"/>
          <w:szCs w:val="20"/>
        </w:rPr>
        <w:t xml:space="preserve"> over. </w:t>
      </w:r>
    </w:p>
    <w:p w14:paraId="4284B8F0" w14:textId="1A4B959A" w:rsidR="00561F58" w:rsidRDefault="00D43D72" w:rsidP="004F46CC">
      <w:pPr>
        <w:rPr>
          <w:rFonts w:ascii="Arial" w:hAnsi="Arial" w:cs="Arial"/>
          <w:sz w:val="20"/>
          <w:szCs w:val="20"/>
        </w:rPr>
      </w:pPr>
      <w:r w:rsidRPr="00D43D72">
        <w:rPr>
          <w:rFonts w:ascii="Arial" w:hAnsi="Arial" w:cs="Arial"/>
          <w:sz w:val="20"/>
          <w:szCs w:val="20"/>
        </w:rPr>
        <w:t xml:space="preserve">Det vurderes i hvilken grad leverandør har erfaring med og evne til å levere skreddersydde løsninger </w:t>
      </w:r>
      <w:r w:rsidRPr="00AC7345">
        <w:rPr>
          <w:rFonts w:ascii="Arial" w:hAnsi="Arial" w:cs="Arial"/>
          <w:sz w:val="20"/>
          <w:szCs w:val="20"/>
          <w:u w:val="single"/>
        </w:rPr>
        <w:t>tilpasset interiørflater</w:t>
      </w:r>
      <w:r w:rsidRPr="00D43D72">
        <w:rPr>
          <w:rFonts w:ascii="Arial" w:hAnsi="Arial" w:cs="Arial"/>
          <w:sz w:val="20"/>
          <w:szCs w:val="20"/>
        </w:rPr>
        <w:t>, ref konkurransegrunnlag pkt 1.6.4</w:t>
      </w:r>
      <w:r w:rsidR="00CE464E">
        <w:rPr>
          <w:rFonts w:ascii="Arial" w:hAnsi="Arial" w:cs="Arial"/>
          <w:sz w:val="20"/>
          <w:szCs w:val="20"/>
        </w:rPr>
        <w:t xml:space="preserve"> og utdypningen besvares i bilag 2.</w:t>
      </w:r>
    </w:p>
    <w:p w14:paraId="05659B14" w14:textId="3732ED95" w:rsidR="00AB337F" w:rsidRDefault="00AB337F" w:rsidP="004F46CC">
      <w:pPr>
        <w:rPr>
          <w:rFonts w:ascii="Arial" w:hAnsi="Arial" w:cs="Arial"/>
          <w:sz w:val="20"/>
          <w:szCs w:val="20"/>
        </w:rPr>
      </w:pPr>
      <w:r w:rsidRPr="004F46CC">
        <w:rPr>
          <w:rFonts w:ascii="Arial" w:hAnsi="Arial" w:cs="Arial"/>
          <w:sz w:val="20"/>
          <w:szCs w:val="20"/>
        </w:rPr>
        <w:t>Kompetanse på utstillingsproduksjon, faglig kompetanse som kan bidra til å utvikle løsninger i samarbeid med kunden, evne til å gi teknisk og materialfaglig veiledning og forståelse for museets behov og prosesser.</w:t>
      </w:r>
      <w:r>
        <w:rPr>
          <w:rFonts w:ascii="Arial" w:hAnsi="Arial" w:cs="Arial"/>
          <w:sz w:val="20"/>
          <w:szCs w:val="20"/>
        </w:rPr>
        <w:t xml:space="preserve"> </w:t>
      </w:r>
      <w:r w:rsidR="00CE464E" w:rsidRPr="00CE464E">
        <w:rPr>
          <w:rFonts w:ascii="Arial" w:hAnsi="Arial" w:cs="Arial"/>
          <w:sz w:val="20"/>
          <w:szCs w:val="20"/>
        </w:rPr>
        <w:t>Utdypes fra konkurransegrunnlag pkt 1.6.4 og utdypningen besvares i bilag 2</w:t>
      </w:r>
    </w:p>
    <w:p w14:paraId="2F57B1F8" w14:textId="7BBA14ED" w:rsidR="00D43D72" w:rsidRPr="004F46CC" w:rsidRDefault="00D43D72" w:rsidP="004F46CC">
      <w:pPr>
        <w:rPr>
          <w:rFonts w:ascii="Arial" w:hAnsi="Arial" w:cs="Arial"/>
          <w:sz w:val="20"/>
          <w:szCs w:val="20"/>
        </w:rPr>
      </w:pPr>
      <w:r w:rsidRPr="00D43D72">
        <w:rPr>
          <w:rFonts w:ascii="Arial" w:hAnsi="Arial" w:cs="Arial"/>
          <w:sz w:val="20"/>
          <w:szCs w:val="20"/>
        </w:rPr>
        <w:t>Fleksibilitet m.h.t. bestillinger med korte leveringsfrister. Det vil bli lagt vekt på leverandørens tekniske kapasitet, hurtighet og kvalitet i hele produksjons- og ferdiggjøringsprosess.</w:t>
      </w:r>
    </w:p>
    <w:p w14:paraId="3EAE5FFD" w14:textId="77777777" w:rsidR="001164DC" w:rsidRDefault="004F46CC" w:rsidP="004F46CC">
      <w:pPr>
        <w:rPr>
          <w:rFonts w:ascii="Arial" w:hAnsi="Arial" w:cs="Arial"/>
          <w:sz w:val="20"/>
          <w:szCs w:val="20"/>
        </w:rPr>
      </w:pPr>
      <w:r w:rsidRPr="009C46D3">
        <w:rPr>
          <w:rFonts w:ascii="Arial" w:hAnsi="Arial" w:cs="Arial"/>
          <w:sz w:val="20"/>
          <w:szCs w:val="20"/>
          <w:highlight w:val="yellow"/>
        </w:rPr>
        <w:t>Vareprøve</w:t>
      </w:r>
      <w:r w:rsidR="004617B4" w:rsidRPr="009C46D3">
        <w:rPr>
          <w:rFonts w:ascii="Arial" w:hAnsi="Arial" w:cs="Arial"/>
          <w:sz w:val="20"/>
          <w:szCs w:val="20"/>
          <w:highlight w:val="yellow"/>
        </w:rPr>
        <w:t>r</w:t>
      </w:r>
      <w:r w:rsidRPr="00FC2458">
        <w:rPr>
          <w:rFonts w:ascii="Arial" w:hAnsi="Arial" w:cs="Arial"/>
          <w:sz w:val="20"/>
          <w:szCs w:val="20"/>
        </w:rPr>
        <w:t xml:space="preserve"> – </w:t>
      </w:r>
      <w:r w:rsidR="004D1B9F" w:rsidRPr="00FC2458">
        <w:rPr>
          <w:rFonts w:ascii="Arial" w:hAnsi="Arial" w:cs="Arial"/>
          <w:sz w:val="20"/>
          <w:szCs w:val="20"/>
        </w:rPr>
        <w:t>vifte med trykk</w:t>
      </w:r>
      <w:r w:rsidR="007A7CAF" w:rsidRPr="00FC2458">
        <w:rPr>
          <w:rFonts w:ascii="Arial" w:hAnsi="Arial" w:cs="Arial"/>
          <w:sz w:val="20"/>
          <w:szCs w:val="20"/>
        </w:rPr>
        <w:t xml:space="preserve"> på </w:t>
      </w:r>
      <w:r w:rsidR="005D56E5">
        <w:rPr>
          <w:rFonts w:ascii="Arial" w:hAnsi="Arial" w:cs="Arial"/>
          <w:sz w:val="20"/>
          <w:szCs w:val="20"/>
        </w:rPr>
        <w:t xml:space="preserve">matt og blankt fotopapir, </w:t>
      </w:r>
      <w:r w:rsidR="007A7CAF" w:rsidRPr="00FC2458">
        <w:rPr>
          <w:rFonts w:ascii="Arial" w:hAnsi="Arial" w:cs="Arial"/>
          <w:sz w:val="20"/>
          <w:szCs w:val="20"/>
        </w:rPr>
        <w:t>aluminium</w:t>
      </w:r>
      <w:r w:rsidR="00FB7DF3">
        <w:rPr>
          <w:rFonts w:ascii="Arial" w:hAnsi="Arial" w:cs="Arial"/>
          <w:sz w:val="20"/>
          <w:szCs w:val="20"/>
        </w:rPr>
        <w:t xml:space="preserve"> </w:t>
      </w:r>
      <w:r w:rsidR="00FB7DF3" w:rsidRPr="00FC2458">
        <w:rPr>
          <w:rFonts w:ascii="Arial" w:hAnsi="Arial" w:cs="Arial"/>
          <w:sz w:val="20"/>
          <w:szCs w:val="20"/>
        </w:rPr>
        <w:t xml:space="preserve">og annet selvvalgt </w:t>
      </w:r>
      <w:r w:rsidR="00FB7DF3">
        <w:rPr>
          <w:rFonts w:ascii="Arial" w:hAnsi="Arial" w:cs="Arial"/>
          <w:sz w:val="20"/>
          <w:szCs w:val="20"/>
        </w:rPr>
        <w:t>metall</w:t>
      </w:r>
      <w:r w:rsidR="007A7CAF" w:rsidRPr="00FC2458">
        <w:rPr>
          <w:rFonts w:ascii="Arial" w:hAnsi="Arial" w:cs="Arial"/>
          <w:sz w:val="20"/>
          <w:szCs w:val="20"/>
        </w:rPr>
        <w:t>, tekstil, mdf</w:t>
      </w:r>
      <w:r w:rsidR="004E5414">
        <w:rPr>
          <w:rFonts w:ascii="Arial" w:hAnsi="Arial" w:cs="Arial"/>
          <w:sz w:val="20"/>
          <w:szCs w:val="20"/>
        </w:rPr>
        <w:t>, finer</w:t>
      </w:r>
      <w:r w:rsidR="007A7CAF" w:rsidRPr="00FC2458">
        <w:rPr>
          <w:rFonts w:ascii="Arial" w:hAnsi="Arial" w:cs="Arial"/>
          <w:sz w:val="20"/>
          <w:szCs w:val="20"/>
        </w:rPr>
        <w:t xml:space="preserve">, </w:t>
      </w:r>
      <w:r w:rsidR="008129CA" w:rsidRPr="00FC2458">
        <w:rPr>
          <w:rFonts w:ascii="Arial" w:hAnsi="Arial" w:cs="Arial"/>
          <w:sz w:val="20"/>
          <w:szCs w:val="20"/>
        </w:rPr>
        <w:t>akryl</w:t>
      </w:r>
      <w:r w:rsidR="00FC2458" w:rsidRPr="00FC2458">
        <w:rPr>
          <w:rFonts w:ascii="Arial" w:hAnsi="Arial" w:cs="Arial"/>
          <w:sz w:val="20"/>
          <w:szCs w:val="20"/>
        </w:rPr>
        <w:t xml:space="preserve">, </w:t>
      </w:r>
      <w:r w:rsidR="001A2504" w:rsidRPr="00FC2458">
        <w:rPr>
          <w:rFonts w:ascii="Arial" w:hAnsi="Arial" w:cs="Arial"/>
          <w:sz w:val="20"/>
          <w:szCs w:val="20"/>
        </w:rPr>
        <w:t>oppskummet pvc</w:t>
      </w:r>
      <w:r w:rsidR="0007539E">
        <w:rPr>
          <w:rFonts w:ascii="Arial" w:hAnsi="Arial" w:cs="Arial"/>
          <w:sz w:val="20"/>
          <w:szCs w:val="20"/>
        </w:rPr>
        <w:t>,</w:t>
      </w:r>
      <w:r w:rsidR="001A2504" w:rsidRPr="00FC2458">
        <w:rPr>
          <w:rFonts w:ascii="Arial" w:hAnsi="Arial" w:cs="Arial"/>
          <w:sz w:val="20"/>
          <w:szCs w:val="20"/>
        </w:rPr>
        <w:t xml:space="preserve"> </w:t>
      </w:r>
      <w:r w:rsidR="005C0D90">
        <w:rPr>
          <w:rFonts w:ascii="Arial" w:hAnsi="Arial" w:cs="Arial"/>
          <w:sz w:val="20"/>
          <w:szCs w:val="20"/>
        </w:rPr>
        <w:t xml:space="preserve">selvklebende </w:t>
      </w:r>
      <w:r w:rsidR="00E54672" w:rsidRPr="00FC2458">
        <w:rPr>
          <w:rFonts w:ascii="Arial" w:hAnsi="Arial" w:cs="Arial"/>
          <w:sz w:val="20"/>
          <w:szCs w:val="20"/>
        </w:rPr>
        <w:t>folie</w:t>
      </w:r>
      <w:r w:rsidR="0007539E">
        <w:rPr>
          <w:rFonts w:ascii="Arial" w:hAnsi="Arial" w:cs="Arial"/>
          <w:sz w:val="20"/>
          <w:szCs w:val="20"/>
        </w:rPr>
        <w:t xml:space="preserve"> og magnetfolie</w:t>
      </w:r>
      <w:r w:rsidR="00FC2458">
        <w:rPr>
          <w:rFonts w:ascii="Arial" w:hAnsi="Arial" w:cs="Arial"/>
          <w:sz w:val="20"/>
          <w:szCs w:val="20"/>
        </w:rPr>
        <w:t>. Vareprøver skal være A3 format</w:t>
      </w:r>
      <w:r w:rsidR="00A41BA3">
        <w:rPr>
          <w:rFonts w:ascii="Arial" w:hAnsi="Arial" w:cs="Arial"/>
          <w:sz w:val="20"/>
          <w:szCs w:val="20"/>
        </w:rPr>
        <w:t>,</w:t>
      </w:r>
      <w:r w:rsidR="00FC2458">
        <w:rPr>
          <w:rFonts w:ascii="Arial" w:hAnsi="Arial" w:cs="Arial"/>
          <w:sz w:val="20"/>
          <w:szCs w:val="20"/>
        </w:rPr>
        <w:t xml:space="preserve"> og </w:t>
      </w:r>
      <w:r w:rsidR="0024573C">
        <w:rPr>
          <w:rFonts w:ascii="Arial" w:hAnsi="Arial" w:cs="Arial"/>
          <w:sz w:val="20"/>
          <w:szCs w:val="20"/>
        </w:rPr>
        <w:t>pdf som ønskes trykket ligger i konkurransegrunnlag</w:t>
      </w:r>
      <w:r w:rsidR="00A41BA3">
        <w:rPr>
          <w:rFonts w:ascii="Arial" w:hAnsi="Arial" w:cs="Arial"/>
          <w:sz w:val="20"/>
          <w:szCs w:val="20"/>
        </w:rPr>
        <w:t>et</w:t>
      </w:r>
      <w:r w:rsidR="007F55D8">
        <w:rPr>
          <w:rFonts w:ascii="Arial" w:hAnsi="Arial" w:cs="Arial"/>
          <w:sz w:val="20"/>
          <w:szCs w:val="20"/>
        </w:rPr>
        <w:t xml:space="preserve"> i fil «print-A3</w:t>
      </w:r>
      <w:r w:rsidR="009535E9">
        <w:rPr>
          <w:rFonts w:ascii="Arial" w:hAnsi="Arial" w:cs="Arial"/>
          <w:sz w:val="20"/>
          <w:szCs w:val="20"/>
        </w:rPr>
        <w:t>.pdf»</w:t>
      </w:r>
      <w:r w:rsidR="0024573C">
        <w:rPr>
          <w:rFonts w:ascii="Arial" w:hAnsi="Arial" w:cs="Arial"/>
          <w:sz w:val="20"/>
          <w:szCs w:val="20"/>
        </w:rPr>
        <w:t>.</w:t>
      </w:r>
      <w:r w:rsidR="001164DC" w:rsidRPr="001164DC">
        <w:t xml:space="preserve"> </w:t>
      </w:r>
      <w:r w:rsidR="001164DC" w:rsidRPr="001164DC">
        <w:rPr>
          <w:rFonts w:ascii="Arial" w:hAnsi="Arial" w:cs="Arial"/>
          <w:sz w:val="20"/>
          <w:szCs w:val="20"/>
        </w:rPr>
        <w:t>Side to i trykkfilen har markering med magenta for underlagstrykk med dekkhvitt for de materialene som trenger det.</w:t>
      </w:r>
    </w:p>
    <w:p w14:paraId="10FFC278" w14:textId="42A544CD" w:rsidR="004F46CC" w:rsidRPr="009E7962" w:rsidRDefault="00A92852" w:rsidP="004F46CC">
      <w:pPr>
        <w:rPr>
          <w:rFonts w:ascii="Arial" w:hAnsi="Arial" w:cs="Arial"/>
          <w:sz w:val="20"/>
          <w:szCs w:val="20"/>
        </w:rPr>
      </w:pPr>
      <w:r w:rsidRPr="009E7962">
        <w:rPr>
          <w:rFonts w:ascii="Arial" w:hAnsi="Arial" w:cs="Arial"/>
          <w:sz w:val="20"/>
          <w:szCs w:val="20"/>
        </w:rPr>
        <w:t xml:space="preserve">Vareprøve </w:t>
      </w:r>
      <w:r w:rsidR="00AD6D21" w:rsidRPr="009E7962">
        <w:rPr>
          <w:rFonts w:ascii="Arial" w:hAnsi="Arial" w:cs="Arial"/>
          <w:sz w:val="20"/>
          <w:szCs w:val="20"/>
        </w:rPr>
        <w:t xml:space="preserve">sendes til Johnny Kreutz, Kulturhistorisk museum, Fredriksgt 2, </w:t>
      </w:r>
      <w:r w:rsidR="00043599" w:rsidRPr="009E7962">
        <w:rPr>
          <w:rFonts w:ascii="Arial" w:hAnsi="Arial" w:cs="Arial"/>
          <w:sz w:val="20"/>
          <w:szCs w:val="20"/>
        </w:rPr>
        <w:t>OSLO</w:t>
      </w:r>
      <w:r w:rsidR="00E54672" w:rsidRPr="009E7962">
        <w:rPr>
          <w:rFonts w:ascii="Arial" w:hAnsi="Arial" w:cs="Arial"/>
          <w:sz w:val="20"/>
          <w:szCs w:val="20"/>
        </w:rPr>
        <w:t xml:space="preserve"> </w:t>
      </w:r>
      <w:r w:rsidR="00043599" w:rsidRPr="009E7962">
        <w:rPr>
          <w:rFonts w:ascii="Arial" w:hAnsi="Arial" w:cs="Arial"/>
          <w:sz w:val="20"/>
          <w:szCs w:val="20"/>
        </w:rPr>
        <w:t xml:space="preserve">merket med </w:t>
      </w:r>
      <w:r w:rsidR="00043599" w:rsidRPr="00756007">
        <w:rPr>
          <w:rFonts w:ascii="Arial" w:hAnsi="Arial" w:cs="Arial"/>
          <w:sz w:val="20"/>
          <w:szCs w:val="20"/>
        </w:rPr>
        <w:t>ANSK-26-</w:t>
      </w:r>
      <w:r w:rsidR="00756007">
        <w:rPr>
          <w:rFonts w:ascii="Arial" w:hAnsi="Arial" w:cs="Arial"/>
          <w:sz w:val="20"/>
          <w:szCs w:val="20"/>
        </w:rPr>
        <w:t>0100</w:t>
      </w:r>
      <w:r w:rsidR="00043599" w:rsidRPr="009E7962">
        <w:rPr>
          <w:rFonts w:ascii="Arial" w:hAnsi="Arial" w:cs="Arial"/>
          <w:sz w:val="20"/>
          <w:szCs w:val="20"/>
        </w:rPr>
        <w:t xml:space="preserve"> innen tilbudsfrist</w:t>
      </w:r>
      <w:r w:rsidR="00E14297">
        <w:rPr>
          <w:rFonts w:ascii="Arial" w:hAnsi="Arial" w:cs="Arial"/>
          <w:sz w:val="20"/>
          <w:szCs w:val="20"/>
        </w:rPr>
        <w:t xml:space="preserve"> 3. august 2026</w:t>
      </w:r>
      <w:r w:rsidR="00043599" w:rsidRPr="009E7962">
        <w:rPr>
          <w:rFonts w:ascii="Arial" w:hAnsi="Arial" w:cs="Arial"/>
          <w:sz w:val="20"/>
          <w:szCs w:val="20"/>
        </w:rPr>
        <w:t xml:space="preserve">. </w:t>
      </w:r>
      <w:r w:rsidR="001A2504" w:rsidRPr="009E7962">
        <w:rPr>
          <w:rFonts w:ascii="Arial" w:hAnsi="Arial" w:cs="Arial"/>
          <w:sz w:val="20"/>
          <w:szCs w:val="20"/>
        </w:rPr>
        <w:t xml:space="preserve"> </w:t>
      </w:r>
      <w:r w:rsidR="007A7CAF" w:rsidRPr="009E7962">
        <w:rPr>
          <w:rFonts w:ascii="Arial" w:hAnsi="Arial" w:cs="Arial"/>
          <w:sz w:val="20"/>
          <w:szCs w:val="20"/>
        </w:rPr>
        <w:t xml:space="preserve"> </w:t>
      </w:r>
    </w:p>
    <w:p w14:paraId="6F6E8439" w14:textId="3DC1B3AB" w:rsidR="004F46CC" w:rsidRPr="004F46CC" w:rsidRDefault="004F46CC" w:rsidP="004F46CC">
      <w:pPr>
        <w:rPr>
          <w:rFonts w:ascii="Arial" w:hAnsi="Arial" w:cs="Arial"/>
          <w:sz w:val="20"/>
          <w:szCs w:val="20"/>
        </w:rPr>
      </w:pPr>
      <w:r w:rsidRPr="004F46CC">
        <w:rPr>
          <w:rFonts w:ascii="Arial" w:hAnsi="Arial" w:cs="Arial"/>
          <w:sz w:val="20"/>
          <w:szCs w:val="20"/>
        </w:rPr>
        <w:t>Evne til å bidra med montering og utførelse på stedet.</w:t>
      </w:r>
      <w:r w:rsidR="00547028">
        <w:rPr>
          <w:rFonts w:ascii="Arial" w:hAnsi="Arial" w:cs="Arial"/>
          <w:sz w:val="20"/>
          <w:szCs w:val="20"/>
        </w:rPr>
        <w:t xml:space="preserve"> – beskrives utdypende</w:t>
      </w:r>
      <w:r w:rsidR="00E87B7C">
        <w:rPr>
          <w:rFonts w:ascii="Arial" w:hAnsi="Arial" w:cs="Arial"/>
          <w:sz w:val="20"/>
          <w:szCs w:val="20"/>
        </w:rPr>
        <w:t xml:space="preserve"> i bilag 2. </w:t>
      </w:r>
    </w:p>
    <w:p w14:paraId="3F7D2E46" w14:textId="044F609F" w:rsidR="00AE6D34" w:rsidRPr="004F46CC" w:rsidRDefault="00AE6D34" w:rsidP="00AE6D34">
      <w:pPr>
        <w:rPr>
          <w:rFonts w:ascii="Arial" w:hAnsi="Arial" w:cs="Arial"/>
          <w:sz w:val="20"/>
          <w:szCs w:val="20"/>
        </w:rPr>
      </w:pPr>
      <w:r w:rsidRPr="00FC595F">
        <w:rPr>
          <w:rFonts w:ascii="Arial" w:hAnsi="Arial" w:cs="Arial"/>
          <w:b/>
          <w:bCs/>
          <w:sz w:val="20"/>
          <w:szCs w:val="20"/>
        </w:rPr>
        <w:t>Miljø</w:t>
      </w:r>
      <w:r>
        <w:rPr>
          <w:rFonts w:ascii="Arial" w:hAnsi="Arial" w:cs="Arial"/>
          <w:b/>
          <w:bCs/>
          <w:sz w:val="20"/>
          <w:szCs w:val="20"/>
        </w:rPr>
        <w:t xml:space="preserve"> 30% </w:t>
      </w:r>
      <w:r w:rsidRPr="004F46CC">
        <w:rPr>
          <w:rFonts w:ascii="Arial" w:hAnsi="Arial" w:cs="Arial"/>
          <w:sz w:val="20"/>
          <w:szCs w:val="20"/>
        </w:rPr>
        <w:t xml:space="preserve">vurderes på bakgrunn av leverandørens arbeid med miljøledelse og miljømerking. Det bes om tiltak og innovasjon i miljøvennlig retning som bedriften har foretatt de siste </w:t>
      </w:r>
      <w:r w:rsidR="00DA0826" w:rsidRPr="004F46CC">
        <w:rPr>
          <w:rFonts w:ascii="Arial" w:hAnsi="Arial" w:cs="Arial"/>
          <w:sz w:val="20"/>
          <w:szCs w:val="20"/>
        </w:rPr>
        <w:t>årene</w:t>
      </w:r>
      <w:r w:rsidRPr="004F46CC">
        <w:rPr>
          <w:rFonts w:ascii="Arial" w:hAnsi="Arial" w:cs="Arial"/>
          <w:sz w:val="20"/>
          <w:szCs w:val="20"/>
        </w:rPr>
        <w:t>, og omfatter alt fra transportmidler, produksjonssted, råvarer, produksjonsprosess, avfallshåndtering, gjenbruk av utstillingsmateriale samt reduksjon av skadelige avgasser fra trykksaker. </w:t>
      </w:r>
      <w:r w:rsidR="00820717">
        <w:rPr>
          <w:rFonts w:ascii="Arial" w:hAnsi="Arial" w:cs="Arial"/>
          <w:sz w:val="20"/>
          <w:szCs w:val="20"/>
        </w:rPr>
        <w:t>Besvares i bilag 2.</w:t>
      </w:r>
    </w:p>
    <w:p w14:paraId="56AC93D3" w14:textId="29274DED" w:rsidR="00F869FE" w:rsidRDefault="00BC5A83" w:rsidP="004F46CC">
      <w:pPr>
        <w:rPr>
          <w:rFonts w:ascii="Arial" w:hAnsi="Arial" w:cs="Arial"/>
          <w:sz w:val="20"/>
          <w:szCs w:val="20"/>
        </w:rPr>
      </w:pPr>
      <w:r w:rsidRPr="000661D4">
        <w:rPr>
          <w:rFonts w:ascii="Arial" w:hAnsi="Arial" w:cs="Arial"/>
          <w:b/>
          <w:bCs/>
          <w:sz w:val="20"/>
          <w:szCs w:val="20"/>
        </w:rPr>
        <w:t>Pris</w:t>
      </w:r>
      <w:r w:rsidR="00C2267A">
        <w:rPr>
          <w:rFonts w:ascii="Arial" w:hAnsi="Arial" w:cs="Arial"/>
          <w:b/>
          <w:bCs/>
          <w:sz w:val="20"/>
          <w:szCs w:val="20"/>
        </w:rPr>
        <w:t xml:space="preserve"> 25%</w:t>
      </w:r>
      <w:r w:rsidR="000661D4">
        <w:rPr>
          <w:rFonts w:ascii="Arial" w:hAnsi="Arial" w:cs="Arial"/>
          <w:sz w:val="20"/>
          <w:szCs w:val="20"/>
        </w:rPr>
        <w:t xml:space="preserve"> </w:t>
      </w:r>
      <w:r w:rsidR="00E14297">
        <w:rPr>
          <w:rFonts w:ascii="Arial" w:hAnsi="Arial" w:cs="Arial"/>
          <w:sz w:val="20"/>
          <w:szCs w:val="20"/>
        </w:rPr>
        <w:t xml:space="preserve">Prising av </w:t>
      </w:r>
      <w:r w:rsidR="00D83086">
        <w:rPr>
          <w:rFonts w:ascii="Arial" w:hAnsi="Arial" w:cs="Arial"/>
          <w:sz w:val="20"/>
          <w:szCs w:val="20"/>
        </w:rPr>
        <w:t>C</w:t>
      </w:r>
      <w:r w:rsidR="000661D4">
        <w:rPr>
          <w:rFonts w:ascii="Arial" w:hAnsi="Arial" w:cs="Arial"/>
          <w:sz w:val="20"/>
          <w:szCs w:val="20"/>
        </w:rPr>
        <w:t xml:space="preserve">aseoppgave </w:t>
      </w:r>
      <w:r w:rsidR="004E74B5">
        <w:rPr>
          <w:rFonts w:ascii="Arial" w:hAnsi="Arial" w:cs="Arial"/>
          <w:sz w:val="20"/>
          <w:szCs w:val="20"/>
        </w:rPr>
        <w:t xml:space="preserve">vil bli vektlagt ved evalueringen. Prisforslaget </w:t>
      </w:r>
      <w:r w:rsidR="00A927D4">
        <w:rPr>
          <w:rFonts w:ascii="Arial" w:hAnsi="Arial" w:cs="Arial"/>
          <w:sz w:val="20"/>
          <w:szCs w:val="20"/>
        </w:rPr>
        <w:t xml:space="preserve">på case med trykk på oppskummet PVC </w:t>
      </w:r>
      <w:r w:rsidR="004E74B5">
        <w:rPr>
          <w:rFonts w:ascii="Arial" w:hAnsi="Arial" w:cs="Arial"/>
          <w:sz w:val="20"/>
          <w:szCs w:val="20"/>
        </w:rPr>
        <w:t>skrives inn prisskjem</w:t>
      </w:r>
      <w:r w:rsidR="00D83086">
        <w:rPr>
          <w:rFonts w:ascii="Arial" w:hAnsi="Arial" w:cs="Arial"/>
          <w:sz w:val="20"/>
          <w:szCs w:val="20"/>
        </w:rPr>
        <w:t xml:space="preserve">a hvor </w:t>
      </w:r>
      <w:r w:rsidR="00820717">
        <w:rPr>
          <w:rFonts w:ascii="Arial" w:hAnsi="Arial" w:cs="Arial"/>
          <w:sz w:val="20"/>
          <w:szCs w:val="20"/>
        </w:rPr>
        <w:t xml:space="preserve">Leverandørs </w:t>
      </w:r>
      <w:r w:rsidR="00D83086">
        <w:rPr>
          <w:rFonts w:ascii="Arial" w:hAnsi="Arial" w:cs="Arial"/>
          <w:sz w:val="20"/>
          <w:szCs w:val="20"/>
        </w:rPr>
        <w:t>prisliste</w:t>
      </w:r>
      <w:r w:rsidR="008501E2">
        <w:rPr>
          <w:rFonts w:ascii="Arial" w:hAnsi="Arial" w:cs="Arial"/>
          <w:sz w:val="20"/>
          <w:szCs w:val="20"/>
        </w:rPr>
        <w:t xml:space="preserve"> skal medfølge</w:t>
      </w:r>
      <w:r w:rsidR="00CB0EC8">
        <w:rPr>
          <w:rFonts w:ascii="Arial" w:hAnsi="Arial" w:cs="Arial"/>
          <w:sz w:val="20"/>
          <w:szCs w:val="20"/>
        </w:rPr>
        <w:t>.</w:t>
      </w:r>
    </w:p>
    <w:p w14:paraId="3BF884AD" w14:textId="77777777" w:rsidR="00CB0EC8" w:rsidRDefault="00CB0EC8" w:rsidP="004F46CC">
      <w:pPr>
        <w:rPr>
          <w:rFonts w:ascii="Arial" w:hAnsi="Arial" w:cs="Arial"/>
          <w:sz w:val="20"/>
          <w:szCs w:val="20"/>
        </w:rPr>
      </w:pPr>
    </w:p>
    <w:p w14:paraId="6F8F825C" w14:textId="04352527" w:rsidR="002840F0" w:rsidRPr="000661D4" w:rsidRDefault="002840F0" w:rsidP="000661D4">
      <w:pPr>
        <w:autoSpaceDE w:val="0"/>
        <w:autoSpaceDN w:val="0"/>
        <w:adjustRightInd w:val="0"/>
        <w:spacing w:after="0" w:line="240" w:lineRule="auto"/>
        <w:rPr>
          <w:rFonts w:ascii="Arial" w:hAnsi="Arial" w:cs="Arial"/>
          <w:b/>
          <w:bCs/>
          <w:sz w:val="24"/>
          <w:szCs w:val="24"/>
        </w:rPr>
      </w:pPr>
      <w:r w:rsidRPr="000661D4">
        <w:rPr>
          <w:rFonts w:ascii="Arial" w:hAnsi="Arial" w:cs="Arial"/>
          <w:b/>
          <w:bCs/>
          <w:sz w:val="24"/>
          <w:szCs w:val="24"/>
        </w:rPr>
        <w:t>Caseoppgave:</w:t>
      </w:r>
    </w:p>
    <w:p w14:paraId="519E0CA0" w14:textId="77777777" w:rsidR="00C2078F" w:rsidRDefault="00C2078F" w:rsidP="009C718D">
      <w:pPr>
        <w:rPr>
          <w:rFonts w:ascii="Arial" w:hAnsi="Arial" w:cs="Arial"/>
          <w:sz w:val="20"/>
          <w:szCs w:val="20"/>
        </w:rPr>
      </w:pPr>
    </w:p>
    <w:p w14:paraId="68970117" w14:textId="6BE5869B" w:rsidR="00D0219A" w:rsidRPr="009C46D3" w:rsidRDefault="000661D4" w:rsidP="009C718D">
      <w:r w:rsidRPr="009C46D3">
        <w:rPr>
          <w:rFonts w:ascii="Arial" w:hAnsi="Arial" w:cs="Arial"/>
          <w:sz w:val="20"/>
          <w:szCs w:val="20"/>
        </w:rPr>
        <w:t xml:space="preserve">Caseoppgave – </w:t>
      </w:r>
      <w:r w:rsidR="009C19E8" w:rsidRPr="009C46D3">
        <w:rPr>
          <w:rFonts w:ascii="Arial" w:hAnsi="Arial" w:cs="Arial"/>
          <w:sz w:val="20"/>
          <w:szCs w:val="20"/>
        </w:rPr>
        <w:t>ligger i vedlegg «</w:t>
      </w:r>
      <w:r w:rsidR="007637C6" w:rsidRPr="009C46D3">
        <w:rPr>
          <w:rFonts w:ascii="Arial" w:hAnsi="Arial" w:cs="Arial"/>
          <w:sz w:val="20"/>
          <w:szCs w:val="20"/>
        </w:rPr>
        <w:t>case</w:t>
      </w:r>
      <w:r w:rsidR="00A2545E">
        <w:rPr>
          <w:rFonts w:ascii="Arial" w:hAnsi="Arial" w:cs="Arial"/>
          <w:sz w:val="20"/>
          <w:szCs w:val="20"/>
        </w:rPr>
        <w:t>-oppgave-A3.pdf</w:t>
      </w:r>
      <w:r w:rsidR="00A02704" w:rsidRPr="009C46D3">
        <w:rPr>
          <w:rFonts w:ascii="Arial" w:hAnsi="Arial" w:cs="Arial"/>
          <w:sz w:val="20"/>
          <w:szCs w:val="20"/>
        </w:rPr>
        <w:t xml:space="preserve">». Besvares i bilag 2. </w:t>
      </w:r>
    </w:p>
    <w:p w14:paraId="173CAB72" w14:textId="77777777" w:rsidR="00D0219A" w:rsidRDefault="00D0219A">
      <w:r>
        <w:br w:type="page"/>
      </w:r>
    </w:p>
    <w:p w14:paraId="3A1D5EED" w14:textId="0975CBB5" w:rsidR="001E4110" w:rsidRDefault="00D0219A" w:rsidP="00D0219A">
      <w:pPr>
        <w:spacing w:before="120" w:after="240" w:line="240" w:lineRule="auto"/>
        <w:rPr>
          <w:rFonts w:ascii="Arial" w:eastAsia="Times New Roman" w:hAnsi="Arial" w:cs="Arial"/>
          <w:b/>
          <w:sz w:val="32"/>
          <w:szCs w:val="20"/>
          <w:lang w:eastAsia="nb-NO"/>
        </w:rPr>
      </w:pPr>
      <w:r w:rsidRPr="00D0219A">
        <w:rPr>
          <w:rFonts w:ascii="Arial" w:eastAsia="Times New Roman" w:hAnsi="Arial" w:cs="Arial"/>
          <w:b/>
          <w:sz w:val="32"/>
          <w:szCs w:val="20"/>
          <w:lang w:eastAsia="nb-NO"/>
        </w:rPr>
        <w:lastRenderedPageBreak/>
        <w:t>S</w:t>
      </w:r>
      <w:r w:rsidR="000E1193">
        <w:rPr>
          <w:rFonts w:ascii="Arial" w:eastAsia="Times New Roman" w:hAnsi="Arial" w:cs="Arial"/>
          <w:b/>
          <w:sz w:val="32"/>
          <w:szCs w:val="20"/>
          <w:lang w:eastAsia="nb-NO"/>
        </w:rPr>
        <w:t>ærskilte</w:t>
      </w:r>
      <w:r w:rsidRPr="00D0219A">
        <w:rPr>
          <w:rFonts w:ascii="Arial" w:eastAsia="Times New Roman" w:hAnsi="Arial" w:cs="Arial"/>
          <w:b/>
          <w:sz w:val="32"/>
          <w:szCs w:val="20"/>
          <w:lang w:eastAsia="nb-NO"/>
        </w:rPr>
        <w:t xml:space="preserve"> kontaktbestemmelser</w:t>
      </w:r>
    </w:p>
    <w:p w14:paraId="0FEB03CE" w14:textId="1031193C" w:rsidR="00D0219A" w:rsidRDefault="00F243FD" w:rsidP="003256E1">
      <w:pPr>
        <w:pStyle w:val="Listeavsnitt"/>
        <w:numPr>
          <w:ilvl w:val="0"/>
          <w:numId w:val="20"/>
        </w:numPr>
        <w:spacing w:before="120" w:after="240" w:line="240" w:lineRule="auto"/>
        <w:rPr>
          <w:rFonts w:ascii="Arial" w:eastAsia="Times New Roman" w:hAnsi="Arial" w:cs="Arial"/>
          <w:bCs/>
          <w:sz w:val="20"/>
          <w:szCs w:val="20"/>
          <w:lang w:eastAsia="nb-NO"/>
        </w:rPr>
      </w:pPr>
      <w:r w:rsidRPr="003256E1">
        <w:rPr>
          <w:rFonts w:ascii="Arial" w:eastAsia="Times New Roman" w:hAnsi="Arial" w:cs="Arial"/>
          <w:bCs/>
          <w:sz w:val="20"/>
          <w:szCs w:val="20"/>
          <w:lang w:eastAsia="nb-NO"/>
        </w:rPr>
        <w:t>Leverandøren skal i hele kontraktsperioden ha et miljøledelsessystem som minst tilsvarer det som ble dokumentert i tilbudet, for eksempel sertifisering som Miljøfyrtårn, ISO 14001, EMAS eller tilsvarende. Opphør eller vesentlige endringer i miljøledelsessystemet skal uten ugrunnet opphold skriftlig meldes til Oppdragsgiver.</w:t>
      </w:r>
    </w:p>
    <w:p w14:paraId="14889383" w14:textId="77777777" w:rsidR="003256E1" w:rsidRPr="003256E1" w:rsidRDefault="003256E1" w:rsidP="003256E1">
      <w:pPr>
        <w:pStyle w:val="Listeavsnitt"/>
        <w:spacing w:before="120" w:after="240" w:line="240" w:lineRule="auto"/>
        <w:rPr>
          <w:rFonts w:ascii="Arial" w:eastAsia="Times New Roman" w:hAnsi="Arial" w:cs="Arial"/>
          <w:bCs/>
          <w:sz w:val="20"/>
          <w:szCs w:val="20"/>
          <w:lang w:eastAsia="nb-NO"/>
        </w:rPr>
      </w:pPr>
    </w:p>
    <w:p w14:paraId="2BC40C70" w14:textId="77777777" w:rsidR="00A15D4A" w:rsidRDefault="00E61762" w:rsidP="00D0219A">
      <w:pPr>
        <w:pStyle w:val="Listeavsnitt"/>
        <w:numPr>
          <w:ilvl w:val="0"/>
          <w:numId w:val="20"/>
        </w:numPr>
        <w:spacing w:before="120" w:after="240" w:line="240" w:lineRule="auto"/>
        <w:rPr>
          <w:rFonts w:ascii="Arial" w:eastAsia="Times New Roman" w:hAnsi="Arial" w:cs="Arial"/>
          <w:bCs/>
          <w:sz w:val="20"/>
          <w:szCs w:val="20"/>
          <w:lang w:eastAsia="nb-NO"/>
        </w:rPr>
      </w:pPr>
      <w:r w:rsidRPr="003256E1">
        <w:rPr>
          <w:rFonts w:ascii="Arial" w:eastAsia="Times New Roman" w:hAnsi="Arial" w:cs="Arial"/>
          <w:bCs/>
          <w:sz w:val="20"/>
          <w:szCs w:val="20"/>
          <w:lang w:eastAsia="nb-NO"/>
        </w:rPr>
        <w:t>Oppdragsgiver setter begrensninger for antall ledd i leverandørenes leverandørkjede</w:t>
      </w:r>
      <w:r w:rsidR="00DC4F0D" w:rsidRPr="003256E1">
        <w:rPr>
          <w:rFonts w:ascii="Arial" w:eastAsia="Times New Roman" w:hAnsi="Arial" w:cs="Arial"/>
          <w:bCs/>
          <w:sz w:val="20"/>
          <w:szCs w:val="20"/>
          <w:lang w:eastAsia="nb-NO"/>
        </w:rPr>
        <w:t xml:space="preserve"> til </w:t>
      </w:r>
      <w:r w:rsidR="003C740F" w:rsidRPr="003256E1">
        <w:rPr>
          <w:rFonts w:ascii="Arial" w:eastAsia="Times New Roman" w:hAnsi="Arial" w:cs="Arial"/>
          <w:bCs/>
          <w:sz w:val="20"/>
          <w:szCs w:val="20"/>
          <w:lang w:eastAsia="nb-NO"/>
        </w:rPr>
        <w:t>maksi</w:t>
      </w:r>
      <w:r w:rsidR="005D0396" w:rsidRPr="003256E1">
        <w:rPr>
          <w:rFonts w:ascii="Arial" w:eastAsia="Times New Roman" w:hAnsi="Arial" w:cs="Arial"/>
          <w:bCs/>
          <w:sz w:val="20"/>
          <w:szCs w:val="20"/>
          <w:lang w:eastAsia="nb-NO"/>
        </w:rPr>
        <w:t xml:space="preserve">malt </w:t>
      </w:r>
      <w:r w:rsidR="00DC4F0D" w:rsidRPr="003256E1">
        <w:rPr>
          <w:rFonts w:ascii="Arial" w:eastAsia="Times New Roman" w:hAnsi="Arial" w:cs="Arial"/>
          <w:bCs/>
          <w:sz w:val="20"/>
          <w:szCs w:val="20"/>
          <w:lang w:eastAsia="nb-NO"/>
        </w:rPr>
        <w:t>2</w:t>
      </w:r>
      <w:r w:rsidR="000E56DD" w:rsidRPr="003256E1">
        <w:rPr>
          <w:rFonts w:ascii="Arial" w:eastAsia="Times New Roman" w:hAnsi="Arial" w:cs="Arial"/>
          <w:bCs/>
          <w:sz w:val="20"/>
          <w:szCs w:val="20"/>
          <w:lang w:eastAsia="nb-NO"/>
        </w:rPr>
        <w:t xml:space="preserve"> ledd. </w:t>
      </w:r>
    </w:p>
    <w:p w14:paraId="1B1DFC95" w14:textId="77777777" w:rsidR="00A15D4A" w:rsidRPr="00A15D4A" w:rsidRDefault="00A15D4A" w:rsidP="00A15D4A">
      <w:pPr>
        <w:pStyle w:val="Listeavsnitt"/>
        <w:rPr>
          <w:rFonts w:ascii="Arial" w:eastAsia="Times New Roman" w:hAnsi="Arial" w:cs="Arial"/>
          <w:bCs/>
          <w:sz w:val="20"/>
          <w:szCs w:val="20"/>
          <w:lang w:eastAsia="nb-NO"/>
        </w:rPr>
      </w:pPr>
    </w:p>
    <w:p w14:paraId="46608572" w14:textId="77777777" w:rsidR="00A15D4A" w:rsidRDefault="00A927D4" w:rsidP="00BE6D36">
      <w:pPr>
        <w:pStyle w:val="Listeavsnitt"/>
        <w:numPr>
          <w:ilvl w:val="0"/>
          <w:numId w:val="20"/>
        </w:numPr>
        <w:spacing w:before="120" w:after="240" w:line="240" w:lineRule="auto"/>
        <w:rPr>
          <w:rFonts w:ascii="Arial" w:eastAsia="Times New Roman" w:hAnsi="Arial" w:cs="Arial"/>
          <w:bCs/>
          <w:sz w:val="20"/>
          <w:szCs w:val="20"/>
          <w:lang w:eastAsia="nb-NO"/>
        </w:rPr>
      </w:pPr>
      <w:r w:rsidRPr="00A15D4A">
        <w:rPr>
          <w:rFonts w:ascii="Arial" w:eastAsia="Times New Roman" w:hAnsi="Arial" w:cs="Arial"/>
          <w:bCs/>
          <w:sz w:val="20"/>
          <w:szCs w:val="20"/>
          <w:lang w:eastAsia="nb-NO"/>
        </w:rPr>
        <w:t>Oppdragsgiver</w:t>
      </w:r>
      <w:r w:rsidR="005D0396" w:rsidRPr="00A15D4A">
        <w:rPr>
          <w:rFonts w:ascii="Arial" w:eastAsia="Times New Roman" w:hAnsi="Arial" w:cs="Arial"/>
          <w:bCs/>
          <w:sz w:val="20"/>
          <w:szCs w:val="20"/>
          <w:lang w:eastAsia="nb-NO"/>
        </w:rPr>
        <w:t xml:space="preserve"> stiller krav om at leverandører er tilknyttet en lærlingeordning</w:t>
      </w:r>
      <w:r w:rsidR="00D75EEE" w:rsidRPr="00A15D4A">
        <w:rPr>
          <w:rFonts w:ascii="Arial" w:eastAsia="Times New Roman" w:hAnsi="Arial" w:cs="Arial"/>
          <w:bCs/>
          <w:sz w:val="20"/>
          <w:szCs w:val="20"/>
          <w:lang w:eastAsia="nb-NO"/>
        </w:rPr>
        <w:t>.</w:t>
      </w:r>
    </w:p>
    <w:p w14:paraId="7FEC4233" w14:textId="77777777" w:rsidR="00A15D4A" w:rsidRPr="00A15D4A" w:rsidRDefault="00A15D4A" w:rsidP="00A15D4A">
      <w:pPr>
        <w:pStyle w:val="Listeavsnitt"/>
        <w:rPr>
          <w:rFonts w:ascii="Arial" w:eastAsia="Times New Roman" w:hAnsi="Arial" w:cs="Arial"/>
          <w:bCs/>
          <w:sz w:val="20"/>
          <w:szCs w:val="20"/>
          <w:lang w:eastAsia="nb-NO"/>
        </w:rPr>
      </w:pPr>
    </w:p>
    <w:p w14:paraId="6232FFB9" w14:textId="5191185D" w:rsidR="00D30862" w:rsidRPr="00A15D4A" w:rsidRDefault="00046856" w:rsidP="00BE6D36">
      <w:pPr>
        <w:pStyle w:val="Listeavsnitt"/>
        <w:numPr>
          <w:ilvl w:val="0"/>
          <w:numId w:val="20"/>
        </w:numPr>
        <w:spacing w:before="120" w:after="240" w:line="240" w:lineRule="auto"/>
        <w:rPr>
          <w:rFonts w:ascii="Arial" w:eastAsia="Times New Roman" w:hAnsi="Arial" w:cs="Arial"/>
          <w:bCs/>
          <w:sz w:val="20"/>
          <w:szCs w:val="20"/>
          <w:lang w:eastAsia="nb-NO"/>
        </w:rPr>
      </w:pPr>
      <w:r w:rsidRPr="00A15D4A">
        <w:rPr>
          <w:rFonts w:ascii="Arial" w:eastAsia="Times New Roman" w:hAnsi="Arial" w:cs="Arial"/>
          <w:bCs/>
          <w:sz w:val="20"/>
          <w:szCs w:val="20"/>
          <w:lang w:eastAsia="nb-NO"/>
        </w:rPr>
        <w:t>Leverandøren skal ha kontroll med leverandørkjeden for kjemikalier, råvarer og metaller som inngår i leveransen.</w:t>
      </w:r>
      <w:r w:rsidR="004961D9" w:rsidRPr="00A15D4A">
        <w:rPr>
          <w:rFonts w:ascii="Arial" w:eastAsia="Times New Roman" w:hAnsi="Arial" w:cs="Arial"/>
          <w:bCs/>
          <w:sz w:val="20"/>
          <w:szCs w:val="20"/>
          <w:lang w:eastAsia="nb-NO"/>
        </w:rPr>
        <w:t xml:space="preserve"> </w:t>
      </w:r>
      <w:r w:rsidRPr="00A15D4A">
        <w:rPr>
          <w:rFonts w:ascii="Arial" w:eastAsia="Times New Roman" w:hAnsi="Arial" w:cs="Arial"/>
          <w:bCs/>
          <w:sz w:val="20"/>
          <w:szCs w:val="20"/>
          <w:lang w:eastAsia="nb-NO"/>
        </w:rPr>
        <w:t>Leverandøren skal gjennomføre aktsomhetsvurderinger og ha rutiner for</w:t>
      </w:r>
    </w:p>
    <w:p w14:paraId="2BF30B88" w14:textId="6AA54AC9" w:rsidR="00046856" w:rsidRPr="00D30862" w:rsidRDefault="00046856" w:rsidP="00D30862">
      <w:pPr>
        <w:pStyle w:val="Listeavsnitt"/>
        <w:numPr>
          <w:ilvl w:val="0"/>
          <w:numId w:val="17"/>
        </w:numPr>
        <w:spacing w:before="120" w:after="240" w:line="240" w:lineRule="auto"/>
        <w:rPr>
          <w:rFonts w:ascii="Arial" w:eastAsia="Times New Roman" w:hAnsi="Arial" w:cs="Arial"/>
          <w:bCs/>
          <w:sz w:val="20"/>
          <w:szCs w:val="20"/>
          <w:lang w:eastAsia="nb-NO"/>
        </w:rPr>
      </w:pPr>
      <w:r w:rsidRPr="00D30862">
        <w:rPr>
          <w:rFonts w:ascii="Arial" w:hAnsi="Arial" w:cs="Arial"/>
          <w:sz w:val="20"/>
          <w:szCs w:val="20"/>
        </w:rPr>
        <w:t xml:space="preserve">oppfølging av underleverandører </w:t>
      </w:r>
    </w:p>
    <w:p w14:paraId="260E348D" w14:textId="77777777" w:rsidR="00046856" w:rsidRPr="004961D9" w:rsidRDefault="00046856" w:rsidP="004961D9">
      <w:pPr>
        <w:pStyle w:val="Listeavsnitt"/>
        <w:numPr>
          <w:ilvl w:val="0"/>
          <w:numId w:val="10"/>
        </w:numPr>
        <w:autoSpaceDE w:val="0"/>
        <w:autoSpaceDN w:val="0"/>
        <w:adjustRightInd w:val="0"/>
        <w:spacing w:after="0" w:line="240" w:lineRule="auto"/>
        <w:ind w:left="714" w:hanging="357"/>
        <w:rPr>
          <w:rFonts w:ascii="Arial" w:hAnsi="Arial" w:cs="Arial"/>
          <w:sz w:val="20"/>
          <w:szCs w:val="20"/>
        </w:rPr>
      </w:pPr>
      <w:r w:rsidRPr="004961D9">
        <w:rPr>
          <w:rFonts w:ascii="Arial" w:hAnsi="Arial" w:cs="Arial"/>
          <w:sz w:val="20"/>
          <w:szCs w:val="20"/>
        </w:rPr>
        <w:t xml:space="preserve">etterlevelse av relevant kjemikalie- og miljøregelverk </w:t>
      </w:r>
    </w:p>
    <w:p w14:paraId="0A02DE64" w14:textId="77777777" w:rsidR="00046856" w:rsidRPr="004961D9" w:rsidRDefault="00046856" w:rsidP="004961D9">
      <w:pPr>
        <w:pStyle w:val="Listeavsnitt"/>
        <w:numPr>
          <w:ilvl w:val="0"/>
          <w:numId w:val="10"/>
        </w:numPr>
        <w:autoSpaceDE w:val="0"/>
        <w:autoSpaceDN w:val="0"/>
        <w:adjustRightInd w:val="0"/>
        <w:spacing w:after="0" w:line="240" w:lineRule="auto"/>
        <w:ind w:left="714" w:hanging="357"/>
        <w:rPr>
          <w:rFonts w:ascii="Arial" w:hAnsi="Arial" w:cs="Arial"/>
          <w:sz w:val="20"/>
          <w:szCs w:val="20"/>
        </w:rPr>
      </w:pPr>
      <w:r w:rsidRPr="004961D9">
        <w:rPr>
          <w:rFonts w:ascii="Arial" w:hAnsi="Arial" w:cs="Arial"/>
          <w:sz w:val="20"/>
          <w:szCs w:val="20"/>
        </w:rPr>
        <w:t xml:space="preserve">håndtering av risiko og avvik i leverandørkjeden </w:t>
      </w:r>
    </w:p>
    <w:p w14:paraId="2B1A5BA6" w14:textId="77777777" w:rsidR="00046856" w:rsidRPr="00046856" w:rsidRDefault="00046856" w:rsidP="00A15D4A">
      <w:pPr>
        <w:spacing w:before="120" w:after="240" w:line="240" w:lineRule="auto"/>
        <w:ind w:left="357"/>
        <w:rPr>
          <w:rFonts w:ascii="Arial" w:eastAsia="Times New Roman" w:hAnsi="Arial" w:cs="Arial"/>
          <w:bCs/>
          <w:sz w:val="20"/>
          <w:szCs w:val="20"/>
          <w:lang w:eastAsia="nb-NO"/>
        </w:rPr>
      </w:pPr>
      <w:r w:rsidRPr="00046856">
        <w:rPr>
          <w:rFonts w:ascii="Arial" w:eastAsia="Times New Roman" w:hAnsi="Arial" w:cs="Arial"/>
          <w:bCs/>
          <w:sz w:val="20"/>
          <w:szCs w:val="20"/>
          <w:lang w:eastAsia="nb-NO"/>
        </w:rPr>
        <w:t>Oppdragsgiver kan be om dokumentasjon på hvordan kravene etterleves i kontraktsperioden.</w:t>
      </w:r>
    </w:p>
    <w:p w14:paraId="686B17BC" w14:textId="77777777" w:rsidR="00046856" w:rsidRPr="00D0219A" w:rsidRDefault="00046856" w:rsidP="00D0219A">
      <w:pPr>
        <w:spacing w:before="120" w:after="240" w:line="240" w:lineRule="auto"/>
        <w:rPr>
          <w:rFonts w:ascii="Arial" w:eastAsia="Times New Roman" w:hAnsi="Arial" w:cs="Arial"/>
          <w:bCs/>
          <w:sz w:val="20"/>
          <w:szCs w:val="20"/>
          <w:lang w:eastAsia="nb-NO"/>
        </w:rPr>
      </w:pPr>
    </w:p>
    <w:p w14:paraId="6F31D9B9" w14:textId="0ED4FA47" w:rsidR="009C718D" w:rsidRPr="009C718D" w:rsidRDefault="009C718D" w:rsidP="009C718D">
      <w:pPr>
        <w:rPr>
          <w:rFonts w:ascii="Arial" w:eastAsia="Times New Roman" w:hAnsi="Arial" w:cs="Arial"/>
          <w:b/>
          <w:sz w:val="32"/>
          <w:szCs w:val="20"/>
          <w:lang w:eastAsia="nb-NO"/>
        </w:rPr>
      </w:pPr>
      <w:r w:rsidRPr="009C718D">
        <w:br w:type="page"/>
      </w:r>
    </w:p>
    <w:p w14:paraId="1EE16187" w14:textId="77777777" w:rsidR="00F3187B" w:rsidRDefault="009C718D" w:rsidP="009C718D">
      <w:pPr>
        <w:spacing w:before="120" w:after="240" w:line="240" w:lineRule="auto"/>
        <w:rPr>
          <w:rFonts w:ascii="Arial" w:eastAsia="Times New Roman" w:hAnsi="Arial" w:cs="Arial"/>
          <w:b/>
          <w:sz w:val="32"/>
          <w:szCs w:val="20"/>
          <w:lang w:eastAsia="nb-NO"/>
        </w:rPr>
      </w:pPr>
      <w:r w:rsidRPr="009C718D">
        <w:rPr>
          <w:rFonts w:ascii="Arial" w:eastAsia="Times New Roman" w:hAnsi="Arial" w:cs="Arial"/>
          <w:b/>
          <w:sz w:val="32"/>
          <w:szCs w:val="20"/>
          <w:lang w:eastAsia="nb-NO"/>
        </w:rPr>
        <w:lastRenderedPageBreak/>
        <w:t xml:space="preserve">Bilag 2 Leverandørens løsningsbeskrivelse </w:t>
      </w:r>
    </w:p>
    <w:p w14:paraId="570C78AE" w14:textId="40756DD8" w:rsidR="00B76898" w:rsidRPr="00B76898" w:rsidRDefault="00B76898" w:rsidP="00B76898">
      <w:pPr>
        <w:rPr>
          <w:rFonts w:ascii="Arial" w:hAnsi="Arial" w:cs="Arial"/>
          <w:i/>
          <w:sz w:val="20"/>
          <w:szCs w:val="20"/>
        </w:rPr>
      </w:pPr>
      <w:r w:rsidRPr="009C718D">
        <w:rPr>
          <w:rFonts w:ascii="Arial" w:hAnsi="Arial" w:cs="Arial"/>
          <w:i/>
          <w:sz w:val="20"/>
          <w:szCs w:val="20"/>
        </w:rPr>
        <w:t xml:space="preserve">Bilag </w:t>
      </w:r>
      <w:r>
        <w:rPr>
          <w:rFonts w:ascii="Arial" w:hAnsi="Arial" w:cs="Arial"/>
          <w:i/>
          <w:sz w:val="20"/>
          <w:szCs w:val="20"/>
        </w:rPr>
        <w:t>2</w:t>
      </w:r>
      <w:r w:rsidRPr="009C718D">
        <w:rPr>
          <w:rFonts w:ascii="Arial" w:hAnsi="Arial" w:cs="Arial"/>
          <w:i/>
          <w:sz w:val="20"/>
          <w:szCs w:val="20"/>
        </w:rPr>
        <w:t xml:space="preserve"> fylles ut av </w:t>
      </w:r>
      <w:r>
        <w:rPr>
          <w:rFonts w:ascii="Arial" w:hAnsi="Arial" w:cs="Arial"/>
          <w:i/>
          <w:sz w:val="20"/>
          <w:szCs w:val="20"/>
        </w:rPr>
        <w:t>Leverandør</w:t>
      </w:r>
      <w:r w:rsidRPr="009C718D">
        <w:rPr>
          <w:rFonts w:ascii="Arial" w:hAnsi="Arial" w:cs="Arial"/>
          <w:i/>
          <w:sz w:val="20"/>
          <w:szCs w:val="20"/>
        </w:rPr>
        <w: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30"/>
        <w:gridCol w:w="906"/>
        <w:gridCol w:w="4002"/>
        <w:gridCol w:w="427"/>
        <w:gridCol w:w="411"/>
        <w:gridCol w:w="424"/>
        <w:gridCol w:w="2216"/>
      </w:tblGrid>
      <w:tr w:rsidR="00D002F4" w14:paraId="308B3791" w14:textId="77777777" w:rsidTr="00D002F4">
        <w:trPr>
          <w:trHeight w:val="243"/>
        </w:trPr>
        <w:tc>
          <w:tcPr>
            <w:tcW w:w="349" w:type="pct"/>
            <w:vMerge w:val="restart"/>
            <w:tcBorders>
              <w:top w:val="single" w:sz="4" w:space="0" w:color="000000"/>
              <w:left w:val="single" w:sz="4" w:space="0" w:color="000000"/>
              <w:bottom w:val="single" w:sz="4" w:space="0" w:color="000000"/>
              <w:right w:val="single" w:sz="4" w:space="0" w:color="000000"/>
            </w:tcBorders>
            <w:hideMark/>
          </w:tcPr>
          <w:p w14:paraId="403B3A4C" w14:textId="77777777" w:rsidR="004262F5" w:rsidRDefault="004262F5">
            <w:pPr>
              <w:keepLines/>
              <w:widowControl w:val="0"/>
              <w:spacing w:after="0" w:line="240" w:lineRule="auto"/>
              <w:jc w:val="center"/>
              <w:rPr>
                <w:rFonts w:ascii="Arial" w:eastAsia="Times New Roman" w:hAnsi="Arial" w:cs="Arial"/>
                <w:sz w:val="20"/>
                <w:lang w:eastAsia="nb-NO"/>
              </w:rPr>
            </w:pPr>
            <w:r>
              <w:rPr>
                <w:rFonts w:ascii="Arial" w:eastAsia="Times New Roman" w:hAnsi="Arial" w:cs="Arial"/>
                <w:sz w:val="20"/>
                <w:lang w:eastAsia="nb-NO"/>
              </w:rPr>
              <w:t>Krav nr.</w:t>
            </w:r>
          </w:p>
        </w:tc>
        <w:tc>
          <w:tcPr>
            <w:tcW w:w="502" w:type="pct"/>
            <w:vMerge w:val="restart"/>
            <w:tcBorders>
              <w:top w:val="single" w:sz="4" w:space="0" w:color="000000"/>
              <w:left w:val="single" w:sz="4" w:space="0" w:color="000000"/>
              <w:bottom w:val="single" w:sz="4" w:space="0" w:color="000000"/>
              <w:right w:val="single" w:sz="4" w:space="0" w:color="000000"/>
            </w:tcBorders>
            <w:hideMark/>
          </w:tcPr>
          <w:p w14:paraId="3B383E71" w14:textId="77777777" w:rsidR="004262F5" w:rsidRDefault="004262F5">
            <w:pPr>
              <w:keepLines/>
              <w:widowControl w:val="0"/>
              <w:spacing w:after="0" w:line="240" w:lineRule="auto"/>
              <w:jc w:val="center"/>
              <w:rPr>
                <w:rFonts w:ascii="Arial" w:eastAsia="Times New Roman" w:hAnsi="Arial" w:cs="Arial"/>
                <w:sz w:val="20"/>
                <w:lang w:eastAsia="nb-NO"/>
              </w:rPr>
            </w:pPr>
            <w:r>
              <w:rPr>
                <w:rFonts w:ascii="Arial" w:eastAsia="Times New Roman" w:hAnsi="Arial" w:cs="Arial"/>
                <w:sz w:val="20"/>
                <w:lang w:eastAsia="nb-NO"/>
              </w:rPr>
              <w:t>Prioritet</w:t>
            </w:r>
          </w:p>
        </w:tc>
        <w:tc>
          <w:tcPr>
            <w:tcW w:w="2219" w:type="pct"/>
            <w:vMerge w:val="restart"/>
            <w:tcBorders>
              <w:top w:val="single" w:sz="4" w:space="0" w:color="000000"/>
              <w:left w:val="single" w:sz="4" w:space="0" w:color="000000"/>
              <w:bottom w:val="single" w:sz="4" w:space="0" w:color="000000"/>
              <w:right w:val="single" w:sz="4" w:space="0" w:color="000000"/>
            </w:tcBorders>
            <w:hideMark/>
          </w:tcPr>
          <w:p w14:paraId="77C03DCE" w14:textId="77777777" w:rsidR="004262F5" w:rsidRDefault="004262F5">
            <w:pPr>
              <w:keepLines/>
              <w:widowControl w:val="0"/>
              <w:spacing w:after="0" w:line="240" w:lineRule="auto"/>
              <w:jc w:val="center"/>
              <w:rPr>
                <w:rFonts w:ascii="Arial" w:eastAsia="Times New Roman" w:hAnsi="Arial" w:cs="Arial"/>
                <w:sz w:val="20"/>
                <w:lang w:eastAsia="nb-NO"/>
              </w:rPr>
            </w:pPr>
            <w:r>
              <w:rPr>
                <w:rFonts w:ascii="Arial" w:eastAsia="Times New Roman" w:hAnsi="Arial" w:cs="Arial"/>
                <w:sz w:val="20"/>
                <w:lang w:eastAsia="nb-NO"/>
              </w:rPr>
              <w:t>Beskrivelse</w:t>
            </w:r>
          </w:p>
        </w:tc>
        <w:tc>
          <w:tcPr>
            <w:tcW w:w="700" w:type="pct"/>
            <w:gridSpan w:val="3"/>
            <w:tcBorders>
              <w:top w:val="single" w:sz="4" w:space="0" w:color="000000"/>
              <w:left w:val="single" w:sz="4" w:space="0" w:color="000000"/>
              <w:bottom w:val="single" w:sz="4" w:space="0" w:color="000000"/>
              <w:right w:val="single" w:sz="4" w:space="0" w:color="000000"/>
            </w:tcBorders>
            <w:hideMark/>
          </w:tcPr>
          <w:p w14:paraId="250FEFFD" w14:textId="77777777" w:rsidR="004262F5" w:rsidRDefault="004262F5">
            <w:pPr>
              <w:keepLines/>
              <w:widowControl w:val="0"/>
              <w:spacing w:after="0" w:line="240" w:lineRule="auto"/>
              <w:jc w:val="center"/>
              <w:rPr>
                <w:rFonts w:ascii="Arial" w:eastAsia="Times New Roman" w:hAnsi="Arial" w:cs="Arial"/>
                <w:sz w:val="20"/>
                <w:lang w:eastAsia="nb-NO"/>
              </w:rPr>
            </w:pPr>
            <w:r>
              <w:rPr>
                <w:rFonts w:ascii="Arial" w:eastAsia="Times New Roman" w:hAnsi="Arial" w:cs="Arial"/>
                <w:sz w:val="20"/>
                <w:lang w:eastAsia="nb-NO"/>
              </w:rPr>
              <w:t>Leverandørens oppfyllelse</w:t>
            </w:r>
          </w:p>
        </w:tc>
        <w:tc>
          <w:tcPr>
            <w:tcW w:w="1229" w:type="pct"/>
            <w:vMerge w:val="restart"/>
            <w:tcBorders>
              <w:top w:val="single" w:sz="4" w:space="0" w:color="000000"/>
              <w:left w:val="single" w:sz="4" w:space="0" w:color="000000"/>
              <w:bottom w:val="single" w:sz="4" w:space="0" w:color="000000"/>
              <w:right w:val="single" w:sz="4" w:space="0" w:color="000000"/>
            </w:tcBorders>
            <w:hideMark/>
          </w:tcPr>
          <w:p w14:paraId="6F7682F7" w14:textId="77777777" w:rsidR="004262F5" w:rsidRDefault="004262F5">
            <w:pPr>
              <w:keepLines/>
              <w:widowControl w:val="0"/>
              <w:spacing w:after="0" w:line="240" w:lineRule="auto"/>
              <w:jc w:val="center"/>
              <w:rPr>
                <w:rFonts w:ascii="Arial" w:eastAsia="Times New Roman" w:hAnsi="Arial" w:cs="Arial"/>
                <w:sz w:val="20"/>
                <w:lang w:eastAsia="nb-NO"/>
              </w:rPr>
            </w:pPr>
            <w:r>
              <w:rPr>
                <w:rFonts w:ascii="Arial" w:eastAsia="Times New Roman" w:hAnsi="Arial" w:cs="Arial"/>
                <w:sz w:val="20"/>
                <w:lang w:eastAsia="nb-NO"/>
              </w:rPr>
              <w:t>Kommentar</w:t>
            </w:r>
          </w:p>
        </w:tc>
      </w:tr>
      <w:tr w:rsidR="00D002F4" w14:paraId="5EC09B03" w14:textId="77777777" w:rsidTr="00D002F4">
        <w:trPr>
          <w:trHeight w:val="243"/>
        </w:trPr>
        <w:tc>
          <w:tcPr>
            <w:tcW w:w="349" w:type="pct"/>
            <w:vMerge/>
            <w:tcBorders>
              <w:top w:val="single" w:sz="4" w:space="0" w:color="000000"/>
              <w:left w:val="single" w:sz="4" w:space="0" w:color="000000"/>
              <w:bottom w:val="single" w:sz="4" w:space="0" w:color="000000"/>
              <w:right w:val="single" w:sz="4" w:space="0" w:color="000000"/>
            </w:tcBorders>
            <w:vAlign w:val="center"/>
            <w:hideMark/>
          </w:tcPr>
          <w:p w14:paraId="67DF76A3" w14:textId="77777777" w:rsidR="004262F5" w:rsidRDefault="004262F5">
            <w:pPr>
              <w:spacing w:after="0"/>
              <w:rPr>
                <w:rFonts w:ascii="Arial" w:eastAsia="Times New Roman" w:hAnsi="Arial" w:cs="Arial"/>
                <w:sz w:val="20"/>
                <w:lang w:eastAsia="nb-NO"/>
              </w:rPr>
            </w:pPr>
          </w:p>
        </w:tc>
        <w:tc>
          <w:tcPr>
            <w:tcW w:w="502" w:type="pct"/>
            <w:vMerge/>
            <w:tcBorders>
              <w:top w:val="single" w:sz="4" w:space="0" w:color="000000"/>
              <w:left w:val="single" w:sz="4" w:space="0" w:color="000000"/>
              <w:bottom w:val="single" w:sz="4" w:space="0" w:color="000000"/>
              <w:right w:val="single" w:sz="4" w:space="0" w:color="000000"/>
            </w:tcBorders>
            <w:vAlign w:val="center"/>
            <w:hideMark/>
          </w:tcPr>
          <w:p w14:paraId="02D73791" w14:textId="77777777" w:rsidR="004262F5" w:rsidRDefault="004262F5">
            <w:pPr>
              <w:spacing w:after="0"/>
              <w:rPr>
                <w:rFonts w:ascii="Arial" w:eastAsia="Times New Roman" w:hAnsi="Arial" w:cs="Arial"/>
                <w:sz w:val="20"/>
                <w:lang w:eastAsia="nb-NO"/>
              </w:rPr>
            </w:pPr>
          </w:p>
        </w:tc>
        <w:tc>
          <w:tcPr>
            <w:tcW w:w="2219" w:type="pct"/>
            <w:vMerge/>
            <w:tcBorders>
              <w:top w:val="single" w:sz="4" w:space="0" w:color="000000"/>
              <w:left w:val="single" w:sz="4" w:space="0" w:color="000000"/>
              <w:bottom w:val="single" w:sz="4" w:space="0" w:color="000000"/>
              <w:right w:val="single" w:sz="4" w:space="0" w:color="000000"/>
            </w:tcBorders>
            <w:vAlign w:val="center"/>
            <w:hideMark/>
          </w:tcPr>
          <w:p w14:paraId="157B5BD1" w14:textId="77777777" w:rsidR="004262F5" w:rsidRDefault="004262F5">
            <w:pPr>
              <w:spacing w:after="0"/>
              <w:rPr>
                <w:rFonts w:ascii="Arial" w:eastAsia="Times New Roman" w:hAnsi="Arial" w:cs="Arial"/>
                <w:sz w:val="20"/>
                <w:lang w:eastAsia="nb-NO"/>
              </w:rPr>
            </w:pPr>
          </w:p>
        </w:tc>
        <w:tc>
          <w:tcPr>
            <w:tcW w:w="237" w:type="pct"/>
            <w:tcBorders>
              <w:top w:val="single" w:sz="4" w:space="0" w:color="auto"/>
              <w:left w:val="single" w:sz="4" w:space="0" w:color="000000"/>
              <w:bottom w:val="single" w:sz="4" w:space="0" w:color="auto"/>
              <w:right w:val="single" w:sz="4" w:space="0" w:color="auto"/>
            </w:tcBorders>
            <w:shd w:val="clear" w:color="auto" w:fill="92D050"/>
            <w:hideMark/>
          </w:tcPr>
          <w:p w14:paraId="387E25DD" w14:textId="77777777" w:rsidR="004262F5" w:rsidRDefault="004262F5">
            <w:pPr>
              <w:keepLines/>
              <w:widowControl w:val="0"/>
              <w:spacing w:after="0" w:line="240" w:lineRule="auto"/>
              <w:jc w:val="center"/>
              <w:rPr>
                <w:rFonts w:ascii="Arial" w:eastAsia="Times New Roman" w:hAnsi="Arial" w:cs="Arial"/>
                <w:sz w:val="20"/>
                <w:lang w:eastAsia="nb-NO"/>
              </w:rPr>
            </w:pPr>
            <w:r>
              <w:rPr>
                <w:rFonts w:ascii="Arial" w:eastAsia="Times New Roman" w:hAnsi="Arial" w:cs="Arial"/>
                <w:sz w:val="20"/>
                <w:lang w:eastAsia="nb-NO"/>
              </w:rPr>
              <w:t>Ja</w:t>
            </w:r>
          </w:p>
        </w:tc>
        <w:tc>
          <w:tcPr>
            <w:tcW w:w="228" w:type="pct"/>
            <w:tcBorders>
              <w:top w:val="single" w:sz="4" w:space="0" w:color="000000"/>
              <w:left w:val="single" w:sz="4" w:space="0" w:color="auto"/>
              <w:bottom w:val="single" w:sz="4" w:space="0" w:color="000000"/>
              <w:right w:val="single" w:sz="4" w:space="0" w:color="000000"/>
            </w:tcBorders>
            <w:shd w:val="clear" w:color="auto" w:fill="FFFF00"/>
            <w:hideMark/>
          </w:tcPr>
          <w:p w14:paraId="5A7F5DF5" w14:textId="77777777" w:rsidR="004262F5" w:rsidRDefault="004262F5">
            <w:pPr>
              <w:keepLines/>
              <w:widowControl w:val="0"/>
              <w:spacing w:after="0" w:line="240" w:lineRule="auto"/>
              <w:jc w:val="center"/>
              <w:rPr>
                <w:rFonts w:ascii="Arial" w:eastAsia="Times New Roman" w:hAnsi="Arial" w:cs="Arial"/>
                <w:sz w:val="20"/>
                <w:lang w:eastAsia="nb-NO"/>
              </w:rPr>
            </w:pPr>
            <w:r>
              <w:rPr>
                <w:rFonts w:ascii="Arial" w:eastAsia="Times New Roman" w:hAnsi="Arial" w:cs="Arial"/>
                <w:sz w:val="20"/>
                <w:lang w:eastAsia="nb-NO"/>
              </w:rPr>
              <w:t>Delvis</w:t>
            </w:r>
          </w:p>
        </w:tc>
        <w:tc>
          <w:tcPr>
            <w:tcW w:w="235" w:type="pct"/>
            <w:tcBorders>
              <w:top w:val="single" w:sz="4" w:space="0" w:color="000000"/>
              <w:left w:val="single" w:sz="4" w:space="0" w:color="000000"/>
              <w:bottom w:val="single" w:sz="4" w:space="0" w:color="000000"/>
              <w:right w:val="single" w:sz="4" w:space="0" w:color="000000"/>
            </w:tcBorders>
            <w:shd w:val="clear" w:color="auto" w:fill="FF0000"/>
            <w:hideMark/>
          </w:tcPr>
          <w:p w14:paraId="63447591" w14:textId="77777777" w:rsidR="004262F5" w:rsidRDefault="004262F5">
            <w:pPr>
              <w:keepLines/>
              <w:widowControl w:val="0"/>
              <w:spacing w:after="0" w:line="240" w:lineRule="auto"/>
              <w:jc w:val="center"/>
              <w:rPr>
                <w:rFonts w:ascii="Arial" w:eastAsia="Times New Roman" w:hAnsi="Arial" w:cs="Arial"/>
                <w:sz w:val="20"/>
                <w:lang w:eastAsia="nb-NO"/>
              </w:rPr>
            </w:pPr>
            <w:r>
              <w:rPr>
                <w:rFonts w:ascii="Arial" w:eastAsia="Times New Roman" w:hAnsi="Arial" w:cs="Arial"/>
                <w:sz w:val="20"/>
                <w:lang w:eastAsia="nb-NO"/>
              </w:rPr>
              <w:t>Nei</w:t>
            </w:r>
          </w:p>
        </w:tc>
        <w:tc>
          <w:tcPr>
            <w:tcW w:w="1229" w:type="pct"/>
            <w:vMerge/>
            <w:tcBorders>
              <w:top w:val="single" w:sz="4" w:space="0" w:color="000000"/>
              <w:left w:val="single" w:sz="4" w:space="0" w:color="000000"/>
              <w:bottom w:val="single" w:sz="4" w:space="0" w:color="000000"/>
              <w:right w:val="single" w:sz="4" w:space="0" w:color="000000"/>
            </w:tcBorders>
            <w:vAlign w:val="center"/>
            <w:hideMark/>
          </w:tcPr>
          <w:p w14:paraId="545F154A" w14:textId="77777777" w:rsidR="004262F5" w:rsidRDefault="004262F5">
            <w:pPr>
              <w:spacing w:after="0"/>
              <w:rPr>
                <w:rFonts w:ascii="Arial" w:eastAsia="Times New Roman" w:hAnsi="Arial" w:cs="Arial"/>
                <w:sz w:val="20"/>
                <w:lang w:eastAsia="nb-NO"/>
              </w:rPr>
            </w:pPr>
          </w:p>
        </w:tc>
      </w:tr>
      <w:tr w:rsidR="00D002F4" w14:paraId="1BDBCD24" w14:textId="77777777" w:rsidTr="00D002F4">
        <w:trPr>
          <w:trHeight w:val="243"/>
        </w:trPr>
        <w:tc>
          <w:tcPr>
            <w:tcW w:w="349" w:type="pct"/>
            <w:tcBorders>
              <w:top w:val="single" w:sz="4" w:space="0" w:color="000000"/>
              <w:left w:val="single" w:sz="4" w:space="0" w:color="000000"/>
              <w:bottom w:val="single" w:sz="4" w:space="0" w:color="000000"/>
              <w:right w:val="single" w:sz="4" w:space="0" w:color="000000"/>
            </w:tcBorders>
          </w:tcPr>
          <w:p w14:paraId="1E07A7D8" w14:textId="77777777" w:rsidR="004262F5" w:rsidRDefault="004262F5">
            <w:pPr>
              <w:keepLines/>
              <w:widowControl w:val="0"/>
              <w:spacing w:after="0" w:line="240" w:lineRule="auto"/>
              <w:rPr>
                <w:rFonts w:ascii="Arial" w:eastAsia="Times New Roman" w:hAnsi="Arial" w:cs="Arial"/>
                <w:sz w:val="20"/>
                <w:lang w:eastAsia="nb-NO"/>
              </w:rPr>
            </w:pPr>
          </w:p>
        </w:tc>
        <w:tc>
          <w:tcPr>
            <w:tcW w:w="502" w:type="pct"/>
            <w:tcBorders>
              <w:top w:val="single" w:sz="4" w:space="0" w:color="000000"/>
              <w:left w:val="single" w:sz="4" w:space="0" w:color="000000"/>
              <w:bottom w:val="single" w:sz="4" w:space="0" w:color="000000"/>
              <w:right w:val="single" w:sz="4" w:space="0" w:color="000000"/>
            </w:tcBorders>
          </w:tcPr>
          <w:p w14:paraId="26BED692" w14:textId="77777777" w:rsidR="004262F5" w:rsidRDefault="004262F5">
            <w:pPr>
              <w:keepLines/>
              <w:widowControl w:val="0"/>
              <w:spacing w:after="0" w:line="240" w:lineRule="auto"/>
              <w:rPr>
                <w:rFonts w:ascii="Arial" w:eastAsia="Times New Roman" w:hAnsi="Arial" w:cs="Arial"/>
                <w:sz w:val="20"/>
                <w:lang w:eastAsia="nb-NO"/>
              </w:rPr>
            </w:pPr>
          </w:p>
        </w:tc>
        <w:tc>
          <w:tcPr>
            <w:tcW w:w="2219" w:type="pct"/>
            <w:tcBorders>
              <w:top w:val="single" w:sz="4" w:space="0" w:color="000000"/>
              <w:left w:val="single" w:sz="4" w:space="0" w:color="000000"/>
              <w:bottom w:val="single" w:sz="4" w:space="0" w:color="000000"/>
              <w:right w:val="single" w:sz="4" w:space="0" w:color="000000"/>
            </w:tcBorders>
          </w:tcPr>
          <w:p w14:paraId="023A755C" w14:textId="77777777" w:rsidR="004262F5" w:rsidRDefault="004262F5">
            <w:pPr>
              <w:keepLines/>
              <w:widowControl w:val="0"/>
              <w:spacing w:after="0" w:line="240" w:lineRule="auto"/>
              <w:rPr>
                <w:rFonts w:ascii="Arial" w:eastAsia="Times New Roman" w:hAnsi="Arial" w:cs="Arial"/>
                <w:sz w:val="20"/>
                <w:lang w:eastAsia="nb-NO"/>
              </w:rPr>
            </w:pPr>
          </w:p>
        </w:tc>
        <w:tc>
          <w:tcPr>
            <w:tcW w:w="237" w:type="pct"/>
            <w:tcBorders>
              <w:top w:val="single" w:sz="4" w:space="0" w:color="auto"/>
              <w:left w:val="single" w:sz="4" w:space="0" w:color="000000"/>
              <w:bottom w:val="single" w:sz="4" w:space="0" w:color="000000"/>
              <w:right w:val="single" w:sz="4" w:space="0" w:color="000000"/>
            </w:tcBorders>
          </w:tcPr>
          <w:p w14:paraId="17B5077E" w14:textId="77777777" w:rsidR="004262F5" w:rsidRDefault="004262F5">
            <w:pPr>
              <w:keepLines/>
              <w:widowControl w:val="0"/>
              <w:spacing w:after="0" w:line="240" w:lineRule="auto"/>
              <w:jc w:val="center"/>
              <w:rPr>
                <w:rFonts w:ascii="Arial" w:eastAsia="Times New Roman" w:hAnsi="Arial" w:cs="Arial"/>
                <w:sz w:val="20"/>
                <w:lang w:eastAsia="nb-NO"/>
              </w:rPr>
            </w:pPr>
          </w:p>
        </w:tc>
        <w:tc>
          <w:tcPr>
            <w:tcW w:w="228" w:type="pct"/>
            <w:tcBorders>
              <w:top w:val="single" w:sz="4" w:space="0" w:color="000000"/>
              <w:left w:val="single" w:sz="4" w:space="0" w:color="000000"/>
              <w:bottom w:val="single" w:sz="4" w:space="0" w:color="000000"/>
              <w:right w:val="single" w:sz="4" w:space="0" w:color="000000"/>
            </w:tcBorders>
          </w:tcPr>
          <w:p w14:paraId="16ED21AE" w14:textId="77777777" w:rsidR="004262F5" w:rsidRDefault="004262F5">
            <w:pPr>
              <w:keepLines/>
              <w:widowControl w:val="0"/>
              <w:spacing w:after="0" w:line="240" w:lineRule="auto"/>
              <w:jc w:val="center"/>
              <w:rPr>
                <w:rFonts w:ascii="Arial" w:eastAsia="Times New Roman" w:hAnsi="Arial" w:cs="Arial"/>
                <w:sz w:val="20"/>
                <w:lang w:eastAsia="nb-NO"/>
              </w:rPr>
            </w:pPr>
          </w:p>
        </w:tc>
        <w:tc>
          <w:tcPr>
            <w:tcW w:w="235" w:type="pct"/>
            <w:tcBorders>
              <w:top w:val="single" w:sz="4" w:space="0" w:color="000000"/>
              <w:left w:val="single" w:sz="4" w:space="0" w:color="000000"/>
              <w:bottom w:val="single" w:sz="4" w:space="0" w:color="000000"/>
              <w:right w:val="single" w:sz="4" w:space="0" w:color="000000"/>
            </w:tcBorders>
          </w:tcPr>
          <w:p w14:paraId="2231BD78" w14:textId="77777777" w:rsidR="004262F5" w:rsidRDefault="004262F5">
            <w:pPr>
              <w:keepLines/>
              <w:widowControl w:val="0"/>
              <w:spacing w:after="0" w:line="240" w:lineRule="auto"/>
              <w:jc w:val="center"/>
              <w:rPr>
                <w:rFonts w:ascii="Arial" w:eastAsia="Times New Roman" w:hAnsi="Arial" w:cs="Arial"/>
                <w:sz w:val="20"/>
                <w:lang w:eastAsia="nb-NO"/>
              </w:rPr>
            </w:pPr>
          </w:p>
        </w:tc>
        <w:tc>
          <w:tcPr>
            <w:tcW w:w="1229" w:type="pct"/>
            <w:tcBorders>
              <w:top w:val="single" w:sz="4" w:space="0" w:color="000000"/>
              <w:left w:val="single" w:sz="4" w:space="0" w:color="000000"/>
              <w:bottom w:val="single" w:sz="4" w:space="0" w:color="000000"/>
              <w:right w:val="single" w:sz="4" w:space="0" w:color="000000"/>
            </w:tcBorders>
          </w:tcPr>
          <w:p w14:paraId="693E7357" w14:textId="77777777" w:rsidR="004262F5" w:rsidRDefault="004262F5">
            <w:pPr>
              <w:keepLines/>
              <w:widowControl w:val="0"/>
              <w:spacing w:after="0" w:line="240" w:lineRule="auto"/>
              <w:rPr>
                <w:rFonts w:ascii="Arial" w:eastAsia="Times New Roman" w:hAnsi="Arial" w:cs="Arial"/>
                <w:sz w:val="20"/>
                <w:lang w:eastAsia="nb-NO"/>
              </w:rPr>
            </w:pPr>
          </w:p>
        </w:tc>
      </w:tr>
      <w:tr w:rsidR="00D002F4" w14:paraId="58ED2C67" w14:textId="77777777" w:rsidTr="00D002F4">
        <w:trPr>
          <w:trHeight w:val="243"/>
        </w:trPr>
        <w:tc>
          <w:tcPr>
            <w:tcW w:w="349" w:type="pct"/>
            <w:tcBorders>
              <w:top w:val="single" w:sz="4" w:space="0" w:color="000000"/>
              <w:left w:val="single" w:sz="4" w:space="0" w:color="000000"/>
              <w:bottom w:val="single" w:sz="4" w:space="0" w:color="000000"/>
              <w:right w:val="single" w:sz="4" w:space="0" w:color="000000"/>
            </w:tcBorders>
            <w:hideMark/>
          </w:tcPr>
          <w:p w14:paraId="5A598D35" w14:textId="77777777" w:rsidR="004262F5" w:rsidRDefault="004262F5">
            <w:pPr>
              <w:keepLines/>
              <w:widowControl w:val="0"/>
              <w:spacing w:after="0" w:line="240" w:lineRule="auto"/>
              <w:rPr>
                <w:rFonts w:ascii="Arial" w:eastAsia="Times New Roman" w:hAnsi="Arial" w:cs="Arial"/>
                <w:b/>
                <w:sz w:val="20"/>
                <w:lang w:eastAsia="nb-NO"/>
              </w:rPr>
            </w:pPr>
            <w:r>
              <w:rPr>
                <w:rFonts w:ascii="Arial" w:eastAsia="Times New Roman" w:hAnsi="Arial" w:cs="Arial"/>
                <w:b/>
                <w:sz w:val="20"/>
                <w:lang w:eastAsia="nb-NO"/>
              </w:rPr>
              <w:t>1</w:t>
            </w:r>
          </w:p>
        </w:tc>
        <w:tc>
          <w:tcPr>
            <w:tcW w:w="502" w:type="pct"/>
            <w:tcBorders>
              <w:top w:val="single" w:sz="4" w:space="0" w:color="000000"/>
              <w:left w:val="single" w:sz="4" w:space="0" w:color="000000"/>
              <w:bottom w:val="single" w:sz="4" w:space="0" w:color="000000"/>
              <w:right w:val="single" w:sz="4" w:space="0" w:color="000000"/>
            </w:tcBorders>
          </w:tcPr>
          <w:p w14:paraId="388B0DC2" w14:textId="1D0FE0F2" w:rsidR="004262F5" w:rsidRDefault="004262F5">
            <w:pPr>
              <w:keepLines/>
              <w:widowControl w:val="0"/>
              <w:spacing w:after="0" w:line="240" w:lineRule="auto"/>
              <w:rPr>
                <w:rFonts w:ascii="Arial" w:eastAsia="Times New Roman" w:hAnsi="Arial" w:cs="Arial"/>
                <w:b/>
                <w:sz w:val="20"/>
                <w:lang w:eastAsia="nb-NO"/>
              </w:rPr>
            </w:pPr>
          </w:p>
        </w:tc>
        <w:tc>
          <w:tcPr>
            <w:tcW w:w="2219" w:type="pct"/>
            <w:tcBorders>
              <w:top w:val="single" w:sz="4" w:space="0" w:color="000000"/>
              <w:left w:val="single" w:sz="4" w:space="0" w:color="000000"/>
              <w:bottom w:val="single" w:sz="4" w:space="0" w:color="000000"/>
              <w:right w:val="single" w:sz="4" w:space="0" w:color="000000"/>
            </w:tcBorders>
            <w:hideMark/>
          </w:tcPr>
          <w:p w14:paraId="499BADB5" w14:textId="7617EE23" w:rsidR="004262F5" w:rsidRDefault="00173132">
            <w:pPr>
              <w:keepLines/>
              <w:widowControl w:val="0"/>
              <w:spacing w:after="0" w:line="240" w:lineRule="auto"/>
              <w:rPr>
                <w:rFonts w:ascii="Arial" w:eastAsia="Times New Roman" w:hAnsi="Arial" w:cs="Arial"/>
                <w:b/>
                <w:sz w:val="20"/>
                <w:lang w:eastAsia="nb-NO"/>
              </w:rPr>
            </w:pPr>
            <w:r>
              <w:rPr>
                <w:rFonts w:ascii="Arial" w:eastAsia="Times New Roman" w:hAnsi="Arial" w:cs="Arial"/>
                <w:b/>
                <w:sz w:val="20"/>
                <w:lang w:eastAsia="nb-NO"/>
              </w:rPr>
              <w:t>Svarfrist og leveringstid</w:t>
            </w:r>
          </w:p>
        </w:tc>
        <w:tc>
          <w:tcPr>
            <w:tcW w:w="237" w:type="pct"/>
            <w:tcBorders>
              <w:top w:val="single" w:sz="4" w:space="0" w:color="000000"/>
              <w:left w:val="single" w:sz="4" w:space="0" w:color="000000"/>
              <w:bottom w:val="single" w:sz="4" w:space="0" w:color="000000"/>
              <w:right w:val="single" w:sz="4" w:space="0" w:color="000000"/>
            </w:tcBorders>
          </w:tcPr>
          <w:p w14:paraId="7463D79C" w14:textId="77777777" w:rsidR="004262F5" w:rsidRDefault="004262F5">
            <w:pPr>
              <w:keepLines/>
              <w:widowControl w:val="0"/>
              <w:spacing w:after="0" w:line="240" w:lineRule="auto"/>
              <w:jc w:val="center"/>
              <w:rPr>
                <w:rFonts w:ascii="Arial" w:eastAsia="Times New Roman" w:hAnsi="Arial" w:cs="Arial"/>
                <w:b/>
                <w:sz w:val="20"/>
                <w:lang w:eastAsia="nb-NO"/>
              </w:rPr>
            </w:pPr>
          </w:p>
        </w:tc>
        <w:tc>
          <w:tcPr>
            <w:tcW w:w="228" w:type="pct"/>
            <w:tcBorders>
              <w:top w:val="single" w:sz="4" w:space="0" w:color="000000"/>
              <w:left w:val="single" w:sz="4" w:space="0" w:color="000000"/>
              <w:bottom w:val="single" w:sz="4" w:space="0" w:color="000000"/>
              <w:right w:val="single" w:sz="4" w:space="0" w:color="000000"/>
            </w:tcBorders>
          </w:tcPr>
          <w:p w14:paraId="35537A3A" w14:textId="77777777" w:rsidR="004262F5" w:rsidRDefault="004262F5">
            <w:pPr>
              <w:keepLines/>
              <w:widowControl w:val="0"/>
              <w:spacing w:after="0" w:line="240" w:lineRule="auto"/>
              <w:jc w:val="center"/>
              <w:rPr>
                <w:rFonts w:ascii="Arial" w:eastAsia="Times New Roman" w:hAnsi="Arial" w:cs="Arial"/>
                <w:b/>
                <w:sz w:val="20"/>
                <w:lang w:eastAsia="nb-NO"/>
              </w:rPr>
            </w:pPr>
          </w:p>
        </w:tc>
        <w:tc>
          <w:tcPr>
            <w:tcW w:w="235" w:type="pct"/>
            <w:tcBorders>
              <w:top w:val="single" w:sz="4" w:space="0" w:color="000000"/>
              <w:left w:val="single" w:sz="4" w:space="0" w:color="000000"/>
              <w:bottom w:val="single" w:sz="4" w:space="0" w:color="000000"/>
              <w:right w:val="single" w:sz="4" w:space="0" w:color="000000"/>
            </w:tcBorders>
          </w:tcPr>
          <w:p w14:paraId="5E84D4F7" w14:textId="77777777" w:rsidR="004262F5" w:rsidRDefault="004262F5">
            <w:pPr>
              <w:keepLines/>
              <w:widowControl w:val="0"/>
              <w:spacing w:after="0" w:line="240" w:lineRule="auto"/>
              <w:jc w:val="center"/>
              <w:rPr>
                <w:rFonts w:ascii="Arial" w:eastAsia="Times New Roman" w:hAnsi="Arial" w:cs="Arial"/>
                <w:b/>
                <w:sz w:val="20"/>
                <w:lang w:eastAsia="nb-NO"/>
              </w:rPr>
            </w:pPr>
          </w:p>
        </w:tc>
        <w:tc>
          <w:tcPr>
            <w:tcW w:w="1229" w:type="pct"/>
            <w:tcBorders>
              <w:top w:val="single" w:sz="4" w:space="0" w:color="000000"/>
              <w:left w:val="single" w:sz="4" w:space="0" w:color="000000"/>
              <w:bottom w:val="single" w:sz="4" w:space="0" w:color="000000"/>
              <w:right w:val="single" w:sz="4" w:space="0" w:color="000000"/>
            </w:tcBorders>
          </w:tcPr>
          <w:p w14:paraId="28EAF607" w14:textId="77777777" w:rsidR="004262F5" w:rsidRDefault="004262F5">
            <w:pPr>
              <w:keepLines/>
              <w:widowControl w:val="0"/>
              <w:spacing w:after="0" w:line="240" w:lineRule="auto"/>
              <w:rPr>
                <w:rFonts w:ascii="Arial" w:eastAsia="Times New Roman" w:hAnsi="Arial" w:cs="Arial"/>
                <w:b/>
                <w:sz w:val="20"/>
                <w:lang w:eastAsia="nb-NO"/>
              </w:rPr>
            </w:pPr>
          </w:p>
        </w:tc>
      </w:tr>
      <w:tr w:rsidR="00D002F4" w:rsidRPr="00173132" w14:paraId="4C220C6A" w14:textId="77777777" w:rsidTr="00D002F4">
        <w:trPr>
          <w:trHeight w:val="243"/>
        </w:trPr>
        <w:tc>
          <w:tcPr>
            <w:tcW w:w="349" w:type="pct"/>
            <w:tcBorders>
              <w:top w:val="single" w:sz="4" w:space="0" w:color="000000"/>
              <w:left w:val="single" w:sz="4" w:space="0" w:color="000000"/>
              <w:bottom w:val="single" w:sz="4" w:space="0" w:color="000000"/>
              <w:right w:val="single" w:sz="4" w:space="0" w:color="000000"/>
            </w:tcBorders>
            <w:hideMark/>
          </w:tcPr>
          <w:p w14:paraId="33895079" w14:textId="77777777" w:rsidR="004262F5" w:rsidRDefault="004262F5">
            <w:pPr>
              <w:keepLines/>
              <w:widowControl w:val="0"/>
              <w:spacing w:after="0" w:line="240" w:lineRule="auto"/>
              <w:rPr>
                <w:rFonts w:ascii="Arial" w:eastAsia="Times New Roman" w:hAnsi="Arial" w:cs="Arial"/>
                <w:i/>
                <w:sz w:val="20"/>
                <w:lang w:eastAsia="nb-NO"/>
              </w:rPr>
            </w:pPr>
            <w:r>
              <w:rPr>
                <w:rFonts w:ascii="Arial" w:eastAsia="Times New Roman" w:hAnsi="Arial" w:cs="Arial"/>
                <w:i/>
                <w:sz w:val="20"/>
                <w:lang w:eastAsia="nb-NO"/>
              </w:rPr>
              <w:t>1.1</w:t>
            </w:r>
          </w:p>
        </w:tc>
        <w:tc>
          <w:tcPr>
            <w:tcW w:w="502" w:type="pct"/>
            <w:tcBorders>
              <w:top w:val="single" w:sz="4" w:space="0" w:color="000000"/>
              <w:left w:val="single" w:sz="4" w:space="0" w:color="000000"/>
              <w:bottom w:val="single" w:sz="4" w:space="0" w:color="000000"/>
              <w:right w:val="single" w:sz="4" w:space="0" w:color="000000"/>
            </w:tcBorders>
          </w:tcPr>
          <w:p w14:paraId="35E0FAF0" w14:textId="06604ADE" w:rsidR="004262F5" w:rsidRDefault="002A3FBD">
            <w:pPr>
              <w:keepLines/>
              <w:widowControl w:val="0"/>
              <w:spacing w:after="0" w:line="240" w:lineRule="auto"/>
              <w:rPr>
                <w:rFonts w:ascii="Arial" w:eastAsia="Times New Roman" w:hAnsi="Arial" w:cs="Arial"/>
                <w:i/>
                <w:sz w:val="20"/>
                <w:lang w:eastAsia="nb-NO"/>
              </w:rPr>
            </w:pPr>
            <w:r>
              <w:rPr>
                <w:rFonts w:ascii="Arial" w:eastAsia="Times New Roman" w:hAnsi="Arial" w:cs="Arial"/>
                <w:i/>
                <w:sz w:val="20"/>
                <w:lang w:eastAsia="nb-NO"/>
              </w:rPr>
              <w:t>A</w:t>
            </w:r>
          </w:p>
        </w:tc>
        <w:tc>
          <w:tcPr>
            <w:tcW w:w="2219" w:type="pct"/>
            <w:tcBorders>
              <w:top w:val="single" w:sz="4" w:space="0" w:color="000000"/>
              <w:left w:val="single" w:sz="4" w:space="0" w:color="000000"/>
              <w:bottom w:val="single" w:sz="4" w:space="0" w:color="000000"/>
              <w:right w:val="single" w:sz="4" w:space="0" w:color="000000"/>
            </w:tcBorders>
          </w:tcPr>
          <w:p w14:paraId="13079FE2" w14:textId="317D9FF3" w:rsidR="004262F5" w:rsidRDefault="00173132">
            <w:pPr>
              <w:keepLines/>
              <w:widowControl w:val="0"/>
              <w:spacing w:after="0" w:line="240" w:lineRule="auto"/>
              <w:rPr>
                <w:rFonts w:ascii="Arial" w:eastAsia="Times New Roman" w:hAnsi="Arial" w:cs="Arial"/>
                <w:i/>
                <w:sz w:val="20"/>
                <w:lang w:eastAsia="nb-NO"/>
              </w:rPr>
            </w:pPr>
            <w:r w:rsidRPr="00173132">
              <w:rPr>
                <w:rFonts w:ascii="Arial" w:eastAsia="Times New Roman" w:hAnsi="Arial" w:cs="Arial"/>
                <w:i/>
                <w:sz w:val="20"/>
                <w:lang w:eastAsia="nb-NO"/>
              </w:rPr>
              <w:t>Leverandør skal svare på henvendelser fra Oppdragsgiver innen 2 virkedager.</w:t>
            </w:r>
          </w:p>
        </w:tc>
        <w:tc>
          <w:tcPr>
            <w:tcW w:w="237" w:type="pct"/>
            <w:tcBorders>
              <w:top w:val="single" w:sz="4" w:space="0" w:color="000000"/>
              <w:left w:val="single" w:sz="4" w:space="0" w:color="000000"/>
              <w:bottom w:val="single" w:sz="4" w:space="0" w:color="000000"/>
              <w:right w:val="single" w:sz="4" w:space="0" w:color="000000"/>
            </w:tcBorders>
          </w:tcPr>
          <w:p w14:paraId="268D5AA6" w14:textId="77777777" w:rsidR="004262F5" w:rsidRDefault="004262F5">
            <w:pPr>
              <w:keepLines/>
              <w:widowControl w:val="0"/>
              <w:spacing w:after="0" w:line="240" w:lineRule="auto"/>
              <w:jc w:val="center"/>
              <w:rPr>
                <w:rFonts w:ascii="Arial" w:eastAsia="Times New Roman" w:hAnsi="Arial" w:cs="Arial"/>
                <w:i/>
                <w:sz w:val="20"/>
                <w:lang w:eastAsia="nb-NO"/>
              </w:rPr>
            </w:pPr>
          </w:p>
        </w:tc>
        <w:tc>
          <w:tcPr>
            <w:tcW w:w="228" w:type="pct"/>
            <w:tcBorders>
              <w:top w:val="single" w:sz="4" w:space="0" w:color="000000"/>
              <w:left w:val="single" w:sz="4" w:space="0" w:color="000000"/>
              <w:bottom w:val="single" w:sz="4" w:space="0" w:color="000000"/>
              <w:right w:val="single" w:sz="4" w:space="0" w:color="000000"/>
            </w:tcBorders>
          </w:tcPr>
          <w:p w14:paraId="17DB58F7" w14:textId="77777777" w:rsidR="004262F5" w:rsidRDefault="004262F5">
            <w:pPr>
              <w:keepLines/>
              <w:widowControl w:val="0"/>
              <w:spacing w:after="0" w:line="240" w:lineRule="auto"/>
              <w:jc w:val="center"/>
              <w:rPr>
                <w:rFonts w:ascii="Arial" w:eastAsia="Times New Roman" w:hAnsi="Arial" w:cs="Arial"/>
                <w:i/>
                <w:sz w:val="20"/>
                <w:lang w:eastAsia="nb-NO"/>
              </w:rPr>
            </w:pPr>
          </w:p>
        </w:tc>
        <w:tc>
          <w:tcPr>
            <w:tcW w:w="235" w:type="pct"/>
            <w:tcBorders>
              <w:top w:val="single" w:sz="4" w:space="0" w:color="000000"/>
              <w:left w:val="single" w:sz="4" w:space="0" w:color="000000"/>
              <w:bottom w:val="single" w:sz="4" w:space="0" w:color="000000"/>
              <w:right w:val="single" w:sz="4" w:space="0" w:color="000000"/>
            </w:tcBorders>
          </w:tcPr>
          <w:p w14:paraId="54F0BA38" w14:textId="77777777" w:rsidR="004262F5" w:rsidRDefault="004262F5">
            <w:pPr>
              <w:keepLines/>
              <w:widowControl w:val="0"/>
              <w:spacing w:after="0" w:line="240" w:lineRule="auto"/>
              <w:jc w:val="center"/>
              <w:rPr>
                <w:rFonts w:ascii="Arial" w:eastAsia="Times New Roman" w:hAnsi="Arial" w:cs="Arial"/>
                <w:i/>
                <w:sz w:val="20"/>
                <w:lang w:eastAsia="nb-NO"/>
              </w:rPr>
            </w:pPr>
          </w:p>
        </w:tc>
        <w:tc>
          <w:tcPr>
            <w:tcW w:w="1229" w:type="pct"/>
            <w:tcBorders>
              <w:top w:val="single" w:sz="4" w:space="0" w:color="000000"/>
              <w:left w:val="single" w:sz="4" w:space="0" w:color="000000"/>
              <w:bottom w:val="single" w:sz="4" w:space="0" w:color="000000"/>
              <w:right w:val="single" w:sz="4" w:space="0" w:color="000000"/>
            </w:tcBorders>
          </w:tcPr>
          <w:p w14:paraId="3224E2EA" w14:textId="77777777" w:rsidR="004262F5" w:rsidRDefault="004262F5">
            <w:pPr>
              <w:keepLines/>
              <w:widowControl w:val="0"/>
              <w:spacing w:after="0" w:line="240" w:lineRule="auto"/>
              <w:rPr>
                <w:rFonts w:ascii="Arial" w:eastAsia="Times New Roman" w:hAnsi="Arial" w:cs="Arial"/>
                <w:i/>
                <w:sz w:val="20"/>
                <w:lang w:eastAsia="nb-NO"/>
              </w:rPr>
            </w:pPr>
          </w:p>
        </w:tc>
      </w:tr>
      <w:tr w:rsidR="00D002F4" w:rsidRPr="00173132" w14:paraId="04E4FC5F" w14:textId="77777777" w:rsidTr="00D002F4">
        <w:trPr>
          <w:trHeight w:val="243"/>
        </w:trPr>
        <w:tc>
          <w:tcPr>
            <w:tcW w:w="349" w:type="pct"/>
            <w:tcBorders>
              <w:top w:val="single" w:sz="4" w:space="0" w:color="000000"/>
              <w:left w:val="single" w:sz="4" w:space="0" w:color="000000"/>
              <w:bottom w:val="single" w:sz="4" w:space="0" w:color="000000"/>
              <w:right w:val="single" w:sz="4" w:space="0" w:color="000000"/>
            </w:tcBorders>
          </w:tcPr>
          <w:p w14:paraId="51431D71" w14:textId="05F72956" w:rsidR="004262F5" w:rsidRDefault="00743915">
            <w:pPr>
              <w:keepLines/>
              <w:widowControl w:val="0"/>
              <w:spacing w:after="0" w:line="240" w:lineRule="auto"/>
              <w:rPr>
                <w:rFonts w:ascii="Arial" w:eastAsia="Times New Roman" w:hAnsi="Arial" w:cs="Arial"/>
                <w:sz w:val="20"/>
                <w:lang w:eastAsia="nb-NO"/>
              </w:rPr>
            </w:pPr>
            <w:r>
              <w:rPr>
                <w:rFonts w:ascii="Arial" w:eastAsia="Times New Roman" w:hAnsi="Arial" w:cs="Arial"/>
                <w:sz w:val="20"/>
                <w:lang w:eastAsia="nb-NO"/>
              </w:rPr>
              <w:t>1.2</w:t>
            </w:r>
          </w:p>
        </w:tc>
        <w:tc>
          <w:tcPr>
            <w:tcW w:w="502" w:type="pct"/>
            <w:tcBorders>
              <w:top w:val="single" w:sz="4" w:space="0" w:color="000000"/>
              <w:left w:val="single" w:sz="4" w:space="0" w:color="000000"/>
              <w:bottom w:val="single" w:sz="4" w:space="0" w:color="000000"/>
              <w:right w:val="single" w:sz="4" w:space="0" w:color="000000"/>
            </w:tcBorders>
          </w:tcPr>
          <w:p w14:paraId="16CD5736" w14:textId="3724E271" w:rsidR="004262F5" w:rsidRDefault="002A3FBD">
            <w:pPr>
              <w:keepLines/>
              <w:widowControl w:val="0"/>
              <w:spacing w:after="0" w:line="240" w:lineRule="auto"/>
              <w:rPr>
                <w:rFonts w:ascii="Arial" w:eastAsia="Times New Roman" w:hAnsi="Arial" w:cs="Arial"/>
                <w:sz w:val="20"/>
                <w:lang w:eastAsia="nb-NO"/>
              </w:rPr>
            </w:pPr>
            <w:r>
              <w:rPr>
                <w:rFonts w:ascii="Arial" w:eastAsia="Times New Roman" w:hAnsi="Arial" w:cs="Arial"/>
                <w:sz w:val="20"/>
                <w:lang w:eastAsia="nb-NO"/>
              </w:rPr>
              <w:t>B</w:t>
            </w:r>
          </w:p>
        </w:tc>
        <w:tc>
          <w:tcPr>
            <w:tcW w:w="2219" w:type="pct"/>
            <w:tcBorders>
              <w:top w:val="single" w:sz="4" w:space="0" w:color="000000"/>
              <w:left w:val="single" w:sz="4" w:space="0" w:color="000000"/>
              <w:bottom w:val="single" w:sz="4" w:space="0" w:color="000000"/>
              <w:right w:val="single" w:sz="4" w:space="0" w:color="000000"/>
            </w:tcBorders>
          </w:tcPr>
          <w:p w14:paraId="053559DE" w14:textId="77777777" w:rsidR="002A3FBD" w:rsidRPr="002A3FBD" w:rsidRDefault="002A3FBD" w:rsidP="002A3FBD">
            <w:pPr>
              <w:keepLines/>
              <w:widowControl w:val="0"/>
              <w:spacing w:after="0" w:line="240" w:lineRule="auto"/>
              <w:rPr>
                <w:rFonts w:ascii="Arial" w:eastAsia="Times New Roman" w:hAnsi="Arial" w:cs="Arial"/>
                <w:i/>
                <w:sz w:val="20"/>
                <w:lang w:eastAsia="nb-NO"/>
              </w:rPr>
            </w:pPr>
            <w:r w:rsidRPr="002A3FBD">
              <w:rPr>
                <w:rFonts w:ascii="Arial" w:eastAsia="Times New Roman" w:hAnsi="Arial" w:cs="Arial"/>
                <w:i/>
                <w:sz w:val="20"/>
                <w:lang w:eastAsia="nb-NO"/>
              </w:rPr>
              <w:t>Leverandør må være fleksibel og i hektiske perioder kunne levere innenfor svært korte tidsfrister.</w:t>
            </w:r>
          </w:p>
          <w:p w14:paraId="5E978051" w14:textId="77777777" w:rsidR="004262F5" w:rsidRDefault="004262F5">
            <w:pPr>
              <w:keepLines/>
              <w:widowControl w:val="0"/>
              <w:spacing w:after="0" w:line="240" w:lineRule="auto"/>
              <w:rPr>
                <w:rFonts w:ascii="Arial" w:eastAsia="Times New Roman" w:hAnsi="Arial" w:cs="Arial"/>
                <w:sz w:val="20"/>
                <w:lang w:eastAsia="nb-NO"/>
              </w:rPr>
            </w:pPr>
          </w:p>
        </w:tc>
        <w:tc>
          <w:tcPr>
            <w:tcW w:w="237" w:type="pct"/>
            <w:tcBorders>
              <w:top w:val="single" w:sz="4" w:space="0" w:color="000000"/>
              <w:left w:val="single" w:sz="4" w:space="0" w:color="000000"/>
              <w:bottom w:val="single" w:sz="4" w:space="0" w:color="000000"/>
              <w:right w:val="single" w:sz="4" w:space="0" w:color="000000"/>
            </w:tcBorders>
          </w:tcPr>
          <w:p w14:paraId="75228B20" w14:textId="77777777" w:rsidR="004262F5" w:rsidRDefault="004262F5">
            <w:pPr>
              <w:keepLines/>
              <w:widowControl w:val="0"/>
              <w:spacing w:after="0" w:line="240" w:lineRule="auto"/>
              <w:jc w:val="center"/>
              <w:rPr>
                <w:rFonts w:ascii="Arial" w:eastAsia="Times New Roman" w:hAnsi="Arial" w:cs="Arial"/>
                <w:sz w:val="20"/>
                <w:lang w:eastAsia="nb-NO"/>
              </w:rPr>
            </w:pPr>
          </w:p>
        </w:tc>
        <w:tc>
          <w:tcPr>
            <w:tcW w:w="228" w:type="pct"/>
            <w:tcBorders>
              <w:top w:val="single" w:sz="4" w:space="0" w:color="000000"/>
              <w:left w:val="single" w:sz="4" w:space="0" w:color="000000"/>
              <w:bottom w:val="single" w:sz="4" w:space="0" w:color="000000"/>
              <w:right w:val="single" w:sz="4" w:space="0" w:color="000000"/>
            </w:tcBorders>
          </w:tcPr>
          <w:p w14:paraId="49403373" w14:textId="77777777" w:rsidR="004262F5" w:rsidRDefault="004262F5">
            <w:pPr>
              <w:keepLines/>
              <w:widowControl w:val="0"/>
              <w:spacing w:after="0" w:line="240" w:lineRule="auto"/>
              <w:jc w:val="center"/>
              <w:rPr>
                <w:rFonts w:ascii="Arial" w:eastAsia="Times New Roman" w:hAnsi="Arial" w:cs="Arial"/>
                <w:sz w:val="20"/>
                <w:lang w:eastAsia="nb-NO"/>
              </w:rPr>
            </w:pPr>
          </w:p>
        </w:tc>
        <w:tc>
          <w:tcPr>
            <w:tcW w:w="235" w:type="pct"/>
            <w:tcBorders>
              <w:top w:val="single" w:sz="4" w:space="0" w:color="000000"/>
              <w:left w:val="single" w:sz="4" w:space="0" w:color="000000"/>
              <w:bottom w:val="single" w:sz="4" w:space="0" w:color="000000"/>
              <w:right w:val="single" w:sz="4" w:space="0" w:color="000000"/>
            </w:tcBorders>
          </w:tcPr>
          <w:p w14:paraId="3F02A11D" w14:textId="77777777" w:rsidR="004262F5" w:rsidRDefault="004262F5">
            <w:pPr>
              <w:keepLines/>
              <w:widowControl w:val="0"/>
              <w:spacing w:after="0" w:line="240" w:lineRule="auto"/>
              <w:jc w:val="center"/>
              <w:rPr>
                <w:rFonts w:ascii="Arial" w:eastAsia="Times New Roman" w:hAnsi="Arial" w:cs="Arial"/>
                <w:sz w:val="20"/>
                <w:lang w:eastAsia="nb-NO"/>
              </w:rPr>
            </w:pPr>
          </w:p>
        </w:tc>
        <w:tc>
          <w:tcPr>
            <w:tcW w:w="1229" w:type="pct"/>
            <w:tcBorders>
              <w:top w:val="single" w:sz="4" w:space="0" w:color="000000"/>
              <w:left w:val="single" w:sz="4" w:space="0" w:color="000000"/>
              <w:bottom w:val="single" w:sz="4" w:space="0" w:color="000000"/>
              <w:right w:val="single" w:sz="4" w:space="0" w:color="000000"/>
            </w:tcBorders>
          </w:tcPr>
          <w:p w14:paraId="62EBA34F" w14:textId="77777777" w:rsidR="004262F5" w:rsidRDefault="004262F5">
            <w:pPr>
              <w:keepLines/>
              <w:widowControl w:val="0"/>
              <w:spacing w:after="0" w:line="240" w:lineRule="auto"/>
              <w:rPr>
                <w:rFonts w:ascii="Arial" w:eastAsia="Times New Roman" w:hAnsi="Arial" w:cs="Arial"/>
                <w:sz w:val="20"/>
                <w:lang w:eastAsia="nb-NO"/>
              </w:rPr>
            </w:pPr>
          </w:p>
        </w:tc>
      </w:tr>
      <w:tr w:rsidR="00743915" w:rsidRPr="00173132" w14:paraId="5837CA10" w14:textId="77777777" w:rsidTr="00D002F4">
        <w:trPr>
          <w:trHeight w:val="243"/>
        </w:trPr>
        <w:tc>
          <w:tcPr>
            <w:tcW w:w="349" w:type="pct"/>
            <w:tcBorders>
              <w:top w:val="single" w:sz="4" w:space="0" w:color="000000"/>
              <w:left w:val="single" w:sz="4" w:space="0" w:color="000000"/>
              <w:bottom w:val="single" w:sz="4" w:space="0" w:color="000000"/>
              <w:right w:val="single" w:sz="4" w:space="0" w:color="000000"/>
            </w:tcBorders>
          </w:tcPr>
          <w:p w14:paraId="148CDA49" w14:textId="77777777" w:rsidR="00743915" w:rsidRDefault="00743915">
            <w:pPr>
              <w:keepLines/>
              <w:widowControl w:val="0"/>
              <w:spacing w:after="0" w:line="240" w:lineRule="auto"/>
              <w:rPr>
                <w:rFonts w:ascii="Arial" w:eastAsia="Times New Roman" w:hAnsi="Arial" w:cs="Arial"/>
                <w:sz w:val="20"/>
                <w:lang w:eastAsia="nb-NO"/>
              </w:rPr>
            </w:pPr>
          </w:p>
        </w:tc>
        <w:tc>
          <w:tcPr>
            <w:tcW w:w="502" w:type="pct"/>
            <w:tcBorders>
              <w:top w:val="single" w:sz="4" w:space="0" w:color="000000"/>
              <w:left w:val="single" w:sz="4" w:space="0" w:color="000000"/>
              <w:bottom w:val="single" w:sz="4" w:space="0" w:color="000000"/>
              <w:right w:val="single" w:sz="4" w:space="0" w:color="000000"/>
            </w:tcBorders>
          </w:tcPr>
          <w:p w14:paraId="7A9EEA13" w14:textId="77777777" w:rsidR="00743915" w:rsidRDefault="00743915">
            <w:pPr>
              <w:keepLines/>
              <w:widowControl w:val="0"/>
              <w:spacing w:after="0" w:line="240" w:lineRule="auto"/>
              <w:rPr>
                <w:rFonts w:ascii="Arial" w:eastAsia="Times New Roman" w:hAnsi="Arial" w:cs="Arial"/>
                <w:sz w:val="20"/>
                <w:lang w:eastAsia="nb-NO"/>
              </w:rPr>
            </w:pPr>
          </w:p>
        </w:tc>
        <w:tc>
          <w:tcPr>
            <w:tcW w:w="2219" w:type="pct"/>
            <w:tcBorders>
              <w:top w:val="single" w:sz="4" w:space="0" w:color="000000"/>
              <w:left w:val="single" w:sz="4" w:space="0" w:color="000000"/>
              <w:bottom w:val="single" w:sz="4" w:space="0" w:color="000000"/>
              <w:right w:val="single" w:sz="4" w:space="0" w:color="000000"/>
            </w:tcBorders>
          </w:tcPr>
          <w:p w14:paraId="3D86C6A6" w14:textId="77777777" w:rsidR="00743915" w:rsidRDefault="00743915">
            <w:pPr>
              <w:keepLines/>
              <w:widowControl w:val="0"/>
              <w:spacing w:after="0" w:line="240" w:lineRule="auto"/>
              <w:rPr>
                <w:rFonts w:ascii="Arial" w:eastAsia="Times New Roman" w:hAnsi="Arial" w:cs="Arial"/>
                <w:sz w:val="20"/>
                <w:lang w:eastAsia="nb-NO"/>
              </w:rPr>
            </w:pPr>
          </w:p>
        </w:tc>
        <w:tc>
          <w:tcPr>
            <w:tcW w:w="237" w:type="pct"/>
            <w:tcBorders>
              <w:top w:val="single" w:sz="4" w:space="0" w:color="000000"/>
              <w:left w:val="single" w:sz="4" w:space="0" w:color="000000"/>
              <w:bottom w:val="single" w:sz="4" w:space="0" w:color="000000"/>
              <w:right w:val="single" w:sz="4" w:space="0" w:color="000000"/>
            </w:tcBorders>
          </w:tcPr>
          <w:p w14:paraId="767FAFEF" w14:textId="77777777" w:rsidR="00743915" w:rsidRDefault="00743915">
            <w:pPr>
              <w:keepLines/>
              <w:widowControl w:val="0"/>
              <w:spacing w:after="0" w:line="240" w:lineRule="auto"/>
              <w:jc w:val="center"/>
              <w:rPr>
                <w:rFonts w:ascii="Arial" w:eastAsia="Times New Roman" w:hAnsi="Arial" w:cs="Arial"/>
                <w:sz w:val="20"/>
                <w:lang w:eastAsia="nb-NO"/>
              </w:rPr>
            </w:pPr>
          </w:p>
        </w:tc>
        <w:tc>
          <w:tcPr>
            <w:tcW w:w="228" w:type="pct"/>
            <w:tcBorders>
              <w:top w:val="single" w:sz="4" w:space="0" w:color="000000"/>
              <w:left w:val="single" w:sz="4" w:space="0" w:color="000000"/>
              <w:bottom w:val="single" w:sz="4" w:space="0" w:color="000000"/>
              <w:right w:val="single" w:sz="4" w:space="0" w:color="000000"/>
            </w:tcBorders>
          </w:tcPr>
          <w:p w14:paraId="1B8D57AA" w14:textId="77777777" w:rsidR="00743915" w:rsidRDefault="00743915">
            <w:pPr>
              <w:keepLines/>
              <w:widowControl w:val="0"/>
              <w:spacing w:after="0" w:line="240" w:lineRule="auto"/>
              <w:jc w:val="center"/>
              <w:rPr>
                <w:rFonts w:ascii="Arial" w:eastAsia="Times New Roman" w:hAnsi="Arial" w:cs="Arial"/>
                <w:sz w:val="20"/>
                <w:lang w:eastAsia="nb-NO"/>
              </w:rPr>
            </w:pPr>
          </w:p>
        </w:tc>
        <w:tc>
          <w:tcPr>
            <w:tcW w:w="235" w:type="pct"/>
            <w:tcBorders>
              <w:top w:val="single" w:sz="4" w:space="0" w:color="000000"/>
              <w:left w:val="single" w:sz="4" w:space="0" w:color="000000"/>
              <w:bottom w:val="single" w:sz="4" w:space="0" w:color="000000"/>
              <w:right w:val="single" w:sz="4" w:space="0" w:color="000000"/>
            </w:tcBorders>
          </w:tcPr>
          <w:p w14:paraId="1868E7B5" w14:textId="77777777" w:rsidR="00743915" w:rsidRDefault="00743915">
            <w:pPr>
              <w:keepLines/>
              <w:widowControl w:val="0"/>
              <w:spacing w:after="0" w:line="240" w:lineRule="auto"/>
              <w:jc w:val="center"/>
              <w:rPr>
                <w:rFonts w:ascii="Arial" w:eastAsia="Times New Roman" w:hAnsi="Arial" w:cs="Arial"/>
                <w:sz w:val="20"/>
                <w:lang w:eastAsia="nb-NO"/>
              </w:rPr>
            </w:pPr>
          </w:p>
        </w:tc>
        <w:tc>
          <w:tcPr>
            <w:tcW w:w="1229" w:type="pct"/>
            <w:tcBorders>
              <w:top w:val="single" w:sz="4" w:space="0" w:color="000000"/>
              <w:left w:val="single" w:sz="4" w:space="0" w:color="000000"/>
              <w:bottom w:val="single" w:sz="4" w:space="0" w:color="000000"/>
              <w:right w:val="single" w:sz="4" w:space="0" w:color="000000"/>
            </w:tcBorders>
          </w:tcPr>
          <w:p w14:paraId="0B8DC128" w14:textId="77777777" w:rsidR="00743915" w:rsidRDefault="00743915">
            <w:pPr>
              <w:keepLines/>
              <w:widowControl w:val="0"/>
              <w:spacing w:after="0" w:line="240" w:lineRule="auto"/>
              <w:rPr>
                <w:rFonts w:ascii="Arial" w:eastAsia="Times New Roman" w:hAnsi="Arial" w:cs="Arial"/>
                <w:sz w:val="20"/>
                <w:lang w:eastAsia="nb-NO"/>
              </w:rPr>
            </w:pPr>
          </w:p>
        </w:tc>
      </w:tr>
      <w:tr w:rsidR="00D002F4" w14:paraId="4F385E02" w14:textId="77777777" w:rsidTr="00D002F4">
        <w:trPr>
          <w:trHeight w:val="243"/>
        </w:trPr>
        <w:tc>
          <w:tcPr>
            <w:tcW w:w="349" w:type="pct"/>
            <w:tcBorders>
              <w:top w:val="single" w:sz="4" w:space="0" w:color="000000"/>
              <w:left w:val="single" w:sz="4" w:space="0" w:color="000000"/>
              <w:bottom w:val="single" w:sz="4" w:space="0" w:color="000000"/>
              <w:right w:val="single" w:sz="4" w:space="0" w:color="000000"/>
            </w:tcBorders>
            <w:hideMark/>
          </w:tcPr>
          <w:p w14:paraId="5FB286DA" w14:textId="01FE936E" w:rsidR="004262F5" w:rsidRPr="00173132" w:rsidRDefault="00173132">
            <w:pPr>
              <w:keepLines/>
              <w:widowControl w:val="0"/>
              <w:spacing w:after="0" w:line="240" w:lineRule="auto"/>
              <w:rPr>
                <w:rFonts w:ascii="Arial" w:eastAsia="Times New Roman" w:hAnsi="Arial" w:cs="Arial"/>
                <w:b/>
                <w:bCs/>
                <w:sz w:val="20"/>
                <w:lang w:eastAsia="nb-NO"/>
              </w:rPr>
            </w:pPr>
            <w:r w:rsidRPr="00173132">
              <w:rPr>
                <w:rFonts w:ascii="Arial" w:eastAsia="Times New Roman" w:hAnsi="Arial" w:cs="Arial"/>
                <w:b/>
                <w:bCs/>
                <w:sz w:val="20"/>
                <w:lang w:eastAsia="nb-NO"/>
              </w:rPr>
              <w:t>2</w:t>
            </w:r>
          </w:p>
        </w:tc>
        <w:tc>
          <w:tcPr>
            <w:tcW w:w="502" w:type="pct"/>
            <w:tcBorders>
              <w:top w:val="single" w:sz="4" w:space="0" w:color="000000"/>
              <w:left w:val="single" w:sz="4" w:space="0" w:color="000000"/>
              <w:bottom w:val="single" w:sz="4" w:space="0" w:color="000000"/>
              <w:right w:val="single" w:sz="4" w:space="0" w:color="000000"/>
            </w:tcBorders>
          </w:tcPr>
          <w:p w14:paraId="5EEC37D4" w14:textId="7E4BC8E5" w:rsidR="004262F5" w:rsidRDefault="004262F5">
            <w:pPr>
              <w:keepLines/>
              <w:widowControl w:val="0"/>
              <w:spacing w:after="0" w:line="240" w:lineRule="auto"/>
              <w:rPr>
                <w:rFonts w:ascii="Arial" w:eastAsia="Times New Roman" w:hAnsi="Arial" w:cs="Arial"/>
                <w:sz w:val="20"/>
                <w:lang w:eastAsia="nb-NO"/>
              </w:rPr>
            </w:pPr>
          </w:p>
        </w:tc>
        <w:tc>
          <w:tcPr>
            <w:tcW w:w="2219" w:type="pct"/>
            <w:tcBorders>
              <w:top w:val="single" w:sz="4" w:space="0" w:color="000000"/>
              <w:left w:val="single" w:sz="4" w:space="0" w:color="000000"/>
              <w:bottom w:val="single" w:sz="4" w:space="0" w:color="000000"/>
              <w:right w:val="single" w:sz="4" w:space="0" w:color="000000"/>
            </w:tcBorders>
            <w:hideMark/>
          </w:tcPr>
          <w:p w14:paraId="2726A9AB" w14:textId="1560B8D5" w:rsidR="004262F5" w:rsidRPr="00173132" w:rsidRDefault="00173132">
            <w:pPr>
              <w:keepLines/>
              <w:widowControl w:val="0"/>
              <w:spacing w:after="0" w:line="240" w:lineRule="auto"/>
              <w:rPr>
                <w:rFonts w:ascii="Arial" w:eastAsia="Times New Roman" w:hAnsi="Arial" w:cs="Arial"/>
                <w:b/>
                <w:bCs/>
                <w:sz w:val="20"/>
                <w:lang w:eastAsia="nb-NO"/>
              </w:rPr>
            </w:pPr>
            <w:r w:rsidRPr="00173132">
              <w:rPr>
                <w:rFonts w:ascii="Arial" w:eastAsia="Times New Roman" w:hAnsi="Arial" w:cs="Arial"/>
                <w:b/>
                <w:bCs/>
                <w:sz w:val="20"/>
                <w:lang w:eastAsia="nb-NO"/>
              </w:rPr>
              <w:t>Miljø</w:t>
            </w:r>
          </w:p>
        </w:tc>
        <w:tc>
          <w:tcPr>
            <w:tcW w:w="237" w:type="pct"/>
            <w:tcBorders>
              <w:top w:val="single" w:sz="4" w:space="0" w:color="000000"/>
              <w:left w:val="single" w:sz="4" w:space="0" w:color="000000"/>
              <w:bottom w:val="single" w:sz="4" w:space="0" w:color="000000"/>
              <w:right w:val="single" w:sz="4" w:space="0" w:color="000000"/>
            </w:tcBorders>
          </w:tcPr>
          <w:p w14:paraId="1147BCF2" w14:textId="77777777" w:rsidR="004262F5" w:rsidRDefault="004262F5">
            <w:pPr>
              <w:keepLines/>
              <w:widowControl w:val="0"/>
              <w:spacing w:after="0" w:line="240" w:lineRule="auto"/>
              <w:jc w:val="center"/>
              <w:rPr>
                <w:rFonts w:ascii="Arial" w:eastAsia="Times New Roman" w:hAnsi="Arial" w:cs="Arial"/>
                <w:sz w:val="20"/>
                <w:lang w:eastAsia="nb-NO"/>
              </w:rPr>
            </w:pPr>
          </w:p>
        </w:tc>
        <w:tc>
          <w:tcPr>
            <w:tcW w:w="228" w:type="pct"/>
            <w:tcBorders>
              <w:top w:val="single" w:sz="4" w:space="0" w:color="000000"/>
              <w:left w:val="single" w:sz="4" w:space="0" w:color="000000"/>
              <w:bottom w:val="single" w:sz="4" w:space="0" w:color="000000"/>
              <w:right w:val="single" w:sz="4" w:space="0" w:color="000000"/>
            </w:tcBorders>
          </w:tcPr>
          <w:p w14:paraId="08284FC2" w14:textId="77777777" w:rsidR="004262F5" w:rsidRDefault="004262F5">
            <w:pPr>
              <w:keepLines/>
              <w:widowControl w:val="0"/>
              <w:spacing w:after="0" w:line="240" w:lineRule="auto"/>
              <w:jc w:val="center"/>
              <w:rPr>
                <w:rFonts w:ascii="Arial" w:eastAsia="Times New Roman" w:hAnsi="Arial" w:cs="Arial"/>
                <w:sz w:val="20"/>
                <w:lang w:eastAsia="nb-NO"/>
              </w:rPr>
            </w:pPr>
          </w:p>
        </w:tc>
        <w:tc>
          <w:tcPr>
            <w:tcW w:w="235" w:type="pct"/>
            <w:tcBorders>
              <w:top w:val="single" w:sz="4" w:space="0" w:color="000000"/>
              <w:left w:val="single" w:sz="4" w:space="0" w:color="000000"/>
              <w:bottom w:val="single" w:sz="4" w:space="0" w:color="000000"/>
              <w:right w:val="single" w:sz="4" w:space="0" w:color="000000"/>
            </w:tcBorders>
          </w:tcPr>
          <w:p w14:paraId="0D886FAA" w14:textId="77777777" w:rsidR="004262F5" w:rsidRDefault="004262F5">
            <w:pPr>
              <w:keepLines/>
              <w:widowControl w:val="0"/>
              <w:spacing w:after="0" w:line="240" w:lineRule="auto"/>
              <w:jc w:val="center"/>
              <w:rPr>
                <w:rFonts w:ascii="Arial" w:eastAsia="Times New Roman" w:hAnsi="Arial" w:cs="Arial"/>
                <w:sz w:val="20"/>
                <w:lang w:eastAsia="nb-NO"/>
              </w:rPr>
            </w:pPr>
          </w:p>
        </w:tc>
        <w:tc>
          <w:tcPr>
            <w:tcW w:w="1229" w:type="pct"/>
            <w:tcBorders>
              <w:top w:val="single" w:sz="4" w:space="0" w:color="000000"/>
              <w:left w:val="single" w:sz="4" w:space="0" w:color="000000"/>
              <w:bottom w:val="single" w:sz="4" w:space="0" w:color="000000"/>
              <w:right w:val="single" w:sz="4" w:space="0" w:color="000000"/>
            </w:tcBorders>
          </w:tcPr>
          <w:p w14:paraId="46308A59" w14:textId="351645BE" w:rsidR="004262F5" w:rsidRDefault="00B10813">
            <w:pPr>
              <w:keepLines/>
              <w:widowControl w:val="0"/>
              <w:spacing w:after="0" w:line="240" w:lineRule="auto"/>
              <w:rPr>
                <w:rFonts w:ascii="Arial" w:eastAsia="Times New Roman" w:hAnsi="Arial" w:cs="Arial"/>
                <w:sz w:val="20"/>
                <w:lang w:eastAsia="nb-NO"/>
              </w:rPr>
            </w:pPr>
            <w:r w:rsidRPr="00B10813">
              <w:rPr>
                <w:rFonts w:ascii="Arial" w:eastAsia="Times New Roman" w:hAnsi="Arial" w:cs="Arial"/>
                <w:sz w:val="20"/>
                <w:lang w:eastAsia="nb-NO"/>
              </w:rPr>
              <w:t>Husk dokumentasjon</w:t>
            </w:r>
            <w:r>
              <w:rPr>
                <w:rFonts w:ascii="Arial" w:eastAsia="Times New Roman" w:hAnsi="Arial" w:cs="Arial"/>
                <w:sz w:val="20"/>
                <w:lang w:eastAsia="nb-NO"/>
              </w:rPr>
              <w:t>!</w:t>
            </w:r>
          </w:p>
        </w:tc>
      </w:tr>
      <w:tr w:rsidR="00D002F4" w:rsidRPr="00173132" w14:paraId="346D6627" w14:textId="77777777" w:rsidTr="00D002F4">
        <w:trPr>
          <w:trHeight w:val="243"/>
        </w:trPr>
        <w:tc>
          <w:tcPr>
            <w:tcW w:w="349" w:type="pct"/>
            <w:tcBorders>
              <w:top w:val="single" w:sz="4" w:space="0" w:color="000000"/>
              <w:left w:val="single" w:sz="4" w:space="0" w:color="000000"/>
              <w:bottom w:val="single" w:sz="4" w:space="0" w:color="000000"/>
              <w:right w:val="single" w:sz="4" w:space="0" w:color="000000"/>
            </w:tcBorders>
          </w:tcPr>
          <w:p w14:paraId="407B5F39" w14:textId="5F2C6837" w:rsidR="004262F5" w:rsidRDefault="00793B08">
            <w:pPr>
              <w:keepLines/>
              <w:widowControl w:val="0"/>
              <w:spacing w:after="0" w:line="240" w:lineRule="auto"/>
              <w:rPr>
                <w:rFonts w:ascii="Arial" w:eastAsia="Times New Roman" w:hAnsi="Arial" w:cs="Arial"/>
                <w:sz w:val="20"/>
                <w:lang w:eastAsia="nb-NO"/>
              </w:rPr>
            </w:pPr>
            <w:r w:rsidRPr="00793B08">
              <w:rPr>
                <w:rFonts w:ascii="Arial" w:eastAsia="Times New Roman" w:hAnsi="Arial" w:cs="Arial"/>
                <w:i/>
                <w:sz w:val="20"/>
                <w:lang w:eastAsia="nb-NO"/>
              </w:rPr>
              <w:t>2.1</w:t>
            </w:r>
          </w:p>
        </w:tc>
        <w:tc>
          <w:tcPr>
            <w:tcW w:w="502" w:type="pct"/>
            <w:tcBorders>
              <w:top w:val="single" w:sz="4" w:space="0" w:color="000000"/>
              <w:left w:val="single" w:sz="4" w:space="0" w:color="000000"/>
              <w:bottom w:val="single" w:sz="4" w:space="0" w:color="000000"/>
              <w:right w:val="single" w:sz="4" w:space="0" w:color="000000"/>
            </w:tcBorders>
          </w:tcPr>
          <w:p w14:paraId="5800E825" w14:textId="3C66F4AC" w:rsidR="004262F5" w:rsidRDefault="002A3FBD">
            <w:pPr>
              <w:keepLines/>
              <w:widowControl w:val="0"/>
              <w:spacing w:after="0" w:line="240" w:lineRule="auto"/>
              <w:rPr>
                <w:rFonts w:ascii="Arial" w:eastAsia="Times New Roman" w:hAnsi="Arial" w:cs="Arial"/>
                <w:sz w:val="20"/>
                <w:lang w:eastAsia="nb-NO"/>
              </w:rPr>
            </w:pPr>
            <w:r>
              <w:rPr>
                <w:rFonts w:ascii="Arial" w:eastAsia="Times New Roman" w:hAnsi="Arial" w:cs="Arial"/>
                <w:sz w:val="20"/>
                <w:lang w:eastAsia="nb-NO"/>
              </w:rPr>
              <w:t>A</w:t>
            </w:r>
          </w:p>
        </w:tc>
        <w:tc>
          <w:tcPr>
            <w:tcW w:w="2219" w:type="pct"/>
            <w:tcBorders>
              <w:top w:val="single" w:sz="4" w:space="0" w:color="000000"/>
              <w:left w:val="single" w:sz="4" w:space="0" w:color="000000"/>
              <w:bottom w:val="single" w:sz="4" w:space="0" w:color="000000"/>
              <w:right w:val="single" w:sz="4" w:space="0" w:color="000000"/>
            </w:tcBorders>
          </w:tcPr>
          <w:p w14:paraId="35D6B67F" w14:textId="3C9D2B4A" w:rsidR="004262F5" w:rsidRDefault="00173132">
            <w:pPr>
              <w:keepLines/>
              <w:widowControl w:val="0"/>
              <w:spacing w:after="0" w:line="240" w:lineRule="auto"/>
              <w:rPr>
                <w:rFonts w:ascii="Arial" w:eastAsia="Times New Roman" w:hAnsi="Arial" w:cs="Arial"/>
                <w:sz w:val="20"/>
                <w:lang w:eastAsia="nb-NO"/>
              </w:rPr>
            </w:pPr>
            <w:r w:rsidRPr="00173132">
              <w:rPr>
                <w:rFonts w:ascii="Arial" w:eastAsia="Times New Roman" w:hAnsi="Arial" w:cs="Arial"/>
                <w:i/>
                <w:sz w:val="20"/>
                <w:lang w:eastAsia="nb-NO"/>
              </w:rPr>
              <w:t>Leverandøren skal ha et etablert miljøledelsessystem som omfatter de deler av virksomheten som er relevante for oppfyllelse av kontrakten.</w:t>
            </w:r>
          </w:p>
        </w:tc>
        <w:tc>
          <w:tcPr>
            <w:tcW w:w="237" w:type="pct"/>
            <w:tcBorders>
              <w:top w:val="single" w:sz="4" w:space="0" w:color="000000"/>
              <w:left w:val="single" w:sz="4" w:space="0" w:color="000000"/>
              <w:bottom w:val="single" w:sz="4" w:space="0" w:color="000000"/>
              <w:right w:val="single" w:sz="4" w:space="0" w:color="000000"/>
            </w:tcBorders>
          </w:tcPr>
          <w:p w14:paraId="092404ED" w14:textId="77777777" w:rsidR="004262F5" w:rsidRDefault="004262F5">
            <w:pPr>
              <w:keepLines/>
              <w:widowControl w:val="0"/>
              <w:spacing w:after="0" w:line="240" w:lineRule="auto"/>
              <w:jc w:val="center"/>
              <w:rPr>
                <w:rFonts w:ascii="Arial" w:eastAsia="Times New Roman" w:hAnsi="Arial" w:cs="Arial"/>
                <w:sz w:val="20"/>
                <w:lang w:eastAsia="nb-NO"/>
              </w:rPr>
            </w:pPr>
          </w:p>
        </w:tc>
        <w:tc>
          <w:tcPr>
            <w:tcW w:w="228" w:type="pct"/>
            <w:tcBorders>
              <w:top w:val="single" w:sz="4" w:space="0" w:color="000000"/>
              <w:left w:val="single" w:sz="4" w:space="0" w:color="000000"/>
              <w:bottom w:val="single" w:sz="4" w:space="0" w:color="000000"/>
              <w:right w:val="single" w:sz="4" w:space="0" w:color="000000"/>
            </w:tcBorders>
          </w:tcPr>
          <w:p w14:paraId="45DDA2F5" w14:textId="77777777" w:rsidR="004262F5" w:rsidRDefault="004262F5">
            <w:pPr>
              <w:keepLines/>
              <w:widowControl w:val="0"/>
              <w:spacing w:after="0" w:line="240" w:lineRule="auto"/>
              <w:jc w:val="center"/>
              <w:rPr>
                <w:rFonts w:ascii="Arial" w:eastAsia="Times New Roman" w:hAnsi="Arial" w:cs="Arial"/>
                <w:sz w:val="20"/>
                <w:lang w:eastAsia="nb-NO"/>
              </w:rPr>
            </w:pPr>
          </w:p>
        </w:tc>
        <w:tc>
          <w:tcPr>
            <w:tcW w:w="235" w:type="pct"/>
            <w:tcBorders>
              <w:top w:val="single" w:sz="4" w:space="0" w:color="000000"/>
              <w:left w:val="single" w:sz="4" w:space="0" w:color="000000"/>
              <w:bottom w:val="single" w:sz="4" w:space="0" w:color="000000"/>
              <w:right w:val="single" w:sz="4" w:space="0" w:color="000000"/>
            </w:tcBorders>
          </w:tcPr>
          <w:p w14:paraId="62C166F2" w14:textId="77777777" w:rsidR="004262F5" w:rsidRDefault="004262F5">
            <w:pPr>
              <w:keepLines/>
              <w:widowControl w:val="0"/>
              <w:spacing w:after="0" w:line="240" w:lineRule="auto"/>
              <w:jc w:val="center"/>
              <w:rPr>
                <w:rFonts w:ascii="Arial" w:eastAsia="Times New Roman" w:hAnsi="Arial" w:cs="Arial"/>
                <w:sz w:val="20"/>
                <w:lang w:eastAsia="nb-NO"/>
              </w:rPr>
            </w:pPr>
          </w:p>
        </w:tc>
        <w:tc>
          <w:tcPr>
            <w:tcW w:w="1229" w:type="pct"/>
            <w:tcBorders>
              <w:top w:val="single" w:sz="4" w:space="0" w:color="000000"/>
              <w:left w:val="single" w:sz="4" w:space="0" w:color="000000"/>
              <w:bottom w:val="single" w:sz="4" w:space="0" w:color="000000"/>
              <w:right w:val="single" w:sz="4" w:space="0" w:color="000000"/>
            </w:tcBorders>
          </w:tcPr>
          <w:p w14:paraId="309738DE" w14:textId="12623C3A" w:rsidR="004262F5" w:rsidRDefault="004262F5">
            <w:pPr>
              <w:keepLines/>
              <w:widowControl w:val="0"/>
              <w:spacing w:after="0" w:line="240" w:lineRule="auto"/>
              <w:rPr>
                <w:rFonts w:ascii="Arial" w:eastAsia="Times New Roman" w:hAnsi="Arial" w:cs="Arial"/>
                <w:sz w:val="20"/>
                <w:lang w:eastAsia="nb-NO"/>
              </w:rPr>
            </w:pPr>
          </w:p>
        </w:tc>
      </w:tr>
      <w:tr w:rsidR="00FB71FC" w:rsidRPr="00173132" w14:paraId="299C38E1" w14:textId="77777777" w:rsidTr="00D002F4">
        <w:trPr>
          <w:trHeight w:val="243"/>
        </w:trPr>
        <w:tc>
          <w:tcPr>
            <w:tcW w:w="349" w:type="pct"/>
            <w:tcBorders>
              <w:top w:val="single" w:sz="4" w:space="0" w:color="000000"/>
              <w:left w:val="single" w:sz="4" w:space="0" w:color="000000"/>
              <w:bottom w:val="single" w:sz="4" w:space="0" w:color="000000"/>
              <w:right w:val="single" w:sz="4" w:space="0" w:color="000000"/>
            </w:tcBorders>
          </w:tcPr>
          <w:p w14:paraId="38A41E77" w14:textId="6CE9638E" w:rsidR="00FB71FC" w:rsidRPr="00793B08" w:rsidRDefault="000104B3">
            <w:pPr>
              <w:keepLines/>
              <w:widowControl w:val="0"/>
              <w:spacing w:after="0" w:line="240" w:lineRule="auto"/>
              <w:rPr>
                <w:rFonts w:ascii="Arial" w:eastAsia="Times New Roman" w:hAnsi="Arial" w:cs="Arial"/>
                <w:i/>
                <w:sz w:val="20"/>
                <w:lang w:eastAsia="nb-NO"/>
              </w:rPr>
            </w:pPr>
            <w:r>
              <w:rPr>
                <w:rFonts w:ascii="Arial" w:eastAsia="Times New Roman" w:hAnsi="Arial" w:cs="Arial"/>
                <w:i/>
                <w:sz w:val="20"/>
                <w:lang w:eastAsia="nb-NO"/>
              </w:rPr>
              <w:t>2.2</w:t>
            </w:r>
          </w:p>
        </w:tc>
        <w:tc>
          <w:tcPr>
            <w:tcW w:w="502" w:type="pct"/>
            <w:tcBorders>
              <w:top w:val="single" w:sz="4" w:space="0" w:color="000000"/>
              <w:left w:val="single" w:sz="4" w:space="0" w:color="000000"/>
              <w:bottom w:val="single" w:sz="4" w:space="0" w:color="000000"/>
              <w:right w:val="single" w:sz="4" w:space="0" w:color="000000"/>
            </w:tcBorders>
          </w:tcPr>
          <w:p w14:paraId="0B3199B8" w14:textId="509D1F05" w:rsidR="00FB71FC" w:rsidRDefault="000104B3">
            <w:pPr>
              <w:keepLines/>
              <w:widowControl w:val="0"/>
              <w:spacing w:after="0" w:line="240" w:lineRule="auto"/>
              <w:rPr>
                <w:rFonts w:ascii="Arial" w:eastAsia="Times New Roman" w:hAnsi="Arial" w:cs="Arial"/>
                <w:sz w:val="20"/>
                <w:lang w:eastAsia="nb-NO"/>
              </w:rPr>
            </w:pPr>
            <w:r>
              <w:rPr>
                <w:rFonts w:ascii="Arial" w:eastAsia="Times New Roman" w:hAnsi="Arial" w:cs="Arial"/>
                <w:sz w:val="20"/>
                <w:lang w:eastAsia="nb-NO"/>
              </w:rPr>
              <w:t>A</w:t>
            </w:r>
          </w:p>
        </w:tc>
        <w:tc>
          <w:tcPr>
            <w:tcW w:w="2219" w:type="pct"/>
            <w:tcBorders>
              <w:top w:val="single" w:sz="4" w:space="0" w:color="000000"/>
              <w:left w:val="single" w:sz="4" w:space="0" w:color="000000"/>
              <w:bottom w:val="single" w:sz="4" w:space="0" w:color="000000"/>
              <w:right w:val="single" w:sz="4" w:space="0" w:color="000000"/>
            </w:tcBorders>
          </w:tcPr>
          <w:p w14:paraId="4B1312DB" w14:textId="77777777" w:rsidR="000104B3" w:rsidRPr="000104B3" w:rsidRDefault="000104B3" w:rsidP="000104B3">
            <w:pPr>
              <w:keepLines/>
              <w:widowControl w:val="0"/>
              <w:spacing w:after="0" w:line="240" w:lineRule="auto"/>
              <w:rPr>
                <w:rFonts w:ascii="Arial" w:eastAsia="Times New Roman" w:hAnsi="Arial" w:cs="Arial"/>
                <w:i/>
                <w:sz w:val="20"/>
                <w:lang w:eastAsia="nb-NO"/>
              </w:rPr>
            </w:pPr>
            <w:r w:rsidRPr="000104B3">
              <w:rPr>
                <w:rFonts w:ascii="Arial" w:eastAsia="Times New Roman" w:hAnsi="Arial" w:cs="Arial"/>
                <w:i/>
                <w:sz w:val="20"/>
                <w:lang w:eastAsia="nb-NO"/>
              </w:rPr>
              <w:t>Krav til miljømerket tjeneste</w:t>
            </w:r>
          </w:p>
          <w:p w14:paraId="35C72B95" w14:textId="77777777" w:rsidR="000104B3" w:rsidRPr="000104B3" w:rsidRDefault="000104B3" w:rsidP="000104B3">
            <w:pPr>
              <w:keepLines/>
              <w:widowControl w:val="0"/>
              <w:spacing w:after="0" w:line="240" w:lineRule="auto"/>
              <w:rPr>
                <w:rFonts w:ascii="Arial" w:eastAsia="Times New Roman" w:hAnsi="Arial" w:cs="Arial"/>
                <w:i/>
                <w:sz w:val="20"/>
                <w:lang w:eastAsia="nb-NO"/>
              </w:rPr>
            </w:pPr>
            <w:r w:rsidRPr="000104B3">
              <w:rPr>
                <w:rFonts w:ascii="Arial" w:eastAsia="Times New Roman" w:hAnsi="Arial" w:cs="Arial"/>
                <w:i/>
                <w:sz w:val="20"/>
                <w:lang w:eastAsia="nb-NO"/>
              </w:rPr>
              <w:t>Leverandør skal levere en tjeneste som er Svanemerket eller merket med tilsvarende merkeordninger. Ett tilsvarende miljømerke er EU Ecolabel.</w:t>
            </w:r>
          </w:p>
          <w:p w14:paraId="34DFCCAB" w14:textId="77777777" w:rsidR="000104B3" w:rsidRPr="000104B3" w:rsidRDefault="000104B3" w:rsidP="000104B3">
            <w:pPr>
              <w:keepLines/>
              <w:widowControl w:val="0"/>
              <w:spacing w:after="0" w:line="240" w:lineRule="auto"/>
              <w:rPr>
                <w:rFonts w:ascii="Arial" w:eastAsia="Times New Roman" w:hAnsi="Arial" w:cs="Arial"/>
                <w:i/>
                <w:sz w:val="20"/>
                <w:lang w:eastAsia="nb-NO"/>
              </w:rPr>
            </w:pPr>
          </w:p>
          <w:p w14:paraId="08BB9849" w14:textId="77777777" w:rsidR="000104B3" w:rsidRPr="000104B3" w:rsidRDefault="000104B3" w:rsidP="000104B3">
            <w:pPr>
              <w:keepLines/>
              <w:widowControl w:val="0"/>
              <w:spacing w:after="0" w:line="240" w:lineRule="auto"/>
              <w:rPr>
                <w:rFonts w:ascii="Arial" w:eastAsia="Times New Roman" w:hAnsi="Arial" w:cs="Arial"/>
                <w:i/>
                <w:sz w:val="20"/>
                <w:lang w:eastAsia="nb-NO"/>
              </w:rPr>
            </w:pPr>
            <w:r w:rsidRPr="000104B3">
              <w:rPr>
                <w:rFonts w:ascii="Arial" w:eastAsia="Times New Roman" w:hAnsi="Arial" w:cs="Arial"/>
                <w:i/>
                <w:sz w:val="20"/>
                <w:lang w:eastAsia="nb-NO"/>
              </w:rPr>
              <w:t>Oppdragsgiver krever i tillegg at trykksakene som leveres skal være Svanemerket, for de typer av trykksaker dette er mulig.</w:t>
            </w:r>
          </w:p>
          <w:p w14:paraId="1FCDEC08" w14:textId="77777777" w:rsidR="000104B3" w:rsidRPr="000104B3" w:rsidRDefault="000104B3" w:rsidP="000104B3">
            <w:pPr>
              <w:keepLines/>
              <w:widowControl w:val="0"/>
              <w:spacing w:after="0" w:line="240" w:lineRule="auto"/>
              <w:rPr>
                <w:rFonts w:ascii="Arial" w:eastAsia="Times New Roman" w:hAnsi="Arial" w:cs="Arial"/>
                <w:i/>
                <w:sz w:val="20"/>
                <w:lang w:eastAsia="nb-NO"/>
              </w:rPr>
            </w:pPr>
          </w:p>
          <w:p w14:paraId="08E2DD32" w14:textId="39E4BBA2" w:rsidR="00FB71FC" w:rsidRPr="00173132" w:rsidRDefault="000104B3" w:rsidP="000104B3">
            <w:pPr>
              <w:keepLines/>
              <w:widowControl w:val="0"/>
              <w:spacing w:after="0" w:line="240" w:lineRule="auto"/>
              <w:rPr>
                <w:rFonts w:ascii="Arial" w:eastAsia="Times New Roman" w:hAnsi="Arial" w:cs="Arial"/>
                <w:i/>
                <w:sz w:val="20"/>
                <w:lang w:eastAsia="nb-NO"/>
              </w:rPr>
            </w:pPr>
            <w:r w:rsidRPr="000104B3">
              <w:rPr>
                <w:rFonts w:ascii="Arial" w:eastAsia="Times New Roman" w:hAnsi="Arial" w:cs="Arial"/>
                <w:i/>
                <w:sz w:val="20"/>
                <w:lang w:eastAsia="nb-NO"/>
              </w:rPr>
              <w:t>Leverandører som tilbyr andre merker, har det juridiske ansvaret for å dokumentere at deres miljømerke kan anses likeverdig/tilsvarende med de merker som spesifisert ovenfor.</w:t>
            </w:r>
          </w:p>
        </w:tc>
        <w:tc>
          <w:tcPr>
            <w:tcW w:w="237" w:type="pct"/>
            <w:tcBorders>
              <w:top w:val="single" w:sz="4" w:space="0" w:color="000000"/>
              <w:left w:val="single" w:sz="4" w:space="0" w:color="000000"/>
              <w:bottom w:val="single" w:sz="4" w:space="0" w:color="000000"/>
              <w:right w:val="single" w:sz="4" w:space="0" w:color="000000"/>
            </w:tcBorders>
          </w:tcPr>
          <w:p w14:paraId="024C873B" w14:textId="77777777" w:rsidR="00FB71FC" w:rsidRDefault="00FB71FC">
            <w:pPr>
              <w:keepLines/>
              <w:widowControl w:val="0"/>
              <w:spacing w:after="0" w:line="240" w:lineRule="auto"/>
              <w:jc w:val="center"/>
              <w:rPr>
                <w:rFonts w:ascii="Arial" w:eastAsia="Times New Roman" w:hAnsi="Arial" w:cs="Arial"/>
                <w:sz w:val="20"/>
                <w:lang w:eastAsia="nb-NO"/>
              </w:rPr>
            </w:pPr>
          </w:p>
        </w:tc>
        <w:tc>
          <w:tcPr>
            <w:tcW w:w="228" w:type="pct"/>
            <w:tcBorders>
              <w:top w:val="single" w:sz="4" w:space="0" w:color="000000"/>
              <w:left w:val="single" w:sz="4" w:space="0" w:color="000000"/>
              <w:bottom w:val="single" w:sz="4" w:space="0" w:color="000000"/>
              <w:right w:val="single" w:sz="4" w:space="0" w:color="000000"/>
            </w:tcBorders>
          </w:tcPr>
          <w:p w14:paraId="4CECA186" w14:textId="77777777" w:rsidR="00FB71FC" w:rsidRDefault="00FB71FC">
            <w:pPr>
              <w:keepLines/>
              <w:widowControl w:val="0"/>
              <w:spacing w:after="0" w:line="240" w:lineRule="auto"/>
              <w:jc w:val="center"/>
              <w:rPr>
                <w:rFonts w:ascii="Arial" w:eastAsia="Times New Roman" w:hAnsi="Arial" w:cs="Arial"/>
                <w:sz w:val="20"/>
                <w:lang w:eastAsia="nb-NO"/>
              </w:rPr>
            </w:pPr>
          </w:p>
        </w:tc>
        <w:tc>
          <w:tcPr>
            <w:tcW w:w="235" w:type="pct"/>
            <w:tcBorders>
              <w:top w:val="single" w:sz="4" w:space="0" w:color="000000"/>
              <w:left w:val="single" w:sz="4" w:space="0" w:color="000000"/>
              <w:bottom w:val="single" w:sz="4" w:space="0" w:color="000000"/>
              <w:right w:val="single" w:sz="4" w:space="0" w:color="000000"/>
            </w:tcBorders>
          </w:tcPr>
          <w:p w14:paraId="2CFD6946" w14:textId="77777777" w:rsidR="00FB71FC" w:rsidRDefault="00FB71FC">
            <w:pPr>
              <w:keepLines/>
              <w:widowControl w:val="0"/>
              <w:spacing w:after="0" w:line="240" w:lineRule="auto"/>
              <w:jc w:val="center"/>
              <w:rPr>
                <w:rFonts w:ascii="Arial" w:eastAsia="Times New Roman" w:hAnsi="Arial" w:cs="Arial"/>
                <w:sz w:val="20"/>
                <w:lang w:eastAsia="nb-NO"/>
              </w:rPr>
            </w:pPr>
          </w:p>
        </w:tc>
        <w:tc>
          <w:tcPr>
            <w:tcW w:w="1229" w:type="pct"/>
            <w:tcBorders>
              <w:top w:val="single" w:sz="4" w:space="0" w:color="000000"/>
              <w:left w:val="single" w:sz="4" w:space="0" w:color="000000"/>
              <w:bottom w:val="single" w:sz="4" w:space="0" w:color="000000"/>
              <w:right w:val="single" w:sz="4" w:space="0" w:color="000000"/>
            </w:tcBorders>
          </w:tcPr>
          <w:p w14:paraId="10BC79E0" w14:textId="77777777" w:rsidR="00FB71FC" w:rsidRDefault="00FB71FC">
            <w:pPr>
              <w:keepLines/>
              <w:widowControl w:val="0"/>
              <w:spacing w:after="0" w:line="240" w:lineRule="auto"/>
              <w:rPr>
                <w:rFonts w:ascii="Arial" w:eastAsia="Times New Roman" w:hAnsi="Arial" w:cs="Arial"/>
                <w:sz w:val="20"/>
                <w:lang w:eastAsia="nb-NO"/>
              </w:rPr>
            </w:pPr>
          </w:p>
        </w:tc>
      </w:tr>
      <w:tr w:rsidR="000104B3" w:rsidRPr="00173132" w14:paraId="5CF2427A" w14:textId="77777777" w:rsidTr="00D002F4">
        <w:trPr>
          <w:trHeight w:val="243"/>
        </w:trPr>
        <w:tc>
          <w:tcPr>
            <w:tcW w:w="349" w:type="pct"/>
            <w:tcBorders>
              <w:top w:val="single" w:sz="4" w:space="0" w:color="000000"/>
              <w:left w:val="single" w:sz="4" w:space="0" w:color="000000"/>
              <w:bottom w:val="single" w:sz="4" w:space="0" w:color="000000"/>
              <w:right w:val="single" w:sz="4" w:space="0" w:color="000000"/>
            </w:tcBorders>
          </w:tcPr>
          <w:p w14:paraId="7AAE4918" w14:textId="67E73CFC" w:rsidR="000104B3" w:rsidRPr="00793B08" w:rsidRDefault="0088368C">
            <w:pPr>
              <w:keepLines/>
              <w:widowControl w:val="0"/>
              <w:spacing w:after="0" w:line="240" w:lineRule="auto"/>
              <w:rPr>
                <w:rFonts w:ascii="Arial" w:eastAsia="Times New Roman" w:hAnsi="Arial" w:cs="Arial"/>
                <w:i/>
                <w:sz w:val="20"/>
                <w:lang w:eastAsia="nb-NO"/>
              </w:rPr>
            </w:pPr>
            <w:r>
              <w:rPr>
                <w:rFonts w:ascii="Arial" w:eastAsia="Times New Roman" w:hAnsi="Arial" w:cs="Arial"/>
                <w:i/>
                <w:sz w:val="20"/>
                <w:lang w:eastAsia="nb-NO"/>
              </w:rPr>
              <w:t>2.3</w:t>
            </w:r>
          </w:p>
        </w:tc>
        <w:tc>
          <w:tcPr>
            <w:tcW w:w="502" w:type="pct"/>
            <w:tcBorders>
              <w:top w:val="single" w:sz="4" w:space="0" w:color="000000"/>
              <w:left w:val="single" w:sz="4" w:space="0" w:color="000000"/>
              <w:bottom w:val="single" w:sz="4" w:space="0" w:color="000000"/>
              <w:right w:val="single" w:sz="4" w:space="0" w:color="000000"/>
            </w:tcBorders>
          </w:tcPr>
          <w:p w14:paraId="0B3705B9" w14:textId="2D1B7C6B" w:rsidR="000104B3" w:rsidRDefault="0088368C">
            <w:pPr>
              <w:keepLines/>
              <w:widowControl w:val="0"/>
              <w:spacing w:after="0" w:line="240" w:lineRule="auto"/>
              <w:rPr>
                <w:rFonts w:ascii="Arial" w:eastAsia="Times New Roman" w:hAnsi="Arial" w:cs="Arial"/>
                <w:sz w:val="20"/>
                <w:lang w:eastAsia="nb-NO"/>
              </w:rPr>
            </w:pPr>
            <w:r>
              <w:rPr>
                <w:rFonts w:ascii="Arial" w:eastAsia="Times New Roman" w:hAnsi="Arial" w:cs="Arial"/>
                <w:sz w:val="20"/>
                <w:lang w:eastAsia="nb-NO"/>
              </w:rPr>
              <w:t>A</w:t>
            </w:r>
          </w:p>
        </w:tc>
        <w:tc>
          <w:tcPr>
            <w:tcW w:w="2219" w:type="pct"/>
            <w:tcBorders>
              <w:top w:val="single" w:sz="4" w:space="0" w:color="000000"/>
              <w:left w:val="single" w:sz="4" w:space="0" w:color="000000"/>
              <w:bottom w:val="single" w:sz="4" w:space="0" w:color="000000"/>
              <w:right w:val="single" w:sz="4" w:space="0" w:color="000000"/>
            </w:tcBorders>
          </w:tcPr>
          <w:p w14:paraId="2F30857C" w14:textId="77777777" w:rsidR="00387FBE" w:rsidRPr="00840105" w:rsidRDefault="00387FBE" w:rsidP="00387FBE">
            <w:pPr>
              <w:rPr>
                <w:rFonts w:ascii="Arial" w:hAnsi="Arial" w:cs="Arial"/>
                <w:sz w:val="20"/>
                <w:szCs w:val="20"/>
              </w:rPr>
            </w:pPr>
            <w:r w:rsidRPr="00840105">
              <w:rPr>
                <w:rFonts w:ascii="Arial" w:hAnsi="Arial" w:cs="Arial"/>
                <w:sz w:val="20"/>
                <w:szCs w:val="20"/>
              </w:rPr>
              <w:t>Leverandøren skal ha et system for styring og oppfølging av risiko i leverandørkjeden knyttet til kjemikalier, råvarer og metaller som benyttes ved oppfyllelse av kontrakten.</w:t>
            </w:r>
          </w:p>
          <w:p w14:paraId="737DAA27" w14:textId="77777777" w:rsidR="00387FBE" w:rsidRPr="00840105" w:rsidRDefault="00387FBE" w:rsidP="00387FBE">
            <w:pPr>
              <w:rPr>
                <w:rFonts w:ascii="Arial" w:hAnsi="Arial" w:cs="Arial"/>
                <w:sz w:val="20"/>
                <w:szCs w:val="20"/>
              </w:rPr>
            </w:pPr>
            <w:r w:rsidRPr="00840105">
              <w:rPr>
                <w:rFonts w:ascii="Arial" w:hAnsi="Arial" w:cs="Arial"/>
                <w:sz w:val="20"/>
                <w:szCs w:val="20"/>
              </w:rPr>
              <w:t>Systemet skal være egnet til å:</w:t>
            </w:r>
          </w:p>
          <w:p w14:paraId="36F59EA4" w14:textId="77777777" w:rsidR="00387FBE" w:rsidRPr="00840105" w:rsidRDefault="00387FBE" w:rsidP="00387FBE">
            <w:pPr>
              <w:pStyle w:val="Listeavsnitt"/>
              <w:numPr>
                <w:ilvl w:val="0"/>
                <w:numId w:val="19"/>
              </w:numPr>
              <w:tabs>
                <w:tab w:val="num" w:pos="720"/>
              </w:tabs>
              <w:rPr>
                <w:rFonts w:ascii="Arial" w:hAnsi="Arial" w:cs="Arial"/>
                <w:sz w:val="20"/>
                <w:szCs w:val="20"/>
              </w:rPr>
            </w:pPr>
            <w:r w:rsidRPr="00840105">
              <w:rPr>
                <w:rFonts w:ascii="Arial" w:hAnsi="Arial" w:cs="Arial"/>
                <w:sz w:val="20"/>
                <w:szCs w:val="20"/>
              </w:rPr>
              <w:t xml:space="preserve">identifisere, forebygge, begrense og følge opp risiko for brudd på miljøregelverk, helse- og sikkerhetskrav samt grunnleggende </w:t>
            </w:r>
            <w:r w:rsidRPr="00840105">
              <w:rPr>
                <w:rFonts w:ascii="Arial" w:hAnsi="Arial" w:cs="Arial"/>
                <w:sz w:val="20"/>
                <w:szCs w:val="20"/>
              </w:rPr>
              <w:lastRenderedPageBreak/>
              <w:t xml:space="preserve">menneskerettigheter i leverandørkjeden </w:t>
            </w:r>
          </w:p>
          <w:p w14:paraId="07D3D8D1" w14:textId="77777777" w:rsidR="00387FBE" w:rsidRPr="00840105" w:rsidRDefault="00387FBE" w:rsidP="00387FBE">
            <w:pPr>
              <w:pStyle w:val="Listeavsnitt"/>
              <w:numPr>
                <w:ilvl w:val="0"/>
                <w:numId w:val="19"/>
              </w:numPr>
              <w:tabs>
                <w:tab w:val="num" w:pos="720"/>
              </w:tabs>
              <w:rPr>
                <w:rFonts w:ascii="Arial" w:hAnsi="Arial" w:cs="Arial"/>
                <w:sz w:val="20"/>
                <w:szCs w:val="20"/>
              </w:rPr>
            </w:pPr>
            <w:r w:rsidRPr="00840105">
              <w:rPr>
                <w:rFonts w:ascii="Arial" w:hAnsi="Arial" w:cs="Arial"/>
                <w:sz w:val="20"/>
                <w:szCs w:val="20"/>
              </w:rPr>
              <w:t xml:space="preserve">sikre etterlevelse av relevante krav til kjemikaliehåndtering, herunder REACH der dette kommer til anvendelse </w:t>
            </w:r>
          </w:p>
          <w:p w14:paraId="6531783B" w14:textId="77777777" w:rsidR="00387FBE" w:rsidRPr="00840105" w:rsidRDefault="00387FBE" w:rsidP="00387FBE">
            <w:pPr>
              <w:pStyle w:val="Listeavsnitt"/>
              <w:numPr>
                <w:ilvl w:val="0"/>
                <w:numId w:val="19"/>
              </w:numPr>
              <w:tabs>
                <w:tab w:val="num" w:pos="720"/>
              </w:tabs>
              <w:rPr>
                <w:rFonts w:ascii="Arial" w:hAnsi="Arial" w:cs="Arial"/>
                <w:sz w:val="20"/>
                <w:szCs w:val="20"/>
              </w:rPr>
            </w:pPr>
            <w:r w:rsidRPr="00840105">
              <w:rPr>
                <w:rFonts w:ascii="Arial" w:hAnsi="Arial" w:cs="Arial"/>
                <w:sz w:val="20"/>
                <w:szCs w:val="20"/>
              </w:rPr>
              <w:t xml:space="preserve">sikre sporbarhet og kontroll med sentrale innsatsvarer og underleverandører </w:t>
            </w:r>
          </w:p>
          <w:p w14:paraId="35DE5304" w14:textId="77777777" w:rsidR="00387FBE" w:rsidRPr="00840105" w:rsidRDefault="00387FBE" w:rsidP="00387FBE">
            <w:pPr>
              <w:pStyle w:val="Listeavsnitt"/>
              <w:numPr>
                <w:ilvl w:val="0"/>
                <w:numId w:val="19"/>
              </w:numPr>
              <w:tabs>
                <w:tab w:val="num" w:pos="720"/>
              </w:tabs>
              <w:rPr>
                <w:rFonts w:ascii="Arial" w:hAnsi="Arial" w:cs="Arial"/>
                <w:sz w:val="20"/>
                <w:szCs w:val="20"/>
              </w:rPr>
            </w:pPr>
            <w:r w:rsidRPr="00840105">
              <w:rPr>
                <w:rFonts w:ascii="Arial" w:hAnsi="Arial" w:cs="Arial"/>
                <w:sz w:val="20"/>
                <w:szCs w:val="20"/>
              </w:rPr>
              <w:t xml:space="preserve">håndtere avvik og gjennomføre korrigerende tiltak ved identifisert risiko </w:t>
            </w:r>
          </w:p>
          <w:p w14:paraId="2D23834A" w14:textId="77777777" w:rsidR="00387FBE" w:rsidRPr="00840105" w:rsidRDefault="00387FBE" w:rsidP="00387FBE">
            <w:pPr>
              <w:rPr>
                <w:rFonts w:ascii="Arial" w:hAnsi="Arial" w:cs="Arial"/>
                <w:sz w:val="20"/>
                <w:szCs w:val="20"/>
              </w:rPr>
            </w:pPr>
            <w:r w:rsidRPr="00840105">
              <w:rPr>
                <w:rFonts w:ascii="Arial" w:hAnsi="Arial" w:cs="Arial"/>
                <w:sz w:val="20"/>
                <w:szCs w:val="20"/>
              </w:rPr>
              <w:t>Leverandøren skal på forespørsel kunne dokumentere rutiner, aktsomhetsvurderinger, revisjoner, sertifiseringer eller annen relevant dokumentasjon som viser hvordan kravene etterleves.</w:t>
            </w:r>
          </w:p>
          <w:p w14:paraId="4670889F" w14:textId="77777777" w:rsidR="00387FBE" w:rsidRPr="00840105" w:rsidRDefault="00387FBE" w:rsidP="00387FBE">
            <w:pPr>
              <w:rPr>
                <w:rFonts w:ascii="Arial" w:hAnsi="Arial" w:cs="Arial"/>
                <w:sz w:val="20"/>
                <w:szCs w:val="20"/>
              </w:rPr>
            </w:pPr>
            <w:r w:rsidRPr="00840105">
              <w:rPr>
                <w:rFonts w:ascii="Arial" w:hAnsi="Arial" w:cs="Arial"/>
                <w:sz w:val="20"/>
                <w:szCs w:val="20"/>
              </w:rPr>
              <w:t>Ved vesentlige avvik skal leverandøren uten ugrunnet opphold iverksette korrigerende tiltak og redegjøre for disse overfor oppdragsgiver.</w:t>
            </w:r>
          </w:p>
          <w:p w14:paraId="58E3422D" w14:textId="6C846C02" w:rsidR="000104B3" w:rsidRPr="00173132" w:rsidRDefault="000104B3">
            <w:pPr>
              <w:keepLines/>
              <w:widowControl w:val="0"/>
              <w:spacing w:after="0" w:line="240" w:lineRule="auto"/>
              <w:rPr>
                <w:rFonts w:ascii="Arial" w:eastAsia="Times New Roman" w:hAnsi="Arial" w:cs="Arial"/>
                <w:i/>
                <w:sz w:val="20"/>
                <w:lang w:eastAsia="nb-NO"/>
              </w:rPr>
            </w:pPr>
          </w:p>
        </w:tc>
        <w:tc>
          <w:tcPr>
            <w:tcW w:w="237" w:type="pct"/>
            <w:tcBorders>
              <w:top w:val="single" w:sz="4" w:space="0" w:color="000000"/>
              <w:left w:val="single" w:sz="4" w:space="0" w:color="000000"/>
              <w:bottom w:val="single" w:sz="4" w:space="0" w:color="000000"/>
              <w:right w:val="single" w:sz="4" w:space="0" w:color="000000"/>
            </w:tcBorders>
          </w:tcPr>
          <w:p w14:paraId="216EAC7D" w14:textId="77777777" w:rsidR="000104B3" w:rsidRDefault="000104B3">
            <w:pPr>
              <w:keepLines/>
              <w:widowControl w:val="0"/>
              <w:spacing w:after="0" w:line="240" w:lineRule="auto"/>
              <w:jc w:val="center"/>
              <w:rPr>
                <w:rFonts w:ascii="Arial" w:eastAsia="Times New Roman" w:hAnsi="Arial" w:cs="Arial"/>
                <w:sz w:val="20"/>
                <w:lang w:eastAsia="nb-NO"/>
              </w:rPr>
            </w:pPr>
          </w:p>
        </w:tc>
        <w:tc>
          <w:tcPr>
            <w:tcW w:w="228" w:type="pct"/>
            <w:tcBorders>
              <w:top w:val="single" w:sz="4" w:space="0" w:color="000000"/>
              <w:left w:val="single" w:sz="4" w:space="0" w:color="000000"/>
              <w:bottom w:val="single" w:sz="4" w:space="0" w:color="000000"/>
              <w:right w:val="single" w:sz="4" w:space="0" w:color="000000"/>
            </w:tcBorders>
          </w:tcPr>
          <w:p w14:paraId="2DDBFFB8" w14:textId="77777777" w:rsidR="000104B3" w:rsidRDefault="000104B3">
            <w:pPr>
              <w:keepLines/>
              <w:widowControl w:val="0"/>
              <w:spacing w:after="0" w:line="240" w:lineRule="auto"/>
              <w:jc w:val="center"/>
              <w:rPr>
                <w:rFonts w:ascii="Arial" w:eastAsia="Times New Roman" w:hAnsi="Arial" w:cs="Arial"/>
                <w:sz w:val="20"/>
                <w:lang w:eastAsia="nb-NO"/>
              </w:rPr>
            </w:pPr>
          </w:p>
        </w:tc>
        <w:tc>
          <w:tcPr>
            <w:tcW w:w="235" w:type="pct"/>
            <w:tcBorders>
              <w:top w:val="single" w:sz="4" w:space="0" w:color="000000"/>
              <w:left w:val="single" w:sz="4" w:space="0" w:color="000000"/>
              <w:bottom w:val="single" w:sz="4" w:space="0" w:color="000000"/>
              <w:right w:val="single" w:sz="4" w:space="0" w:color="000000"/>
            </w:tcBorders>
          </w:tcPr>
          <w:p w14:paraId="6BEDF42F" w14:textId="77777777" w:rsidR="000104B3" w:rsidRDefault="000104B3">
            <w:pPr>
              <w:keepLines/>
              <w:widowControl w:val="0"/>
              <w:spacing w:after="0" w:line="240" w:lineRule="auto"/>
              <w:jc w:val="center"/>
              <w:rPr>
                <w:rFonts w:ascii="Arial" w:eastAsia="Times New Roman" w:hAnsi="Arial" w:cs="Arial"/>
                <w:sz w:val="20"/>
                <w:lang w:eastAsia="nb-NO"/>
              </w:rPr>
            </w:pPr>
          </w:p>
        </w:tc>
        <w:tc>
          <w:tcPr>
            <w:tcW w:w="1229" w:type="pct"/>
            <w:tcBorders>
              <w:top w:val="single" w:sz="4" w:space="0" w:color="000000"/>
              <w:left w:val="single" w:sz="4" w:space="0" w:color="000000"/>
              <w:bottom w:val="single" w:sz="4" w:space="0" w:color="000000"/>
              <w:right w:val="single" w:sz="4" w:space="0" w:color="000000"/>
            </w:tcBorders>
          </w:tcPr>
          <w:p w14:paraId="22BD8DB6" w14:textId="77777777" w:rsidR="000104B3" w:rsidRDefault="000104B3">
            <w:pPr>
              <w:keepLines/>
              <w:widowControl w:val="0"/>
              <w:spacing w:after="0" w:line="240" w:lineRule="auto"/>
              <w:rPr>
                <w:rFonts w:ascii="Arial" w:eastAsia="Times New Roman" w:hAnsi="Arial" w:cs="Arial"/>
                <w:sz w:val="20"/>
                <w:lang w:eastAsia="nb-NO"/>
              </w:rPr>
            </w:pPr>
          </w:p>
        </w:tc>
      </w:tr>
      <w:tr w:rsidR="0088368C" w:rsidRPr="00173132" w14:paraId="76DEF96F" w14:textId="77777777" w:rsidTr="00D002F4">
        <w:trPr>
          <w:trHeight w:val="243"/>
        </w:trPr>
        <w:tc>
          <w:tcPr>
            <w:tcW w:w="349" w:type="pct"/>
            <w:tcBorders>
              <w:top w:val="single" w:sz="4" w:space="0" w:color="000000"/>
              <w:left w:val="single" w:sz="4" w:space="0" w:color="000000"/>
              <w:bottom w:val="single" w:sz="4" w:space="0" w:color="000000"/>
              <w:right w:val="single" w:sz="4" w:space="0" w:color="000000"/>
            </w:tcBorders>
          </w:tcPr>
          <w:p w14:paraId="2963553D" w14:textId="77777777" w:rsidR="0088368C" w:rsidRPr="00FB71FC" w:rsidRDefault="0088368C">
            <w:pPr>
              <w:keepLines/>
              <w:widowControl w:val="0"/>
              <w:spacing w:after="0" w:line="240" w:lineRule="auto"/>
              <w:rPr>
                <w:rFonts w:ascii="Arial" w:eastAsia="Times New Roman" w:hAnsi="Arial" w:cs="Arial"/>
                <w:b/>
                <w:bCs/>
                <w:sz w:val="20"/>
                <w:lang w:eastAsia="nb-NO"/>
              </w:rPr>
            </w:pPr>
          </w:p>
        </w:tc>
        <w:tc>
          <w:tcPr>
            <w:tcW w:w="502" w:type="pct"/>
            <w:tcBorders>
              <w:top w:val="single" w:sz="4" w:space="0" w:color="000000"/>
              <w:left w:val="single" w:sz="4" w:space="0" w:color="000000"/>
              <w:bottom w:val="single" w:sz="4" w:space="0" w:color="000000"/>
              <w:right w:val="single" w:sz="4" w:space="0" w:color="000000"/>
            </w:tcBorders>
          </w:tcPr>
          <w:p w14:paraId="62C9C4B3" w14:textId="77777777" w:rsidR="0088368C" w:rsidRPr="00FB71FC" w:rsidRDefault="0088368C">
            <w:pPr>
              <w:keepLines/>
              <w:widowControl w:val="0"/>
              <w:spacing w:after="0" w:line="240" w:lineRule="auto"/>
              <w:rPr>
                <w:rFonts w:ascii="Arial" w:eastAsia="Times New Roman" w:hAnsi="Arial" w:cs="Arial"/>
                <w:b/>
                <w:bCs/>
                <w:sz w:val="20"/>
                <w:lang w:eastAsia="nb-NO"/>
              </w:rPr>
            </w:pPr>
          </w:p>
        </w:tc>
        <w:tc>
          <w:tcPr>
            <w:tcW w:w="2219" w:type="pct"/>
            <w:tcBorders>
              <w:top w:val="single" w:sz="4" w:space="0" w:color="000000"/>
              <w:left w:val="single" w:sz="4" w:space="0" w:color="000000"/>
              <w:bottom w:val="single" w:sz="4" w:space="0" w:color="000000"/>
              <w:right w:val="single" w:sz="4" w:space="0" w:color="000000"/>
            </w:tcBorders>
          </w:tcPr>
          <w:p w14:paraId="718BE210" w14:textId="77777777" w:rsidR="0088368C" w:rsidRPr="00FB71FC" w:rsidRDefault="0088368C">
            <w:pPr>
              <w:keepLines/>
              <w:widowControl w:val="0"/>
              <w:spacing w:after="0" w:line="240" w:lineRule="auto"/>
              <w:rPr>
                <w:rFonts w:ascii="Arial" w:eastAsia="Times New Roman" w:hAnsi="Arial" w:cs="Arial"/>
                <w:b/>
                <w:bCs/>
                <w:sz w:val="20"/>
                <w:lang w:eastAsia="nb-NO"/>
              </w:rPr>
            </w:pPr>
          </w:p>
        </w:tc>
        <w:tc>
          <w:tcPr>
            <w:tcW w:w="237" w:type="pct"/>
            <w:tcBorders>
              <w:top w:val="single" w:sz="4" w:space="0" w:color="000000"/>
              <w:left w:val="single" w:sz="4" w:space="0" w:color="000000"/>
              <w:bottom w:val="single" w:sz="4" w:space="0" w:color="000000"/>
              <w:right w:val="single" w:sz="4" w:space="0" w:color="000000"/>
            </w:tcBorders>
          </w:tcPr>
          <w:p w14:paraId="1E6C7441" w14:textId="77777777" w:rsidR="0088368C" w:rsidRDefault="0088368C">
            <w:pPr>
              <w:keepLines/>
              <w:widowControl w:val="0"/>
              <w:spacing w:after="0" w:line="240" w:lineRule="auto"/>
              <w:jc w:val="center"/>
              <w:rPr>
                <w:rFonts w:ascii="Arial" w:eastAsia="Times New Roman" w:hAnsi="Arial" w:cs="Arial"/>
                <w:sz w:val="20"/>
                <w:lang w:eastAsia="nb-NO"/>
              </w:rPr>
            </w:pPr>
          </w:p>
        </w:tc>
        <w:tc>
          <w:tcPr>
            <w:tcW w:w="228" w:type="pct"/>
            <w:tcBorders>
              <w:top w:val="single" w:sz="4" w:space="0" w:color="000000"/>
              <w:left w:val="single" w:sz="4" w:space="0" w:color="000000"/>
              <w:bottom w:val="single" w:sz="4" w:space="0" w:color="000000"/>
              <w:right w:val="single" w:sz="4" w:space="0" w:color="000000"/>
            </w:tcBorders>
          </w:tcPr>
          <w:p w14:paraId="41B49F94" w14:textId="77777777" w:rsidR="0088368C" w:rsidRDefault="0088368C">
            <w:pPr>
              <w:keepLines/>
              <w:widowControl w:val="0"/>
              <w:spacing w:after="0" w:line="240" w:lineRule="auto"/>
              <w:jc w:val="center"/>
              <w:rPr>
                <w:rFonts w:ascii="Arial" w:eastAsia="Times New Roman" w:hAnsi="Arial" w:cs="Arial"/>
                <w:sz w:val="20"/>
                <w:lang w:eastAsia="nb-NO"/>
              </w:rPr>
            </w:pPr>
          </w:p>
        </w:tc>
        <w:tc>
          <w:tcPr>
            <w:tcW w:w="235" w:type="pct"/>
            <w:tcBorders>
              <w:top w:val="single" w:sz="4" w:space="0" w:color="000000"/>
              <w:left w:val="single" w:sz="4" w:space="0" w:color="000000"/>
              <w:bottom w:val="single" w:sz="4" w:space="0" w:color="000000"/>
              <w:right w:val="single" w:sz="4" w:space="0" w:color="000000"/>
            </w:tcBorders>
          </w:tcPr>
          <w:p w14:paraId="495AD2EC" w14:textId="77777777" w:rsidR="0088368C" w:rsidRDefault="0088368C">
            <w:pPr>
              <w:keepLines/>
              <w:widowControl w:val="0"/>
              <w:spacing w:after="0" w:line="240" w:lineRule="auto"/>
              <w:jc w:val="center"/>
              <w:rPr>
                <w:rFonts w:ascii="Arial" w:eastAsia="Times New Roman" w:hAnsi="Arial" w:cs="Arial"/>
                <w:sz w:val="20"/>
                <w:lang w:eastAsia="nb-NO"/>
              </w:rPr>
            </w:pPr>
          </w:p>
        </w:tc>
        <w:tc>
          <w:tcPr>
            <w:tcW w:w="1229" w:type="pct"/>
            <w:tcBorders>
              <w:top w:val="single" w:sz="4" w:space="0" w:color="000000"/>
              <w:left w:val="single" w:sz="4" w:space="0" w:color="000000"/>
              <w:bottom w:val="single" w:sz="4" w:space="0" w:color="000000"/>
              <w:right w:val="single" w:sz="4" w:space="0" w:color="000000"/>
            </w:tcBorders>
          </w:tcPr>
          <w:p w14:paraId="3C5A7FA0" w14:textId="77777777" w:rsidR="0088368C" w:rsidRDefault="0088368C">
            <w:pPr>
              <w:keepLines/>
              <w:widowControl w:val="0"/>
              <w:spacing w:after="0" w:line="240" w:lineRule="auto"/>
              <w:rPr>
                <w:rFonts w:ascii="Arial" w:eastAsia="Times New Roman" w:hAnsi="Arial" w:cs="Arial"/>
                <w:sz w:val="20"/>
                <w:lang w:eastAsia="nb-NO"/>
              </w:rPr>
            </w:pPr>
          </w:p>
        </w:tc>
      </w:tr>
      <w:tr w:rsidR="00FB71FC" w:rsidRPr="00173132" w14:paraId="36C60B8F" w14:textId="77777777" w:rsidTr="00D002F4">
        <w:trPr>
          <w:trHeight w:val="243"/>
        </w:trPr>
        <w:tc>
          <w:tcPr>
            <w:tcW w:w="349" w:type="pct"/>
            <w:tcBorders>
              <w:top w:val="single" w:sz="4" w:space="0" w:color="000000"/>
              <w:left w:val="single" w:sz="4" w:space="0" w:color="000000"/>
              <w:bottom w:val="single" w:sz="4" w:space="0" w:color="000000"/>
              <w:right w:val="single" w:sz="4" w:space="0" w:color="000000"/>
            </w:tcBorders>
          </w:tcPr>
          <w:p w14:paraId="693ED38C" w14:textId="66B650AD" w:rsidR="00FB71FC" w:rsidRPr="00FB71FC" w:rsidRDefault="00FB71FC">
            <w:pPr>
              <w:keepLines/>
              <w:widowControl w:val="0"/>
              <w:spacing w:after="0" w:line="240" w:lineRule="auto"/>
              <w:rPr>
                <w:rFonts w:ascii="Arial" w:eastAsia="Times New Roman" w:hAnsi="Arial" w:cs="Arial"/>
                <w:b/>
                <w:bCs/>
                <w:sz w:val="20"/>
                <w:lang w:eastAsia="nb-NO"/>
              </w:rPr>
            </w:pPr>
            <w:r w:rsidRPr="00FB71FC">
              <w:rPr>
                <w:rFonts w:ascii="Arial" w:eastAsia="Times New Roman" w:hAnsi="Arial" w:cs="Arial"/>
                <w:b/>
                <w:bCs/>
                <w:sz w:val="20"/>
                <w:lang w:eastAsia="nb-NO"/>
              </w:rPr>
              <w:t>3</w:t>
            </w:r>
          </w:p>
        </w:tc>
        <w:tc>
          <w:tcPr>
            <w:tcW w:w="502" w:type="pct"/>
            <w:tcBorders>
              <w:top w:val="single" w:sz="4" w:space="0" w:color="000000"/>
              <w:left w:val="single" w:sz="4" w:space="0" w:color="000000"/>
              <w:bottom w:val="single" w:sz="4" w:space="0" w:color="000000"/>
              <w:right w:val="single" w:sz="4" w:space="0" w:color="000000"/>
            </w:tcBorders>
          </w:tcPr>
          <w:p w14:paraId="2A468A76" w14:textId="77777777" w:rsidR="00FB71FC" w:rsidRPr="00FB71FC" w:rsidRDefault="00FB71FC">
            <w:pPr>
              <w:keepLines/>
              <w:widowControl w:val="0"/>
              <w:spacing w:after="0" w:line="240" w:lineRule="auto"/>
              <w:rPr>
                <w:rFonts w:ascii="Arial" w:eastAsia="Times New Roman" w:hAnsi="Arial" w:cs="Arial"/>
                <w:b/>
                <w:bCs/>
                <w:sz w:val="20"/>
                <w:lang w:eastAsia="nb-NO"/>
              </w:rPr>
            </w:pPr>
          </w:p>
        </w:tc>
        <w:tc>
          <w:tcPr>
            <w:tcW w:w="2219" w:type="pct"/>
            <w:tcBorders>
              <w:top w:val="single" w:sz="4" w:space="0" w:color="000000"/>
              <w:left w:val="single" w:sz="4" w:space="0" w:color="000000"/>
              <w:bottom w:val="single" w:sz="4" w:space="0" w:color="000000"/>
              <w:right w:val="single" w:sz="4" w:space="0" w:color="000000"/>
            </w:tcBorders>
          </w:tcPr>
          <w:p w14:paraId="6F3A9A38" w14:textId="40019029" w:rsidR="00FB71FC" w:rsidRPr="00FB71FC" w:rsidRDefault="00FB71FC">
            <w:pPr>
              <w:keepLines/>
              <w:widowControl w:val="0"/>
              <w:spacing w:after="0" w:line="240" w:lineRule="auto"/>
              <w:rPr>
                <w:rFonts w:ascii="Arial" w:eastAsia="Times New Roman" w:hAnsi="Arial" w:cs="Arial"/>
                <w:b/>
                <w:bCs/>
                <w:sz w:val="20"/>
                <w:lang w:eastAsia="nb-NO"/>
              </w:rPr>
            </w:pPr>
            <w:r w:rsidRPr="00FB71FC">
              <w:rPr>
                <w:rFonts w:ascii="Arial" w:eastAsia="Times New Roman" w:hAnsi="Arial" w:cs="Arial"/>
                <w:b/>
                <w:bCs/>
                <w:sz w:val="20"/>
                <w:lang w:eastAsia="nb-NO"/>
              </w:rPr>
              <w:t>Underleverandører</w:t>
            </w:r>
          </w:p>
        </w:tc>
        <w:tc>
          <w:tcPr>
            <w:tcW w:w="237" w:type="pct"/>
            <w:tcBorders>
              <w:top w:val="single" w:sz="4" w:space="0" w:color="000000"/>
              <w:left w:val="single" w:sz="4" w:space="0" w:color="000000"/>
              <w:bottom w:val="single" w:sz="4" w:space="0" w:color="000000"/>
              <w:right w:val="single" w:sz="4" w:space="0" w:color="000000"/>
            </w:tcBorders>
          </w:tcPr>
          <w:p w14:paraId="363B4FE1" w14:textId="77777777" w:rsidR="00FB71FC" w:rsidRDefault="00FB71FC">
            <w:pPr>
              <w:keepLines/>
              <w:widowControl w:val="0"/>
              <w:spacing w:after="0" w:line="240" w:lineRule="auto"/>
              <w:jc w:val="center"/>
              <w:rPr>
                <w:rFonts w:ascii="Arial" w:eastAsia="Times New Roman" w:hAnsi="Arial" w:cs="Arial"/>
                <w:sz w:val="20"/>
                <w:lang w:eastAsia="nb-NO"/>
              </w:rPr>
            </w:pPr>
          </w:p>
        </w:tc>
        <w:tc>
          <w:tcPr>
            <w:tcW w:w="228" w:type="pct"/>
            <w:tcBorders>
              <w:top w:val="single" w:sz="4" w:space="0" w:color="000000"/>
              <w:left w:val="single" w:sz="4" w:space="0" w:color="000000"/>
              <w:bottom w:val="single" w:sz="4" w:space="0" w:color="000000"/>
              <w:right w:val="single" w:sz="4" w:space="0" w:color="000000"/>
            </w:tcBorders>
          </w:tcPr>
          <w:p w14:paraId="1C743632" w14:textId="77777777" w:rsidR="00FB71FC" w:rsidRDefault="00FB71FC">
            <w:pPr>
              <w:keepLines/>
              <w:widowControl w:val="0"/>
              <w:spacing w:after="0" w:line="240" w:lineRule="auto"/>
              <w:jc w:val="center"/>
              <w:rPr>
                <w:rFonts w:ascii="Arial" w:eastAsia="Times New Roman" w:hAnsi="Arial" w:cs="Arial"/>
                <w:sz w:val="20"/>
                <w:lang w:eastAsia="nb-NO"/>
              </w:rPr>
            </w:pPr>
          </w:p>
        </w:tc>
        <w:tc>
          <w:tcPr>
            <w:tcW w:w="235" w:type="pct"/>
            <w:tcBorders>
              <w:top w:val="single" w:sz="4" w:space="0" w:color="000000"/>
              <w:left w:val="single" w:sz="4" w:space="0" w:color="000000"/>
              <w:bottom w:val="single" w:sz="4" w:space="0" w:color="000000"/>
              <w:right w:val="single" w:sz="4" w:space="0" w:color="000000"/>
            </w:tcBorders>
          </w:tcPr>
          <w:p w14:paraId="314FCC45" w14:textId="77777777" w:rsidR="00FB71FC" w:rsidRDefault="00FB71FC">
            <w:pPr>
              <w:keepLines/>
              <w:widowControl w:val="0"/>
              <w:spacing w:after="0" w:line="240" w:lineRule="auto"/>
              <w:jc w:val="center"/>
              <w:rPr>
                <w:rFonts w:ascii="Arial" w:eastAsia="Times New Roman" w:hAnsi="Arial" w:cs="Arial"/>
                <w:sz w:val="20"/>
                <w:lang w:eastAsia="nb-NO"/>
              </w:rPr>
            </w:pPr>
          </w:p>
        </w:tc>
        <w:tc>
          <w:tcPr>
            <w:tcW w:w="1229" w:type="pct"/>
            <w:tcBorders>
              <w:top w:val="single" w:sz="4" w:space="0" w:color="000000"/>
              <w:left w:val="single" w:sz="4" w:space="0" w:color="000000"/>
              <w:bottom w:val="single" w:sz="4" w:space="0" w:color="000000"/>
              <w:right w:val="single" w:sz="4" w:space="0" w:color="000000"/>
            </w:tcBorders>
          </w:tcPr>
          <w:p w14:paraId="5D5C3E11" w14:textId="77777777" w:rsidR="00FB71FC" w:rsidRDefault="00FB71FC">
            <w:pPr>
              <w:keepLines/>
              <w:widowControl w:val="0"/>
              <w:spacing w:after="0" w:line="240" w:lineRule="auto"/>
              <w:rPr>
                <w:rFonts w:ascii="Arial" w:eastAsia="Times New Roman" w:hAnsi="Arial" w:cs="Arial"/>
                <w:sz w:val="20"/>
                <w:lang w:eastAsia="nb-NO"/>
              </w:rPr>
            </w:pPr>
          </w:p>
        </w:tc>
      </w:tr>
      <w:tr w:rsidR="00FB71FC" w:rsidRPr="00173132" w14:paraId="61AABA8A" w14:textId="77777777" w:rsidTr="00D002F4">
        <w:trPr>
          <w:trHeight w:val="243"/>
        </w:trPr>
        <w:tc>
          <w:tcPr>
            <w:tcW w:w="349" w:type="pct"/>
            <w:tcBorders>
              <w:top w:val="single" w:sz="4" w:space="0" w:color="000000"/>
              <w:left w:val="single" w:sz="4" w:space="0" w:color="000000"/>
              <w:bottom w:val="single" w:sz="4" w:space="0" w:color="000000"/>
              <w:right w:val="single" w:sz="4" w:space="0" w:color="000000"/>
            </w:tcBorders>
          </w:tcPr>
          <w:p w14:paraId="7992742B" w14:textId="77777777" w:rsidR="00FB71FC" w:rsidRPr="00793B08" w:rsidRDefault="00FB71FC">
            <w:pPr>
              <w:keepLines/>
              <w:widowControl w:val="0"/>
              <w:spacing w:after="0" w:line="240" w:lineRule="auto"/>
              <w:rPr>
                <w:rFonts w:ascii="Arial" w:eastAsia="Times New Roman" w:hAnsi="Arial" w:cs="Arial"/>
                <w:i/>
                <w:sz w:val="20"/>
                <w:lang w:eastAsia="nb-NO"/>
              </w:rPr>
            </w:pPr>
          </w:p>
        </w:tc>
        <w:tc>
          <w:tcPr>
            <w:tcW w:w="502" w:type="pct"/>
            <w:tcBorders>
              <w:top w:val="single" w:sz="4" w:space="0" w:color="000000"/>
              <w:left w:val="single" w:sz="4" w:space="0" w:color="000000"/>
              <w:bottom w:val="single" w:sz="4" w:space="0" w:color="000000"/>
              <w:right w:val="single" w:sz="4" w:space="0" w:color="000000"/>
            </w:tcBorders>
          </w:tcPr>
          <w:p w14:paraId="027F85F1" w14:textId="3F4A3931" w:rsidR="00FB71FC" w:rsidRDefault="00877340">
            <w:pPr>
              <w:keepLines/>
              <w:widowControl w:val="0"/>
              <w:spacing w:after="0" w:line="240" w:lineRule="auto"/>
              <w:rPr>
                <w:rFonts w:ascii="Arial" w:eastAsia="Times New Roman" w:hAnsi="Arial" w:cs="Arial"/>
                <w:sz w:val="20"/>
                <w:lang w:eastAsia="nb-NO"/>
              </w:rPr>
            </w:pPr>
            <w:r>
              <w:rPr>
                <w:rFonts w:ascii="Arial" w:eastAsia="Times New Roman" w:hAnsi="Arial" w:cs="Arial"/>
                <w:sz w:val="20"/>
                <w:lang w:eastAsia="nb-NO"/>
              </w:rPr>
              <w:t>B</w:t>
            </w:r>
          </w:p>
        </w:tc>
        <w:tc>
          <w:tcPr>
            <w:tcW w:w="2219" w:type="pct"/>
            <w:tcBorders>
              <w:top w:val="single" w:sz="4" w:space="0" w:color="000000"/>
              <w:left w:val="single" w:sz="4" w:space="0" w:color="000000"/>
              <w:bottom w:val="single" w:sz="4" w:space="0" w:color="000000"/>
              <w:right w:val="single" w:sz="4" w:space="0" w:color="000000"/>
            </w:tcBorders>
          </w:tcPr>
          <w:p w14:paraId="71422CD0" w14:textId="47A391E6" w:rsidR="00FB71FC" w:rsidRPr="00173132" w:rsidRDefault="00FB71FC">
            <w:pPr>
              <w:keepLines/>
              <w:widowControl w:val="0"/>
              <w:spacing w:after="0" w:line="240" w:lineRule="auto"/>
              <w:rPr>
                <w:rFonts w:ascii="Arial" w:eastAsia="Times New Roman" w:hAnsi="Arial" w:cs="Arial"/>
                <w:i/>
                <w:sz w:val="20"/>
                <w:lang w:eastAsia="nb-NO"/>
              </w:rPr>
            </w:pPr>
            <w:r w:rsidRPr="00FB71FC">
              <w:rPr>
                <w:rFonts w:ascii="Arial" w:eastAsia="Times New Roman" w:hAnsi="Arial" w:cs="Arial"/>
                <w:i/>
                <w:sz w:val="20"/>
                <w:lang w:eastAsia="nb-NO"/>
              </w:rPr>
              <w:t>Antall underleverandører ønskes redusert. Imidlertid ønsker Oppdragsgiver at leverandør skal ha tilgang til ekspertise og metodeutvikling som skjer ved samarbeidende enheter. Det vektlegges at hovedleveranser på trykk skjer i Leverandørens egenregi.</w:t>
            </w:r>
          </w:p>
        </w:tc>
        <w:tc>
          <w:tcPr>
            <w:tcW w:w="237" w:type="pct"/>
            <w:tcBorders>
              <w:top w:val="single" w:sz="4" w:space="0" w:color="000000"/>
              <w:left w:val="single" w:sz="4" w:space="0" w:color="000000"/>
              <w:bottom w:val="single" w:sz="4" w:space="0" w:color="000000"/>
              <w:right w:val="single" w:sz="4" w:space="0" w:color="000000"/>
            </w:tcBorders>
          </w:tcPr>
          <w:p w14:paraId="12BE2599" w14:textId="77777777" w:rsidR="00FB71FC" w:rsidRDefault="00FB71FC">
            <w:pPr>
              <w:keepLines/>
              <w:widowControl w:val="0"/>
              <w:spacing w:after="0" w:line="240" w:lineRule="auto"/>
              <w:jc w:val="center"/>
              <w:rPr>
                <w:rFonts w:ascii="Arial" w:eastAsia="Times New Roman" w:hAnsi="Arial" w:cs="Arial"/>
                <w:sz w:val="20"/>
                <w:lang w:eastAsia="nb-NO"/>
              </w:rPr>
            </w:pPr>
          </w:p>
        </w:tc>
        <w:tc>
          <w:tcPr>
            <w:tcW w:w="228" w:type="pct"/>
            <w:tcBorders>
              <w:top w:val="single" w:sz="4" w:space="0" w:color="000000"/>
              <w:left w:val="single" w:sz="4" w:space="0" w:color="000000"/>
              <w:bottom w:val="single" w:sz="4" w:space="0" w:color="000000"/>
              <w:right w:val="single" w:sz="4" w:space="0" w:color="000000"/>
            </w:tcBorders>
          </w:tcPr>
          <w:p w14:paraId="23B516B5" w14:textId="77777777" w:rsidR="00FB71FC" w:rsidRDefault="00FB71FC">
            <w:pPr>
              <w:keepLines/>
              <w:widowControl w:val="0"/>
              <w:spacing w:after="0" w:line="240" w:lineRule="auto"/>
              <w:jc w:val="center"/>
              <w:rPr>
                <w:rFonts w:ascii="Arial" w:eastAsia="Times New Roman" w:hAnsi="Arial" w:cs="Arial"/>
                <w:sz w:val="20"/>
                <w:lang w:eastAsia="nb-NO"/>
              </w:rPr>
            </w:pPr>
          </w:p>
        </w:tc>
        <w:tc>
          <w:tcPr>
            <w:tcW w:w="235" w:type="pct"/>
            <w:tcBorders>
              <w:top w:val="single" w:sz="4" w:space="0" w:color="000000"/>
              <w:left w:val="single" w:sz="4" w:space="0" w:color="000000"/>
              <w:bottom w:val="single" w:sz="4" w:space="0" w:color="000000"/>
              <w:right w:val="single" w:sz="4" w:space="0" w:color="000000"/>
            </w:tcBorders>
          </w:tcPr>
          <w:p w14:paraId="7534D31A" w14:textId="77777777" w:rsidR="00FB71FC" w:rsidRDefault="00FB71FC">
            <w:pPr>
              <w:keepLines/>
              <w:widowControl w:val="0"/>
              <w:spacing w:after="0" w:line="240" w:lineRule="auto"/>
              <w:jc w:val="center"/>
              <w:rPr>
                <w:rFonts w:ascii="Arial" w:eastAsia="Times New Roman" w:hAnsi="Arial" w:cs="Arial"/>
                <w:sz w:val="20"/>
                <w:lang w:eastAsia="nb-NO"/>
              </w:rPr>
            </w:pPr>
          </w:p>
        </w:tc>
        <w:tc>
          <w:tcPr>
            <w:tcW w:w="1229" w:type="pct"/>
            <w:tcBorders>
              <w:top w:val="single" w:sz="4" w:space="0" w:color="000000"/>
              <w:left w:val="single" w:sz="4" w:space="0" w:color="000000"/>
              <w:bottom w:val="single" w:sz="4" w:space="0" w:color="000000"/>
              <w:right w:val="single" w:sz="4" w:space="0" w:color="000000"/>
            </w:tcBorders>
          </w:tcPr>
          <w:p w14:paraId="069372E0" w14:textId="77777777" w:rsidR="00FB71FC" w:rsidRDefault="00FB71FC">
            <w:pPr>
              <w:keepLines/>
              <w:widowControl w:val="0"/>
              <w:spacing w:after="0" w:line="240" w:lineRule="auto"/>
              <w:rPr>
                <w:rFonts w:ascii="Arial" w:eastAsia="Times New Roman" w:hAnsi="Arial" w:cs="Arial"/>
                <w:sz w:val="20"/>
                <w:lang w:eastAsia="nb-NO"/>
              </w:rPr>
            </w:pPr>
          </w:p>
        </w:tc>
      </w:tr>
      <w:tr w:rsidR="00793B08" w:rsidRPr="00173132" w14:paraId="41D5EBD9" w14:textId="77777777" w:rsidTr="00D002F4">
        <w:trPr>
          <w:trHeight w:val="243"/>
        </w:trPr>
        <w:tc>
          <w:tcPr>
            <w:tcW w:w="349" w:type="pct"/>
            <w:tcBorders>
              <w:top w:val="single" w:sz="4" w:space="0" w:color="000000"/>
              <w:left w:val="single" w:sz="4" w:space="0" w:color="000000"/>
              <w:bottom w:val="single" w:sz="4" w:space="0" w:color="000000"/>
              <w:right w:val="single" w:sz="4" w:space="0" w:color="000000"/>
            </w:tcBorders>
          </w:tcPr>
          <w:p w14:paraId="27300973" w14:textId="77777777" w:rsidR="00793B08" w:rsidRPr="00793B08" w:rsidRDefault="00793B08">
            <w:pPr>
              <w:keepLines/>
              <w:widowControl w:val="0"/>
              <w:spacing w:after="0" w:line="240" w:lineRule="auto"/>
              <w:rPr>
                <w:rFonts w:ascii="Arial" w:eastAsia="Times New Roman" w:hAnsi="Arial" w:cs="Arial"/>
                <w:i/>
                <w:sz w:val="20"/>
                <w:lang w:eastAsia="nb-NO"/>
              </w:rPr>
            </w:pPr>
          </w:p>
        </w:tc>
        <w:tc>
          <w:tcPr>
            <w:tcW w:w="502" w:type="pct"/>
            <w:tcBorders>
              <w:top w:val="single" w:sz="4" w:space="0" w:color="000000"/>
              <w:left w:val="single" w:sz="4" w:space="0" w:color="000000"/>
              <w:bottom w:val="single" w:sz="4" w:space="0" w:color="000000"/>
              <w:right w:val="single" w:sz="4" w:space="0" w:color="000000"/>
            </w:tcBorders>
          </w:tcPr>
          <w:p w14:paraId="78E751B2" w14:textId="77777777" w:rsidR="00793B08" w:rsidRDefault="00793B08">
            <w:pPr>
              <w:keepLines/>
              <w:widowControl w:val="0"/>
              <w:spacing w:after="0" w:line="240" w:lineRule="auto"/>
              <w:rPr>
                <w:rFonts w:ascii="Arial" w:eastAsia="Times New Roman" w:hAnsi="Arial" w:cs="Arial"/>
                <w:sz w:val="20"/>
                <w:lang w:eastAsia="nb-NO"/>
              </w:rPr>
            </w:pPr>
          </w:p>
        </w:tc>
        <w:tc>
          <w:tcPr>
            <w:tcW w:w="2219" w:type="pct"/>
            <w:tcBorders>
              <w:top w:val="single" w:sz="4" w:space="0" w:color="000000"/>
              <w:left w:val="single" w:sz="4" w:space="0" w:color="000000"/>
              <w:bottom w:val="single" w:sz="4" w:space="0" w:color="000000"/>
              <w:right w:val="single" w:sz="4" w:space="0" w:color="000000"/>
            </w:tcBorders>
          </w:tcPr>
          <w:p w14:paraId="5D362075" w14:textId="77777777" w:rsidR="00793B08" w:rsidRPr="00173132" w:rsidRDefault="00793B08">
            <w:pPr>
              <w:keepLines/>
              <w:widowControl w:val="0"/>
              <w:spacing w:after="0" w:line="240" w:lineRule="auto"/>
              <w:rPr>
                <w:rFonts w:ascii="Arial" w:eastAsia="Times New Roman" w:hAnsi="Arial" w:cs="Arial"/>
                <w:i/>
                <w:sz w:val="20"/>
                <w:lang w:eastAsia="nb-NO"/>
              </w:rPr>
            </w:pPr>
          </w:p>
        </w:tc>
        <w:tc>
          <w:tcPr>
            <w:tcW w:w="237" w:type="pct"/>
            <w:tcBorders>
              <w:top w:val="single" w:sz="4" w:space="0" w:color="000000"/>
              <w:left w:val="single" w:sz="4" w:space="0" w:color="000000"/>
              <w:bottom w:val="single" w:sz="4" w:space="0" w:color="000000"/>
              <w:right w:val="single" w:sz="4" w:space="0" w:color="000000"/>
            </w:tcBorders>
          </w:tcPr>
          <w:p w14:paraId="00882005" w14:textId="77777777" w:rsidR="00793B08" w:rsidRDefault="00793B08">
            <w:pPr>
              <w:keepLines/>
              <w:widowControl w:val="0"/>
              <w:spacing w:after="0" w:line="240" w:lineRule="auto"/>
              <w:jc w:val="center"/>
              <w:rPr>
                <w:rFonts w:ascii="Arial" w:eastAsia="Times New Roman" w:hAnsi="Arial" w:cs="Arial"/>
                <w:sz w:val="20"/>
                <w:lang w:eastAsia="nb-NO"/>
              </w:rPr>
            </w:pPr>
          </w:p>
        </w:tc>
        <w:tc>
          <w:tcPr>
            <w:tcW w:w="228" w:type="pct"/>
            <w:tcBorders>
              <w:top w:val="single" w:sz="4" w:space="0" w:color="000000"/>
              <w:left w:val="single" w:sz="4" w:space="0" w:color="000000"/>
              <w:bottom w:val="single" w:sz="4" w:space="0" w:color="000000"/>
              <w:right w:val="single" w:sz="4" w:space="0" w:color="000000"/>
            </w:tcBorders>
          </w:tcPr>
          <w:p w14:paraId="0141086F" w14:textId="77777777" w:rsidR="00793B08" w:rsidRDefault="00793B08">
            <w:pPr>
              <w:keepLines/>
              <w:widowControl w:val="0"/>
              <w:spacing w:after="0" w:line="240" w:lineRule="auto"/>
              <w:jc w:val="center"/>
              <w:rPr>
                <w:rFonts w:ascii="Arial" w:eastAsia="Times New Roman" w:hAnsi="Arial" w:cs="Arial"/>
                <w:sz w:val="20"/>
                <w:lang w:eastAsia="nb-NO"/>
              </w:rPr>
            </w:pPr>
          </w:p>
        </w:tc>
        <w:tc>
          <w:tcPr>
            <w:tcW w:w="235" w:type="pct"/>
            <w:tcBorders>
              <w:top w:val="single" w:sz="4" w:space="0" w:color="000000"/>
              <w:left w:val="single" w:sz="4" w:space="0" w:color="000000"/>
              <w:bottom w:val="single" w:sz="4" w:space="0" w:color="000000"/>
              <w:right w:val="single" w:sz="4" w:space="0" w:color="000000"/>
            </w:tcBorders>
          </w:tcPr>
          <w:p w14:paraId="36ED28AC" w14:textId="77777777" w:rsidR="00793B08" w:rsidRDefault="00793B08">
            <w:pPr>
              <w:keepLines/>
              <w:widowControl w:val="0"/>
              <w:spacing w:after="0" w:line="240" w:lineRule="auto"/>
              <w:jc w:val="center"/>
              <w:rPr>
                <w:rFonts w:ascii="Arial" w:eastAsia="Times New Roman" w:hAnsi="Arial" w:cs="Arial"/>
                <w:sz w:val="20"/>
                <w:lang w:eastAsia="nb-NO"/>
              </w:rPr>
            </w:pPr>
          </w:p>
        </w:tc>
        <w:tc>
          <w:tcPr>
            <w:tcW w:w="1229" w:type="pct"/>
            <w:tcBorders>
              <w:top w:val="single" w:sz="4" w:space="0" w:color="000000"/>
              <w:left w:val="single" w:sz="4" w:space="0" w:color="000000"/>
              <w:bottom w:val="single" w:sz="4" w:space="0" w:color="000000"/>
              <w:right w:val="single" w:sz="4" w:space="0" w:color="000000"/>
            </w:tcBorders>
          </w:tcPr>
          <w:p w14:paraId="433E231D" w14:textId="77777777" w:rsidR="00793B08" w:rsidRDefault="00793B08">
            <w:pPr>
              <w:keepLines/>
              <w:widowControl w:val="0"/>
              <w:spacing w:after="0" w:line="240" w:lineRule="auto"/>
              <w:rPr>
                <w:rFonts w:ascii="Arial" w:eastAsia="Times New Roman" w:hAnsi="Arial" w:cs="Arial"/>
                <w:sz w:val="20"/>
                <w:lang w:eastAsia="nb-NO"/>
              </w:rPr>
            </w:pPr>
          </w:p>
        </w:tc>
      </w:tr>
      <w:tr w:rsidR="00793B08" w:rsidRPr="00173132" w14:paraId="0BF36FB0" w14:textId="77777777" w:rsidTr="00D002F4">
        <w:trPr>
          <w:trHeight w:val="243"/>
        </w:trPr>
        <w:tc>
          <w:tcPr>
            <w:tcW w:w="349" w:type="pct"/>
            <w:tcBorders>
              <w:top w:val="single" w:sz="4" w:space="0" w:color="000000"/>
              <w:left w:val="single" w:sz="4" w:space="0" w:color="000000"/>
              <w:bottom w:val="single" w:sz="4" w:space="0" w:color="000000"/>
              <w:right w:val="single" w:sz="4" w:space="0" w:color="000000"/>
            </w:tcBorders>
          </w:tcPr>
          <w:p w14:paraId="38D52921" w14:textId="2371A70F" w:rsidR="00793B08" w:rsidRPr="00793B08" w:rsidRDefault="00192E20">
            <w:pPr>
              <w:keepLines/>
              <w:widowControl w:val="0"/>
              <w:spacing w:after="0" w:line="240" w:lineRule="auto"/>
              <w:rPr>
                <w:rFonts w:ascii="Arial" w:eastAsia="Times New Roman" w:hAnsi="Arial" w:cs="Arial"/>
                <w:i/>
                <w:sz w:val="20"/>
                <w:lang w:eastAsia="nb-NO"/>
              </w:rPr>
            </w:pPr>
            <w:r w:rsidRPr="0074020D">
              <w:rPr>
                <w:rFonts w:ascii="Arial" w:eastAsia="Times New Roman" w:hAnsi="Arial" w:cs="Arial"/>
                <w:b/>
                <w:bCs/>
                <w:sz w:val="20"/>
                <w:lang w:eastAsia="nb-NO"/>
              </w:rPr>
              <w:t>4</w:t>
            </w:r>
          </w:p>
        </w:tc>
        <w:tc>
          <w:tcPr>
            <w:tcW w:w="502" w:type="pct"/>
            <w:tcBorders>
              <w:top w:val="single" w:sz="4" w:space="0" w:color="000000"/>
              <w:left w:val="single" w:sz="4" w:space="0" w:color="000000"/>
              <w:bottom w:val="single" w:sz="4" w:space="0" w:color="000000"/>
              <w:right w:val="single" w:sz="4" w:space="0" w:color="000000"/>
            </w:tcBorders>
          </w:tcPr>
          <w:p w14:paraId="6497A43D" w14:textId="43645B2C" w:rsidR="00793B08" w:rsidRPr="0074020D" w:rsidRDefault="00793B08">
            <w:pPr>
              <w:keepLines/>
              <w:widowControl w:val="0"/>
              <w:spacing w:after="0" w:line="240" w:lineRule="auto"/>
              <w:rPr>
                <w:rFonts w:ascii="Arial" w:eastAsia="Times New Roman" w:hAnsi="Arial" w:cs="Arial"/>
                <w:b/>
                <w:bCs/>
                <w:sz w:val="20"/>
                <w:lang w:eastAsia="nb-NO"/>
              </w:rPr>
            </w:pPr>
          </w:p>
        </w:tc>
        <w:tc>
          <w:tcPr>
            <w:tcW w:w="2219" w:type="pct"/>
            <w:tcBorders>
              <w:top w:val="single" w:sz="4" w:space="0" w:color="000000"/>
              <w:left w:val="single" w:sz="4" w:space="0" w:color="000000"/>
              <w:bottom w:val="single" w:sz="4" w:space="0" w:color="000000"/>
              <w:right w:val="single" w:sz="4" w:space="0" w:color="000000"/>
            </w:tcBorders>
          </w:tcPr>
          <w:p w14:paraId="2884A7E1" w14:textId="72FE5E39" w:rsidR="00793B08" w:rsidRPr="0074020D" w:rsidRDefault="00192E20">
            <w:pPr>
              <w:keepLines/>
              <w:widowControl w:val="0"/>
              <w:spacing w:after="0" w:line="240" w:lineRule="auto"/>
              <w:rPr>
                <w:rFonts w:ascii="Arial" w:eastAsia="Times New Roman" w:hAnsi="Arial" w:cs="Arial"/>
                <w:b/>
                <w:bCs/>
                <w:sz w:val="20"/>
                <w:lang w:eastAsia="nb-NO"/>
              </w:rPr>
            </w:pPr>
            <w:r w:rsidRPr="0074020D">
              <w:rPr>
                <w:rFonts w:ascii="Arial" w:eastAsia="Times New Roman" w:hAnsi="Arial" w:cs="Arial"/>
                <w:b/>
                <w:bCs/>
                <w:sz w:val="20"/>
                <w:lang w:eastAsia="nb-NO"/>
              </w:rPr>
              <w:t>Trykk på materialer:</w:t>
            </w:r>
          </w:p>
        </w:tc>
        <w:tc>
          <w:tcPr>
            <w:tcW w:w="237" w:type="pct"/>
            <w:tcBorders>
              <w:top w:val="single" w:sz="4" w:space="0" w:color="000000"/>
              <w:left w:val="single" w:sz="4" w:space="0" w:color="000000"/>
              <w:bottom w:val="single" w:sz="4" w:space="0" w:color="000000"/>
              <w:right w:val="single" w:sz="4" w:space="0" w:color="000000"/>
            </w:tcBorders>
          </w:tcPr>
          <w:p w14:paraId="042935EA" w14:textId="77777777" w:rsidR="00793B08" w:rsidRDefault="00793B08">
            <w:pPr>
              <w:keepLines/>
              <w:widowControl w:val="0"/>
              <w:spacing w:after="0" w:line="240" w:lineRule="auto"/>
              <w:jc w:val="center"/>
              <w:rPr>
                <w:rFonts w:ascii="Arial" w:eastAsia="Times New Roman" w:hAnsi="Arial" w:cs="Arial"/>
                <w:sz w:val="20"/>
                <w:lang w:eastAsia="nb-NO"/>
              </w:rPr>
            </w:pPr>
          </w:p>
        </w:tc>
        <w:tc>
          <w:tcPr>
            <w:tcW w:w="228" w:type="pct"/>
            <w:tcBorders>
              <w:top w:val="single" w:sz="4" w:space="0" w:color="000000"/>
              <w:left w:val="single" w:sz="4" w:space="0" w:color="000000"/>
              <w:bottom w:val="single" w:sz="4" w:space="0" w:color="000000"/>
              <w:right w:val="single" w:sz="4" w:space="0" w:color="000000"/>
            </w:tcBorders>
          </w:tcPr>
          <w:p w14:paraId="3C05F6F3" w14:textId="77777777" w:rsidR="00793B08" w:rsidRDefault="00793B08">
            <w:pPr>
              <w:keepLines/>
              <w:widowControl w:val="0"/>
              <w:spacing w:after="0" w:line="240" w:lineRule="auto"/>
              <w:jc w:val="center"/>
              <w:rPr>
                <w:rFonts w:ascii="Arial" w:eastAsia="Times New Roman" w:hAnsi="Arial" w:cs="Arial"/>
                <w:sz w:val="20"/>
                <w:lang w:eastAsia="nb-NO"/>
              </w:rPr>
            </w:pPr>
          </w:p>
        </w:tc>
        <w:tc>
          <w:tcPr>
            <w:tcW w:w="235" w:type="pct"/>
            <w:tcBorders>
              <w:top w:val="single" w:sz="4" w:space="0" w:color="000000"/>
              <w:left w:val="single" w:sz="4" w:space="0" w:color="000000"/>
              <w:bottom w:val="single" w:sz="4" w:space="0" w:color="000000"/>
              <w:right w:val="single" w:sz="4" w:space="0" w:color="000000"/>
            </w:tcBorders>
          </w:tcPr>
          <w:p w14:paraId="4BDF90CF" w14:textId="77777777" w:rsidR="00793B08" w:rsidRDefault="00793B08">
            <w:pPr>
              <w:keepLines/>
              <w:widowControl w:val="0"/>
              <w:spacing w:after="0" w:line="240" w:lineRule="auto"/>
              <w:jc w:val="center"/>
              <w:rPr>
                <w:rFonts w:ascii="Arial" w:eastAsia="Times New Roman" w:hAnsi="Arial" w:cs="Arial"/>
                <w:sz w:val="20"/>
                <w:lang w:eastAsia="nb-NO"/>
              </w:rPr>
            </w:pPr>
          </w:p>
        </w:tc>
        <w:tc>
          <w:tcPr>
            <w:tcW w:w="1229" w:type="pct"/>
            <w:tcBorders>
              <w:top w:val="single" w:sz="4" w:space="0" w:color="000000"/>
              <w:left w:val="single" w:sz="4" w:space="0" w:color="000000"/>
              <w:bottom w:val="single" w:sz="4" w:space="0" w:color="000000"/>
              <w:right w:val="single" w:sz="4" w:space="0" w:color="000000"/>
            </w:tcBorders>
          </w:tcPr>
          <w:p w14:paraId="5AC32871" w14:textId="712EC62C" w:rsidR="00793B08" w:rsidRDefault="0007453A">
            <w:pPr>
              <w:keepLines/>
              <w:widowControl w:val="0"/>
              <w:spacing w:after="0" w:line="240" w:lineRule="auto"/>
              <w:rPr>
                <w:rFonts w:ascii="Arial" w:eastAsia="Times New Roman" w:hAnsi="Arial" w:cs="Arial"/>
                <w:sz w:val="20"/>
                <w:lang w:eastAsia="nb-NO"/>
              </w:rPr>
            </w:pPr>
            <w:r>
              <w:rPr>
                <w:rFonts w:ascii="Arial" w:eastAsia="Times New Roman" w:hAnsi="Arial" w:cs="Arial"/>
                <w:sz w:val="20"/>
                <w:lang w:eastAsia="nb-NO"/>
              </w:rPr>
              <w:t>Spesifiser max.str</w:t>
            </w:r>
          </w:p>
        </w:tc>
      </w:tr>
      <w:tr w:rsidR="00793B08" w:rsidRPr="00173132" w14:paraId="6AA57B04" w14:textId="77777777" w:rsidTr="00D002F4">
        <w:trPr>
          <w:trHeight w:val="243"/>
        </w:trPr>
        <w:tc>
          <w:tcPr>
            <w:tcW w:w="349" w:type="pct"/>
            <w:tcBorders>
              <w:top w:val="single" w:sz="4" w:space="0" w:color="000000"/>
              <w:left w:val="single" w:sz="4" w:space="0" w:color="000000"/>
              <w:bottom w:val="single" w:sz="4" w:space="0" w:color="000000"/>
              <w:right w:val="single" w:sz="4" w:space="0" w:color="000000"/>
            </w:tcBorders>
          </w:tcPr>
          <w:p w14:paraId="16B9F2BA" w14:textId="5B16BA6E" w:rsidR="00793B08" w:rsidRPr="00793B08" w:rsidRDefault="00192E20">
            <w:pPr>
              <w:keepLines/>
              <w:widowControl w:val="0"/>
              <w:spacing w:after="0" w:line="240" w:lineRule="auto"/>
              <w:rPr>
                <w:rFonts w:ascii="Arial" w:eastAsia="Times New Roman" w:hAnsi="Arial" w:cs="Arial"/>
                <w:i/>
                <w:sz w:val="20"/>
                <w:lang w:eastAsia="nb-NO"/>
              </w:rPr>
            </w:pPr>
            <w:r>
              <w:rPr>
                <w:rFonts w:ascii="Arial" w:eastAsia="Times New Roman" w:hAnsi="Arial" w:cs="Arial"/>
                <w:i/>
                <w:sz w:val="20"/>
                <w:lang w:eastAsia="nb-NO"/>
              </w:rPr>
              <w:t>4.1</w:t>
            </w:r>
          </w:p>
        </w:tc>
        <w:tc>
          <w:tcPr>
            <w:tcW w:w="502" w:type="pct"/>
            <w:tcBorders>
              <w:top w:val="single" w:sz="4" w:space="0" w:color="000000"/>
              <w:left w:val="single" w:sz="4" w:space="0" w:color="000000"/>
              <w:bottom w:val="single" w:sz="4" w:space="0" w:color="000000"/>
              <w:right w:val="single" w:sz="4" w:space="0" w:color="000000"/>
            </w:tcBorders>
          </w:tcPr>
          <w:p w14:paraId="76A17B65" w14:textId="7C0A8DC8" w:rsidR="00793B08" w:rsidRDefault="00576D98">
            <w:pPr>
              <w:keepLines/>
              <w:widowControl w:val="0"/>
              <w:spacing w:after="0" w:line="240" w:lineRule="auto"/>
              <w:rPr>
                <w:rFonts w:ascii="Arial" w:eastAsia="Times New Roman" w:hAnsi="Arial" w:cs="Arial"/>
                <w:sz w:val="20"/>
                <w:lang w:eastAsia="nb-NO"/>
              </w:rPr>
            </w:pPr>
            <w:r>
              <w:rPr>
                <w:rFonts w:ascii="Arial" w:eastAsia="Times New Roman" w:hAnsi="Arial" w:cs="Arial"/>
                <w:sz w:val="20"/>
                <w:lang w:eastAsia="nb-NO"/>
              </w:rPr>
              <w:t>A</w:t>
            </w:r>
          </w:p>
        </w:tc>
        <w:tc>
          <w:tcPr>
            <w:tcW w:w="2219" w:type="pct"/>
            <w:tcBorders>
              <w:top w:val="single" w:sz="4" w:space="0" w:color="000000"/>
              <w:left w:val="single" w:sz="4" w:space="0" w:color="000000"/>
              <w:bottom w:val="single" w:sz="4" w:space="0" w:color="000000"/>
              <w:right w:val="single" w:sz="4" w:space="0" w:color="000000"/>
            </w:tcBorders>
          </w:tcPr>
          <w:p w14:paraId="2C07C9E1" w14:textId="7BBC3BF1" w:rsidR="00793B08" w:rsidRPr="00173132" w:rsidRDefault="00192E20">
            <w:pPr>
              <w:keepLines/>
              <w:widowControl w:val="0"/>
              <w:spacing w:after="0" w:line="240" w:lineRule="auto"/>
              <w:rPr>
                <w:rFonts w:ascii="Arial" w:eastAsia="Times New Roman" w:hAnsi="Arial" w:cs="Arial"/>
                <w:i/>
                <w:sz w:val="20"/>
                <w:lang w:eastAsia="nb-NO"/>
              </w:rPr>
            </w:pPr>
            <w:r w:rsidRPr="00192E20">
              <w:rPr>
                <w:rFonts w:ascii="Arial" w:eastAsia="Times New Roman" w:hAnsi="Arial" w:cs="Arial"/>
                <w:i/>
                <w:sz w:val="20"/>
                <w:lang w:eastAsia="nb-NO"/>
              </w:rPr>
              <w:t>Leverandør skal tilby 4+1 fargers trykk direkte på følgende materialer i små og store formater og formuttrykk:</w:t>
            </w:r>
          </w:p>
        </w:tc>
        <w:tc>
          <w:tcPr>
            <w:tcW w:w="237" w:type="pct"/>
            <w:tcBorders>
              <w:top w:val="single" w:sz="4" w:space="0" w:color="000000"/>
              <w:left w:val="single" w:sz="4" w:space="0" w:color="000000"/>
              <w:bottom w:val="single" w:sz="4" w:space="0" w:color="000000"/>
              <w:right w:val="single" w:sz="4" w:space="0" w:color="000000"/>
            </w:tcBorders>
          </w:tcPr>
          <w:p w14:paraId="41D87DB4" w14:textId="77777777" w:rsidR="00793B08" w:rsidRDefault="00793B08">
            <w:pPr>
              <w:keepLines/>
              <w:widowControl w:val="0"/>
              <w:spacing w:after="0" w:line="240" w:lineRule="auto"/>
              <w:jc w:val="center"/>
              <w:rPr>
                <w:rFonts w:ascii="Arial" w:eastAsia="Times New Roman" w:hAnsi="Arial" w:cs="Arial"/>
                <w:sz w:val="20"/>
                <w:lang w:eastAsia="nb-NO"/>
              </w:rPr>
            </w:pPr>
          </w:p>
        </w:tc>
        <w:tc>
          <w:tcPr>
            <w:tcW w:w="228" w:type="pct"/>
            <w:tcBorders>
              <w:top w:val="single" w:sz="4" w:space="0" w:color="000000"/>
              <w:left w:val="single" w:sz="4" w:space="0" w:color="000000"/>
              <w:bottom w:val="single" w:sz="4" w:space="0" w:color="000000"/>
              <w:right w:val="single" w:sz="4" w:space="0" w:color="000000"/>
            </w:tcBorders>
          </w:tcPr>
          <w:p w14:paraId="295B2860" w14:textId="77777777" w:rsidR="00793B08" w:rsidRDefault="00793B08">
            <w:pPr>
              <w:keepLines/>
              <w:widowControl w:val="0"/>
              <w:spacing w:after="0" w:line="240" w:lineRule="auto"/>
              <w:jc w:val="center"/>
              <w:rPr>
                <w:rFonts w:ascii="Arial" w:eastAsia="Times New Roman" w:hAnsi="Arial" w:cs="Arial"/>
                <w:sz w:val="20"/>
                <w:lang w:eastAsia="nb-NO"/>
              </w:rPr>
            </w:pPr>
          </w:p>
        </w:tc>
        <w:tc>
          <w:tcPr>
            <w:tcW w:w="235" w:type="pct"/>
            <w:tcBorders>
              <w:top w:val="single" w:sz="4" w:space="0" w:color="000000"/>
              <w:left w:val="single" w:sz="4" w:space="0" w:color="000000"/>
              <w:bottom w:val="single" w:sz="4" w:space="0" w:color="000000"/>
              <w:right w:val="single" w:sz="4" w:space="0" w:color="000000"/>
            </w:tcBorders>
          </w:tcPr>
          <w:p w14:paraId="2928B761" w14:textId="77777777" w:rsidR="00793B08" w:rsidRDefault="00793B08">
            <w:pPr>
              <w:keepLines/>
              <w:widowControl w:val="0"/>
              <w:spacing w:after="0" w:line="240" w:lineRule="auto"/>
              <w:jc w:val="center"/>
              <w:rPr>
                <w:rFonts w:ascii="Arial" w:eastAsia="Times New Roman" w:hAnsi="Arial" w:cs="Arial"/>
                <w:sz w:val="20"/>
                <w:lang w:eastAsia="nb-NO"/>
              </w:rPr>
            </w:pPr>
          </w:p>
        </w:tc>
        <w:tc>
          <w:tcPr>
            <w:tcW w:w="1229" w:type="pct"/>
            <w:tcBorders>
              <w:top w:val="single" w:sz="4" w:space="0" w:color="000000"/>
              <w:left w:val="single" w:sz="4" w:space="0" w:color="000000"/>
              <w:bottom w:val="single" w:sz="4" w:space="0" w:color="000000"/>
              <w:right w:val="single" w:sz="4" w:space="0" w:color="000000"/>
            </w:tcBorders>
          </w:tcPr>
          <w:p w14:paraId="1A0FC92D" w14:textId="77777777" w:rsidR="00793B08" w:rsidRDefault="00793B08">
            <w:pPr>
              <w:keepLines/>
              <w:widowControl w:val="0"/>
              <w:spacing w:after="0" w:line="240" w:lineRule="auto"/>
              <w:rPr>
                <w:rFonts w:ascii="Arial" w:eastAsia="Times New Roman" w:hAnsi="Arial" w:cs="Arial"/>
                <w:sz w:val="20"/>
                <w:lang w:eastAsia="nb-NO"/>
              </w:rPr>
            </w:pPr>
          </w:p>
        </w:tc>
      </w:tr>
      <w:tr w:rsidR="00793B08" w:rsidRPr="00173132" w14:paraId="01E24FC4" w14:textId="77777777" w:rsidTr="00D002F4">
        <w:trPr>
          <w:trHeight w:val="243"/>
        </w:trPr>
        <w:tc>
          <w:tcPr>
            <w:tcW w:w="349" w:type="pct"/>
            <w:tcBorders>
              <w:top w:val="single" w:sz="4" w:space="0" w:color="000000"/>
              <w:left w:val="single" w:sz="4" w:space="0" w:color="000000"/>
              <w:bottom w:val="single" w:sz="4" w:space="0" w:color="000000"/>
              <w:right w:val="single" w:sz="4" w:space="0" w:color="000000"/>
            </w:tcBorders>
          </w:tcPr>
          <w:p w14:paraId="4D09CBCD" w14:textId="7D345E5C" w:rsidR="0007453A" w:rsidRPr="00793B08" w:rsidRDefault="0007453A">
            <w:pPr>
              <w:keepLines/>
              <w:widowControl w:val="0"/>
              <w:spacing w:after="0" w:line="240" w:lineRule="auto"/>
              <w:rPr>
                <w:rFonts w:ascii="Arial" w:eastAsia="Times New Roman" w:hAnsi="Arial" w:cs="Arial"/>
                <w:i/>
                <w:sz w:val="20"/>
                <w:lang w:eastAsia="nb-NO"/>
              </w:rPr>
            </w:pPr>
          </w:p>
        </w:tc>
        <w:tc>
          <w:tcPr>
            <w:tcW w:w="502" w:type="pct"/>
            <w:tcBorders>
              <w:top w:val="single" w:sz="4" w:space="0" w:color="000000"/>
              <w:left w:val="single" w:sz="4" w:space="0" w:color="000000"/>
              <w:bottom w:val="single" w:sz="4" w:space="0" w:color="000000"/>
              <w:right w:val="single" w:sz="4" w:space="0" w:color="000000"/>
            </w:tcBorders>
          </w:tcPr>
          <w:p w14:paraId="0BDC5C54" w14:textId="46EA185D" w:rsidR="00793B08" w:rsidRDefault="00793B08">
            <w:pPr>
              <w:keepLines/>
              <w:widowControl w:val="0"/>
              <w:spacing w:after="0" w:line="240" w:lineRule="auto"/>
              <w:rPr>
                <w:rFonts w:ascii="Arial" w:eastAsia="Times New Roman" w:hAnsi="Arial" w:cs="Arial"/>
                <w:sz w:val="20"/>
                <w:lang w:eastAsia="nb-NO"/>
              </w:rPr>
            </w:pPr>
          </w:p>
        </w:tc>
        <w:tc>
          <w:tcPr>
            <w:tcW w:w="2219" w:type="pct"/>
            <w:tcBorders>
              <w:top w:val="single" w:sz="4" w:space="0" w:color="000000"/>
              <w:left w:val="single" w:sz="4" w:space="0" w:color="000000"/>
              <w:bottom w:val="single" w:sz="4" w:space="0" w:color="000000"/>
              <w:right w:val="single" w:sz="4" w:space="0" w:color="000000"/>
            </w:tcBorders>
          </w:tcPr>
          <w:p w14:paraId="1FCEC8BA" w14:textId="5F470941" w:rsidR="00793B08" w:rsidRPr="00173132" w:rsidRDefault="00BB283B">
            <w:pPr>
              <w:keepLines/>
              <w:widowControl w:val="0"/>
              <w:spacing w:after="0" w:line="240" w:lineRule="auto"/>
              <w:rPr>
                <w:rFonts w:ascii="Arial" w:eastAsia="Times New Roman" w:hAnsi="Arial" w:cs="Arial"/>
                <w:i/>
                <w:sz w:val="20"/>
                <w:lang w:eastAsia="nb-NO"/>
              </w:rPr>
            </w:pPr>
            <w:r>
              <w:rPr>
                <w:rFonts w:ascii="Arial" w:eastAsia="Times New Roman" w:hAnsi="Arial" w:cs="Arial"/>
                <w:i/>
                <w:sz w:val="20"/>
                <w:lang w:eastAsia="nb-NO"/>
              </w:rPr>
              <w:t>Tapet</w:t>
            </w:r>
          </w:p>
        </w:tc>
        <w:tc>
          <w:tcPr>
            <w:tcW w:w="237" w:type="pct"/>
            <w:tcBorders>
              <w:top w:val="single" w:sz="4" w:space="0" w:color="000000"/>
              <w:left w:val="single" w:sz="4" w:space="0" w:color="000000"/>
              <w:bottom w:val="single" w:sz="4" w:space="0" w:color="000000"/>
              <w:right w:val="single" w:sz="4" w:space="0" w:color="000000"/>
            </w:tcBorders>
          </w:tcPr>
          <w:p w14:paraId="5AF7429D" w14:textId="77777777" w:rsidR="00793B08" w:rsidRDefault="00793B08">
            <w:pPr>
              <w:keepLines/>
              <w:widowControl w:val="0"/>
              <w:spacing w:after="0" w:line="240" w:lineRule="auto"/>
              <w:jc w:val="center"/>
              <w:rPr>
                <w:rFonts w:ascii="Arial" w:eastAsia="Times New Roman" w:hAnsi="Arial" w:cs="Arial"/>
                <w:sz w:val="20"/>
                <w:lang w:eastAsia="nb-NO"/>
              </w:rPr>
            </w:pPr>
          </w:p>
        </w:tc>
        <w:tc>
          <w:tcPr>
            <w:tcW w:w="228" w:type="pct"/>
            <w:tcBorders>
              <w:top w:val="single" w:sz="4" w:space="0" w:color="000000"/>
              <w:left w:val="single" w:sz="4" w:space="0" w:color="000000"/>
              <w:bottom w:val="single" w:sz="4" w:space="0" w:color="000000"/>
              <w:right w:val="single" w:sz="4" w:space="0" w:color="000000"/>
            </w:tcBorders>
          </w:tcPr>
          <w:p w14:paraId="5AC35FF8" w14:textId="77777777" w:rsidR="00793B08" w:rsidRDefault="00793B08">
            <w:pPr>
              <w:keepLines/>
              <w:widowControl w:val="0"/>
              <w:spacing w:after="0" w:line="240" w:lineRule="auto"/>
              <w:jc w:val="center"/>
              <w:rPr>
                <w:rFonts w:ascii="Arial" w:eastAsia="Times New Roman" w:hAnsi="Arial" w:cs="Arial"/>
                <w:sz w:val="20"/>
                <w:lang w:eastAsia="nb-NO"/>
              </w:rPr>
            </w:pPr>
          </w:p>
        </w:tc>
        <w:tc>
          <w:tcPr>
            <w:tcW w:w="235" w:type="pct"/>
            <w:tcBorders>
              <w:top w:val="single" w:sz="4" w:space="0" w:color="000000"/>
              <w:left w:val="single" w:sz="4" w:space="0" w:color="000000"/>
              <w:bottom w:val="single" w:sz="4" w:space="0" w:color="000000"/>
              <w:right w:val="single" w:sz="4" w:space="0" w:color="000000"/>
            </w:tcBorders>
          </w:tcPr>
          <w:p w14:paraId="14458C41" w14:textId="77777777" w:rsidR="00793B08" w:rsidRDefault="00793B08">
            <w:pPr>
              <w:keepLines/>
              <w:widowControl w:val="0"/>
              <w:spacing w:after="0" w:line="240" w:lineRule="auto"/>
              <w:jc w:val="center"/>
              <w:rPr>
                <w:rFonts w:ascii="Arial" w:eastAsia="Times New Roman" w:hAnsi="Arial" w:cs="Arial"/>
                <w:sz w:val="20"/>
                <w:lang w:eastAsia="nb-NO"/>
              </w:rPr>
            </w:pPr>
          </w:p>
        </w:tc>
        <w:tc>
          <w:tcPr>
            <w:tcW w:w="1229" w:type="pct"/>
            <w:tcBorders>
              <w:top w:val="single" w:sz="4" w:space="0" w:color="000000"/>
              <w:left w:val="single" w:sz="4" w:space="0" w:color="000000"/>
              <w:bottom w:val="single" w:sz="4" w:space="0" w:color="000000"/>
              <w:right w:val="single" w:sz="4" w:space="0" w:color="000000"/>
            </w:tcBorders>
          </w:tcPr>
          <w:p w14:paraId="4B226750" w14:textId="77777777" w:rsidR="00793B08" w:rsidRDefault="00793B08">
            <w:pPr>
              <w:keepLines/>
              <w:widowControl w:val="0"/>
              <w:spacing w:after="0" w:line="240" w:lineRule="auto"/>
              <w:rPr>
                <w:rFonts w:ascii="Arial" w:eastAsia="Times New Roman" w:hAnsi="Arial" w:cs="Arial"/>
                <w:sz w:val="20"/>
                <w:lang w:eastAsia="nb-NO"/>
              </w:rPr>
            </w:pPr>
          </w:p>
        </w:tc>
      </w:tr>
      <w:tr w:rsidR="00793B08" w:rsidRPr="00173132" w14:paraId="7028599D" w14:textId="77777777" w:rsidTr="00D002F4">
        <w:trPr>
          <w:trHeight w:val="243"/>
        </w:trPr>
        <w:tc>
          <w:tcPr>
            <w:tcW w:w="349" w:type="pct"/>
            <w:tcBorders>
              <w:top w:val="single" w:sz="4" w:space="0" w:color="000000"/>
              <w:left w:val="single" w:sz="4" w:space="0" w:color="000000"/>
              <w:bottom w:val="single" w:sz="4" w:space="0" w:color="000000"/>
              <w:right w:val="single" w:sz="4" w:space="0" w:color="000000"/>
            </w:tcBorders>
          </w:tcPr>
          <w:p w14:paraId="55046B94" w14:textId="5D14EE6D" w:rsidR="00793B08" w:rsidRPr="00793B08" w:rsidRDefault="00793B08">
            <w:pPr>
              <w:keepLines/>
              <w:widowControl w:val="0"/>
              <w:spacing w:after="0" w:line="240" w:lineRule="auto"/>
              <w:rPr>
                <w:rFonts w:ascii="Arial" w:eastAsia="Times New Roman" w:hAnsi="Arial" w:cs="Arial"/>
                <w:i/>
                <w:sz w:val="20"/>
                <w:lang w:eastAsia="nb-NO"/>
              </w:rPr>
            </w:pPr>
          </w:p>
        </w:tc>
        <w:tc>
          <w:tcPr>
            <w:tcW w:w="502" w:type="pct"/>
            <w:tcBorders>
              <w:top w:val="single" w:sz="4" w:space="0" w:color="000000"/>
              <w:left w:val="single" w:sz="4" w:space="0" w:color="000000"/>
              <w:bottom w:val="single" w:sz="4" w:space="0" w:color="000000"/>
              <w:right w:val="single" w:sz="4" w:space="0" w:color="000000"/>
            </w:tcBorders>
          </w:tcPr>
          <w:p w14:paraId="259FDDEA" w14:textId="77777777" w:rsidR="00793B08" w:rsidRDefault="00793B08">
            <w:pPr>
              <w:keepLines/>
              <w:widowControl w:val="0"/>
              <w:spacing w:after="0" w:line="240" w:lineRule="auto"/>
              <w:rPr>
                <w:rFonts w:ascii="Arial" w:eastAsia="Times New Roman" w:hAnsi="Arial" w:cs="Arial"/>
                <w:sz w:val="20"/>
                <w:lang w:eastAsia="nb-NO"/>
              </w:rPr>
            </w:pPr>
          </w:p>
        </w:tc>
        <w:tc>
          <w:tcPr>
            <w:tcW w:w="2219" w:type="pct"/>
            <w:tcBorders>
              <w:top w:val="single" w:sz="4" w:space="0" w:color="000000"/>
              <w:left w:val="single" w:sz="4" w:space="0" w:color="000000"/>
              <w:bottom w:val="single" w:sz="4" w:space="0" w:color="000000"/>
              <w:right w:val="single" w:sz="4" w:space="0" w:color="000000"/>
            </w:tcBorders>
          </w:tcPr>
          <w:p w14:paraId="011128FD" w14:textId="67CAE0AC" w:rsidR="00BB283B" w:rsidRPr="00173132" w:rsidRDefault="00BB283B">
            <w:pPr>
              <w:keepLines/>
              <w:widowControl w:val="0"/>
              <w:spacing w:after="0" w:line="240" w:lineRule="auto"/>
              <w:rPr>
                <w:rFonts w:ascii="Arial" w:eastAsia="Times New Roman" w:hAnsi="Arial" w:cs="Arial"/>
                <w:i/>
                <w:sz w:val="20"/>
                <w:lang w:eastAsia="nb-NO"/>
              </w:rPr>
            </w:pPr>
            <w:r>
              <w:rPr>
                <w:rFonts w:ascii="Arial" w:eastAsia="Times New Roman" w:hAnsi="Arial" w:cs="Arial"/>
                <w:i/>
                <w:sz w:val="20"/>
                <w:lang w:eastAsia="nb-NO"/>
              </w:rPr>
              <w:t>Aluminium</w:t>
            </w:r>
          </w:p>
        </w:tc>
        <w:tc>
          <w:tcPr>
            <w:tcW w:w="237" w:type="pct"/>
            <w:tcBorders>
              <w:top w:val="single" w:sz="4" w:space="0" w:color="000000"/>
              <w:left w:val="single" w:sz="4" w:space="0" w:color="000000"/>
              <w:bottom w:val="single" w:sz="4" w:space="0" w:color="000000"/>
              <w:right w:val="single" w:sz="4" w:space="0" w:color="000000"/>
            </w:tcBorders>
          </w:tcPr>
          <w:p w14:paraId="0A5E1042" w14:textId="77777777" w:rsidR="00793B08" w:rsidRDefault="00793B08">
            <w:pPr>
              <w:keepLines/>
              <w:widowControl w:val="0"/>
              <w:spacing w:after="0" w:line="240" w:lineRule="auto"/>
              <w:jc w:val="center"/>
              <w:rPr>
                <w:rFonts w:ascii="Arial" w:eastAsia="Times New Roman" w:hAnsi="Arial" w:cs="Arial"/>
                <w:sz w:val="20"/>
                <w:lang w:eastAsia="nb-NO"/>
              </w:rPr>
            </w:pPr>
          </w:p>
        </w:tc>
        <w:tc>
          <w:tcPr>
            <w:tcW w:w="228" w:type="pct"/>
            <w:tcBorders>
              <w:top w:val="single" w:sz="4" w:space="0" w:color="000000"/>
              <w:left w:val="single" w:sz="4" w:space="0" w:color="000000"/>
              <w:bottom w:val="single" w:sz="4" w:space="0" w:color="000000"/>
              <w:right w:val="single" w:sz="4" w:space="0" w:color="000000"/>
            </w:tcBorders>
          </w:tcPr>
          <w:p w14:paraId="55A27D1B" w14:textId="77777777" w:rsidR="00793B08" w:rsidRDefault="00793B08">
            <w:pPr>
              <w:keepLines/>
              <w:widowControl w:val="0"/>
              <w:spacing w:after="0" w:line="240" w:lineRule="auto"/>
              <w:jc w:val="center"/>
              <w:rPr>
                <w:rFonts w:ascii="Arial" w:eastAsia="Times New Roman" w:hAnsi="Arial" w:cs="Arial"/>
                <w:sz w:val="20"/>
                <w:lang w:eastAsia="nb-NO"/>
              </w:rPr>
            </w:pPr>
          </w:p>
        </w:tc>
        <w:tc>
          <w:tcPr>
            <w:tcW w:w="235" w:type="pct"/>
            <w:tcBorders>
              <w:top w:val="single" w:sz="4" w:space="0" w:color="000000"/>
              <w:left w:val="single" w:sz="4" w:space="0" w:color="000000"/>
              <w:bottom w:val="single" w:sz="4" w:space="0" w:color="000000"/>
              <w:right w:val="single" w:sz="4" w:space="0" w:color="000000"/>
            </w:tcBorders>
          </w:tcPr>
          <w:p w14:paraId="55A664F0" w14:textId="77777777" w:rsidR="00793B08" w:rsidRDefault="00793B08">
            <w:pPr>
              <w:keepLines/>
              <w:widowControl w:val="0"/>
              <w:spacing w:after="0" w:line="240" w:lineRule="auto"/>
              <w:jc w:val="center"/>
              <w:rPr>
                <w:rFonts w:ascii="Arial" w:eastAsia="Times New Roman" w:hAnsi="Arial" w:cs="Arial"/>
                <w:sz w:val="20"/>
                <w:lang w:eastAsia="nb-NO"/>
              </w:rPr>
            </w:pPr>
          </w:p>
        </w:tc>
        <w:tc>
          <w:tcPr>
            <w:tcW w:w="1229" w:type="pct"/>
            <w:tcBorders>
              <w:top w:val="single" w:sz="4" w:space="0" w:color="000000"/>
              <w:left w:val="single" w:sz="4" w:space="0" w:color="000000"/>
              <w:bottom w:val="single" w:sz="4" w:space="0" w:color="000000"/>
              <w:right w:val="single" w:sz="4" w:space="0" w:color="000000"/>
            </w:tcBorders>
          </w:tcPr>
          <w:p w14:paraId="6B7B318A" w14:textId="77777777" w:rsidR="00793B08" w:rsidRDefault="00793B08">
            <w:pPr>
              <w:keepLines/>
              <w:widowControl w:val="0"/>
              <w:spacing w:after="0" w:line="240" w:lineRule="auto"/>
              <w:rPr>
                <w:rFonts w:ascii="Arial" w:eastAsia="Times New Roman" w:hAnsi="Arial" w:cs="Arial"/>
                <w:sz w:val="20"/>
                <w:lang w:eastAsia="nb-NO"/>
              </w:rPr>
            </w:pPr>
          </w:p>
        </w:tc>
      </w:tr>
      <w:tr w:rsidR="00793B08" w:rsidRPr="00173132" w14:paraId="11A90493" w14:textId="77777777" w:rsidTr="00D002F4">
        <w:trPr>
          <w:trHeight w:val="243"/>
        </w:trPr>
        <w:tc>
          <w:tcPr>
            <w:tcW w:w="349" w:type="pct"/>
            <w:tcBorders>
              <w:top w:val="single" w:sz="4" w:space="0" w:color="000000"/>
              <w:left w:val="single" w:sz="4" w:space="0" w:color="000000"/>
              <w:bottom w:val="single" w:sz="4" w:space="0" w:color="000000"/>
              <w:right w:val="single" w:sz="4" w:space="0" w:color="000000"/>
            </w:tcBorders>
          </w:tcPr>
          <w:p w14:paraId="4EE21BA8" w14:textId="070BA0F2" w:rsidR="00793B08" w:rsidRPr="00793B08" w:rsidRDefault="00793B08">
            <w:pPr>
              <w:keepLines/>
              <w:widowControl w:val="0"/>
              <w:spacing w:after="0" w:line="240" w:lineRule="auto"/>
              <w:rPr>
                <w:rFonts w:ascii="Arial" w:eastAsia="Times New Roman" w:hAnsi="Arial" w:cs="Arial"/>
                <w:i/>
                <w:sz w:val="20"/>
                <w:lang w:eastAsia="nb-NO"/>
              </w:rPr>
            </w:pPr>
          </w:p>
        </w:tc>
        <w:tc>
          <w:tcPr>
            <w:tcW w:w="502" w:type="pct"/>
            <w:tcBorders>
              <w:top w:val="single" w:sz="4" w:space="0" w:color="000000"/>
              <w:left w:val="single" w:sz="4" w:space="0" w:color="000000"/>
              <w:bottom w:val="single" w:sz="4" w:space="0" w:color="000000"/>
              <w:right w:val="single" w:sz="4" w:space="0" w:color="000000"/>
            </w:tcBorders>
          </w:tcPr>
          <w:p w14:paraId="534BEA06" w14:textId="77777777" w:rsidR="00793B08" w:rsidRDefault="00793B08">
            <w:pPr>
              <w:keepLines/>
              <w:widowControl w:val="0"/>
              <w:spacing w:after="0" w:line="240" w:lineRule="auto"/>
              <w:rPr>
                <w:rFonts w:ascii="Arial" w:eastAsia="Times New Roman" w:hAnsi="Arial" w:cs="Arial"/>
                <w:sz w:val="20"/>
                <w:lang w:eastAsia="nb-NO"/>
              </w:rPr>
            </w:pPr>
          </w:p>
        </w:tc>
        <w:tc>
          <w:tcPr>
            <w:tcW w:w="2219" w:type="pct"/>
            <w:tcBorders>
              <w:top w:val="single" w:sz="4" w:space="0" w:color="000000"/>
              <w:left w:val="single" w:sz="4" w:space="0" w:color="000000"/>
              <w:bottom w:val="single" w:sz="4" w:space="0" w:color="000000"/>
              <w:right w:val="single" w:sz="4" w:space="0" w:color="000000"/>
            </w:tcBorders>
          </w:tcPr>
          <w:p w14:paraId="225DDAE6" w14:textId="7696E660" w:rsidR="00BB283B" w:rsidRPr="00173132" w:rsidRDefault="0067550C">
            <w:pPr>
              <w:keepLines/>
              <w:widowControl w:val="0"/>
              <w:spacing w:after="0" w:line="240" w:lineRule="auto"/>
              <w:rPr>
                <w:rFonts w:ascii="Arial" w:eastAsia="Times New Roman" w:hAnsi="Arial" w:cs="Arial"/>
                <w:i/>
                <w:sz w:val="20"/>
                <w:lang w:eastAsia="nb-NO"/>
              </w:rPr>
            </w:pPr>
            <w:r>
              <w:rPr>
                <w:rFonts w:ascii="Arial" w:eastAsia="Times New Roman" w:hAnsi="Arial" w:cs="Arial"/>
                <w:i/>
                <w:sz w:val="20"/>
                <w:lang w:eastAsia="nb-NO"/>
              </w:rPr>
              <w:t>Ulike typer treverk</w:t>
            </w:r>
          </w:p>
        </w:tc>
        <w:tc>
          <w:tcPr>
            <w:tcW w:w="237" w:type="pct"/>
            <w:tcBorders>
              <w:top w:val="single" w:sz="4" w:space="0" w:color="000000"/>
              <w:left w:val="single" w:sz="4" w:space="0" w:color="000000"/>
              <w:bottom w:val="single" w:sz="4" w:space="0" w:color="000000"/>
              <w:right w:val="single" w:sz="4" w:space="0" w:color="000000"/>
            </w:tcBorders>
          </w:tcPr>
          <w:p w14:paraId="05A3608E" w14:textId="77777777" w:rsidR="00793B08" w:rsidRDefault="00793B08">
            <w:pPr>
              <w:keepLines/>
              <w:widowControl w:val="0"/>
              <w:spacing w:after="0" w:line="240" w:lineRule="auto"/>
              <w:jc w:val="center"/>
              <w:rPr>
                <w:rFonts w:ascii="Arial" w:eastAsia="Times New Roman" w:hAnsi="Arial" w:cs="Arial"/>
                <w:sz w:val="20"/>
                <w:lang w:eastAsia="nb-NO"/>
              </w:rPr>
            </w:pPr>
          </w:p>
        </w:tc>
        <w:tc>
          <w:tcPr>
            <w:tcW w:w="228" w:type="pct"/>
            <w:tcBorders>
              <w:top w:val="single" w:sz="4" w:space="0" w:color="000000"/>
              <w:left w:val="single" w:sz="4" w:space="0" w:color="000000"/>
              <w:bottom w:val="single" w:sz="4" w:space="0" w:color="000000"/>
              <w:right w:val="single" w:sz="4" w:space="0" w:color="000000"/>
            </w:tcBorders>
          </w:tcPr>
          <w:p w14:paraId="67BBE77F" w14:textId="77777777" w:rsidR="00793B08" w:rsidRDefault="00793B08">
            <w:pPr>
              <w:keepLines/>
              <w:widowControl w:val="0"/>
              <w:spacing w:after="0" w:line="240" w:lineRule="auto"/>
              <w:jc w:val="center"/>
              <w:rPr>
                <w:rFonts w:ascii="Arial" w:eastAsia="Times New Roman" w:hAnsi="Arial" w:cs="Arial"/>
                <w:sz w:val="20"/>
                <w:lang w:eastAsia="nb-NO"/>
              </w:rPr>
            </w:pPr>
          </w:p>
        </w:tc>
        <w:tc>
          <w:tcPr>
            <w:tcW w:w="235" w:type="pct"/>
            <w:tcBorders>
              <w:top w:val="single" w:sz="4" w:space="0" w:color="000000"/>
              <w:left w:val="single" w:sz="4" w:space="0" w:color="000000"/>
              <w:bottom w:val="single" w:sz="4" w:space="0" w:color="000000"/>
              <w:right w:val="single" w:sz="4" w:space="0" w:color="000000"/>
            </w:tcBorders>
          </w:tcPr>
          <w:p w14:paraId="2EACF105" w14:textId="77777777" w:rsidR="00793B08" w:rsidRDefault="00793B08">
            <w:pPr>
              <w:keepLines/>
              <w:widowControl w:val="0"/>
              <w:spacing w:after="0" w:line="240" w:lineRule="auto"/>
              <w:jc w:val="center"/>
              <w:rPr>
                <w:rFonts w:ascii="Arial" w:eastAsia="Times New Roman" w:hAnsi="Arial" w:cs="Arial"/>
                <w:sz w:val="20"/>
                <w:lang w:eastAsia="nb-NO"/>
              </w:rPr>
            </w:pPr>
          </w:p>
        </w:tc>
        <w:tc>
          <w:tcPr>
            <w:tcW w:w="1229" w:type="pct"/>
            <w:tcBorders>
              <w:top w:val="single" w:sz="4" w:space="0" w:color="000000"/>
              <w:left w:val="single" w:sz="4" w:space="0" w:color="000000"/>
              <w:bottom w:val="single" w:sz="4" w:space="0" w:color="000000"/>
              <w:right w:val="single" w:sz="4" w:space="0" w:color="000000"/>
            </w:tcBorders>
          </w:tcPr>
          <w:p w14:paraId="3BA70649" w14:textId="77777777" w:rsidR="00793B08" w:rsidRDefault="00793B08">
            <w:pPr>
              <w:keepLines/>
              <w:widowControl w:val="0"/>
              <w:spacing w:after="0" w:line="240" w:lineRule="auto"/>
              <w:rPr>
                <w:rFonts w:ascii="Arial" w:eastAsia="Times New Roman" w:hAnsi="Arial" w:cs="Arial"/>
                <w:sz w:val="20"/>
                <w:lang w:eastAsia="nb-NO"/>
              </w:rPr>
            </w:pPr>
          </w:p>
        </w:tc>
      </w:tr>
      <w:tr w:rsidR="00793B08" w:rsidRPr="00173132" w14:paraId="23D5109A" w14:textId="77777777" w:rsidTr="00D002F4">
        <w:trPr>
          <w:trHeight w:val="243"/>
        </w:trPr>
        <w:tc>
          <w:tcPr>
            <w:tcW w:w="349" w:type="pct"/>
            <w:tcBorders>
              <w:top w:val="single" w:sz="4" w:space="0" w:color="000000"/>
              <w:left w:val="single" w:sz="4" w:space="0" w:color="000000"/>
              <w:bottom w:val="single" w:sz="4" w:space="0" w:color="000000"/>
              <w:right w:val="single" w:sz="4" w:space="0" w:color="000000"/>
            </w:tcBorders>
          </w:tcPr>
          <w:p w14:paraId="19FEE755" w14:textId="642A131E" w:rsidR="00793B08" w:rsidRPr="00793B08" w:rsidRDefault="00793B08">
            <w:pPr>
              <w:keepLines/>
              <w:widowControl w:val="0"/>
              <w:spacing w:after="0" w:line="240" w:lineRule="auto"/>
              <w:rPr>
                <w:rFonts w:ascii="Arial" w:eastAsia="Times New Roman" w:hAnsi="Arial" w:cs="Arial"/>
                <w:i/>
                <w:sz w:val="20"/>
                <w:lang w:eastAsia="nb-NO"/>
              </w:rPr>
            </w:pPr>
          </w:p>
        </w:tc>
        <w:tc>
          <w:tcPr>
            <w:tcW w:w="502" w:type="pct"/>
            <w:tcBorders>
              <w:top w:val="single" w:sz="4" w:space="0" w:color="000000"/>
              <w:left w:val="single" w:sz="4" w:space="0" w:color="000000"/>
              <w:bottom w:val="single" w:sz="4" w:space="0" w:color="000000"/>
              <w:right w:val="single" w:sz="4" w:space="0" w:color="000000"/>
            </w:tcBorders>
          </w:tcPr>
          <w:p w14:paraId="62FD6B16" w14:textId="77777777" w:rsidR="00793B08" w:rsidRDefault="00793B08">
            <w:pPr>
              <w:keepLines/>
              <w:widowControl w:val="0"/>
              <w:spacing w:after="0" w:line="240" w:lineRule="auto"/>
              <w:rPr>
                <w:rFonts w:ascii="Arial" w:eastAsia="Times New Roman" w:hAnsi="Arial" w:cs="Arial"/>
                <w:sz w:val="20"/>
                <w:lang w:eastAsia="nb-NO"/>
              </w:rPr>
            </w:pPr>
          </w:p>
        </w:tc>
        <w:tc>
          <w:tcPr>
            <w:tcW w:w="2219" w:type="pct"/>
            <w:tcBorders>
              <w:top w:val="single" w:sz="4" w:space="0" w:color="000000"/>
              <w:left w:val="single" w:sz="4" w:space="0" w:color="000000"/>
              <w:bottom w:val="single" w:sz="4" w:space="0" w:color="000000"/>
              <w:right w:val="single" w:sz="4" w:space="0" w:color="000000"/>
            </w:tcBorders>
          </w:tcPr>
          <w:p w14:paraId="2F022893" w14:textId="41060E8F" w:rsidR="00793B08" w:rsidRPr="00173132" w:rsidRDefault="00BB283B">
            <w:pPr>
              <w:keepLines/>
              <w:widowControl w:val="0"/>
              <w:spacing w:after="0" w:line="240" w:lineRule="auto"/>
              <w:rPr>
                <w:rFonts w:ascii="Arial" w:eastAsia="Times New Roman" w:hAnsi="Arial" w:cs="Arial"/>
                <w:i/>
                <w:sz w:val="20"/>
                <w:lang w:eastAsia="nb-NO"/>
              </w:rPr>
            </w:pPr>
            <w:r>
              <w:rPr>
                <w:rFonts w:ascii="Arial" w:eastAsia="Times New Roman" w:hAnsi="Arial" w:cs="Arial"/>
                <w:i/>
                <w:sz w:val="20"/>
                <w:lang w:eastAsia="nb-NO"/>
              </w:rPr>
              <w:t>Akryl</w:t>
            </w:r>
          </w:p>
        </w:tc>
        <w:tc>
          <w:tcPr>
            <w:tcW w:w="237" w:type="pct"/>
            <w:tcBorders>
              <w:top w:val="single" w:sz="4" w:space="0" w:color="000000"/>
              <w:left w:val="single" w:sz="4" w:space="0" w:color="000000"/>
              <w:bottom w:val="single" w:sz="4" w:space="0" w:color="000000"/>
              <w:right w:val="single" w:sz="4" w:space="0" w:color="000000"/>
            </w:tcBorders>
          </w:tcPr>
          <w:p w14:paraId="00DB535E" w14:textId="77777777" w:rsidR="00793B08" w:rsidRDefault="00793B08">
            <w:pPr>
              <w:keepLines/>
              <w:widowControl w:val="0"/>
              <w:spacing w:after="0" w:line="240" w:lineRule="auto"/>
              <w:jc w:val="center"/>
              <w:rPr>
                <w:rFonts w:ascii="Arial" w:eastAsia="Times New Roman" w:hAnsi="Arial" w:cs="Arial"/>
                <w:sz w:val="20"/>
                <w:lang w:eastAsia="nb-NO"/>
              </w:rPr>
            </w:pPr>
          </w:p>
        </w:tc>
        <w:tc>
          <w:tcPr>
            <w:tcW w:w="228" w:type="pct"/>
            <w:tcBorders>
              <w:top w:val="single" w:sz="4" w:space="0" w:color="000000"/>
              <w:left w:val="single" w:sz="4" w:space="0" w:color="000000"/>
              <w:bottom w:val="single" w:sz="4" w:space="0" w:color="000000"/>
              <w:right w:val="single" w:sz="4" w:space="0" w:color="000000"/>
            </w:tcBorders>
          </w:tcPr>
          <w:p w14:paraId="7919E6F5" w14:textId="77777777" w:rsidR="00793B08" w:rsidRDefault="00793B08">
            <w:pPr>
              <w:keepLines/>
              <w:widowControl w:val="0"/>
              <w:spacing w:after="0" w:line="240" w:lineRule="auto"/>
              <w:jc w:val="center"/>
              <w:rPr>
                <w:rFonts w:ascii="Arial" w:eastAsia="Times New Roman" w:hAnsi="Arial" w:cs="Arial"/>
                <w:sz w:val="20"/>
                <w:lang w:eastAsia="nb-NO"/>
              </w:rPr>
            </w:pPr>
          </w:p>
        </w:tc>
        <w:tc>
          <w:tcPr>
            <w:tcW w:w="235" w:type="pct"/>
            <w:tcBorders>
              <w:top w:val="single" w:sz="4" w:space="0" w:color="000000"/>
              <w:left w:val="single" w:sz="4" w:space="0" w:color="000000"/>
              <w:bottom w:val="single" w:sz="4" w:space="0" w:color="000000"/>
              <w:right w:val="single" w:sz="4" w:space="0" w:color="000000"/>
            </w:tcBorders>
          </w:tcPr>
          <w:p w14:paraId="71BE2C7A" w14:textId="77777777" w:rsidR="00793B08" w:rsidRDefault="00793B08">
            <w:pPr>
              <w:keepLines/>
              <w:widowControl w:val="0"/>
              <w:spacing w:after="0" w:line="240" w:lineRule="auto"/>
              <w:jc w:val="center"/>
              <w:rPr>
                <w:rFonts w:ascii="Arial" w:eastAsia="Times New Roman" w:hAnsi="Arial" w:cs="Arial"/>
                <w:sz w:val="20"/>
                <w:lang w:eastAsia="nb-NO"/>
              </w:rPr>
            </w:pPr>
          </w:p>
        </w:tc>
        <w:tc>
          <w:tcPr>
            <w:tcW w:w="1229" w:type="pct"/>
            <w:tcBorders>
              <w:top w:val="single" w:sz="4" w:space="0" w:color="000000"/>
              <w:left w:val="single" w:sz="4" w:space="0" w:color="000000"/>
              <w:bottom w:val="single" w:sz="4" w:space="0" w:color="000000"/>
              <w:right w:val="single" w:sz="4" w:space="0" w:color="000000"/>
            </w:tcBorders>
          </w:tcPr>
          <w:p w14:paraId="27BD4A38" w14:textId="77777777" w:rsidR="00793B08" w:rsidRDefault="00793B08">
            <w:pPr>
              <w:keepLines/>
              <w:widowControl w:val="0"/>
              <w:spacing w:after="0" w:line="240" w:lineRule="auto"/>
              <w:rPr>
                <w:rFonts w:ascii="Arial" w:eastAsia="Times New Roman" w:hAnsi="Arial" w:cs="Arial"/>
                <w:sz w:val="20"/>
                <w:lang w:eastAsia="nb-NO"/>
              </w:rPr>
            </w:pPr>
          </w:p>
        </w:tc>
      </w:tr>
      <w:tr w:rsidR="00793B08" w:rsidRPr="00173132" w14:paraId="24F2E6E4" w14:textId="77777777" w:rsidTr="00D002F4">
        <w:trPr>
          <w:trHeight w:val="243"/>
        </w:trPr>
        <w:tc>
          <w:tcPr>
            <w:tcW w:w="349" w:type="pct"/>
            <w:tcBorders>
              <w:top w:val="single" w:sz="4" w:space="0" w:color="000000"/>
              <w:left w:val="single" w:sz="4" w:space="0" w:color="000000"/>
              <w:bottom w:val="single" w:sz="4" w:space="0" w:color="000000"/>
              <w:right w:val="single" w:sz="4" w:space="0" w:color="000000"/>
            </w:tcBorders>
          </w:tcPr>
          <w:p w14:paraId="6017F409" w14:textId="77777777" w:rsidR="00793B08" w:rsidRPr="00793B08" w:rsidRDefault="00793B08">
            <w:pPr>
              <w:keepLines/>
              <w:widowControl w:val="0"/>
              <w:spacing w:after="0" w:line="240" w:lineRule="auto"/>
              <w:rPr>
                <w:rFonts w:ascii="Arial" w:eastAsia="Times New Roman" w:hAnsi="Arial" w:cs="Arial"/>
                <w:i/>
                <w:sz w:val="20"/>
                <w:lang w:eastAsia="nb-NO"/>
              </w:rPr>
            </w:pPr>
          </w:p>
        </w:tc>
        <w:tc>
          <w:tcPr>
            <w:tcW w:w="502" w:type="pct"/>
            <w:tcBorders>
              <w:top w:val="single" w:sz="4" w:space="0" w:color="000000"/>
              <w:left w:val="single" w:sz="4" w:space="0" w:color="000000"/>
              <w:bottom w:val="single" w:sz="4" w:space="0" w:color="000000"/>
              <w:right w:val="single" w:sz="4" w:space="0" w:color="000000"/>
            </w:tcBorders>
          </w:tcPr>
          <w:p w14:paraId="11F9DC3F" w14:textId="77777777" w:rsidR="00793B08" w:rsidRDefault="00793B08">
            <w:pPr>
              <w:keepLines/>
              <w:widowControl w:val="0"/>
              <w:spacing w:after="0" w:line="240" w:lineRule="auto"/>
              <w:rPr>
                <w:rFonts w:ascii="Arial" w:eastAsia="Times New Roman" w:hAnsi="Arial" w:cs="Arial"/>
                <w:sz w:val="20"/>
                <w:lang w:eastAsia="nb-NO"/>
              </w:rPr>
            </w:pPr>
          </w:p>
        </w:tc>
        <w:tc>
          <w:tcPr>
            <w:tcW w:w="2219" w:type="pct"/>
            <w:tcBorders>
              <w:top w:val="single" w:sz="4" w:space="0" w:color="000000"/>
              <w:left w:val="single" w:sz="4" w:space="0" w:color="000000"/>
              <w:bottom w:val="single" w:sz="4" w:space="0" w:color="000000"/>
              <w:right w:val="single" w:sz="4" w:space="0" w:color="000000"/>
            </w:tcBorders>
          </w:tcPr>
          <w:p w14:paraId="398305F3" w14:textId="008BD271" w:rsidR="00793B08" w:rsidRPr="00173132" w:rsidRDefault="00BB283B">
            <w:pPr>
              <w:keepLines/>
              <w:widowControl w:val="0"/>
              <w:spacing w:after="0" w:line="240" w:lineRule="auto"/>
              <w:rPr>
                <w:rFonts w:ascii="Arial" w:eastAsia="Times New Roman" w:hAnsi="Arial" w:cs="Arial"/>
                <w:i/>
                <w:sz w:val="20"/>
                <w:lang w:eastAsia="nb-NO"/>
              </w:rPr>
            </w:pPr>
            <w:r>
              <w:rPr>
                <w:rFonts w:ascii="Arial" w:eastAsia="Times New Roman" w:hAnsi="Arial" w:cs="Arial"/>
                <w:i/>
                <w:sz w:val="20"/>
                <w:lang w:eastAsia="nb-NO"/>
              </w:rPr>
              <w:t>Oppskummet PVC</w:t>
            </w:r>
          </w:p>
        </w:tc>
        <w:tc>
          <w:tcPr>
            <w:tcW w:w="237" w:type="pct"/>
            <w:tcBorders>
              <w:top w:val="single" w:sz="4" w:space="0" w:color="000000"/>
              <w:left w:val="single" w:sz="4" w:space="0" w:color="000000"/>
              <w:bottom w:val="single" w:sz="4" w:space="0" w:color="000000"/>
              <w:right w:val="single" w:sz="4" w:space="0" w:color="000000"/>
            </w:tcBorders>
          </w:tcPr>
          <w:p w14:paraId="7288036E" w14:textId="77777777" w:rsidR="00793B08" w:rsidRDefault="00793B08">
            <w:pPr>
              <w:keepLines/>
              <w:widowControl w:val="0"/>
              <w:spacing w:after="0" w:line="240" w:lineRule="auto"/>
              <w:jc w:val="center"/>
              <w:rPr>
                <w:rFonts w:ascii="Arial" w:eastAsia="Times New Roman" w:hAnsi="Arial" w:cs="Arial"/>
                <w:sz w:val="20"/>
                <w:lang w:eastAsia="nb-NO"/>
              </w:rPr>
            </w:pPr>
          </w:p>
        </w:tc>
        <w:tc>
          <w:tcPr>
            <w:tcW w:w="228" w:type="pct"/>
            <w:tcBorders>
              <w:top w:val="single" w:sz="4" w:space="0" w:color="000000"/>
              <w:left w:val="single" w:sz="4" w:space="0" w:color="000000"/>
              <w:bottom w:val="single" w:sz="4" w:space="0" w:color="000000"/>
              <w:right w:val="single" w:sz="4" w:space="0" w:color="000000"/>
            </w:tcBorders>
          </w:tcPr>
          <w:p w14:paraId="66F89017" w14:textId="77777777" w:rsidR="00793B08" w:rsidRDefault="00793B08">
            <w:pPr>
              <w:keepLines/>
              <w:widowControl w:val="0"/>
              <w:spacing w:after="0" w:line="240" w:lineRule="auto"/>
              <w:jc w:val="center"/>
              <w:rPr>
                <w:rFonts w:ascii="Arial" w:eastAsia="Times New Roman" w:hAnsi="Arial" w:cs="Arial"/>
                <w:sz w:val="20"/>
                <w:lang w:eastAsia="nb-NO"/>
              </w:rPr>
            </w:pPr>
          </w:p>
        </w:tc>
        <w:tc>
          <w:tcPr>
            <w:tcW w:w="235" w:type="pct"/>
            <w:tcBorders>
              <w:top w:val="single" w:sz="4" w:space="0" w:color="000000"/>
              <w:left w:val="single" w:sz="4" w:space="0" w:color="000000"/>
              <w:bottom w:val="single" w:sz="4" w:space="0" w:color="000000"/>
              <w:right w:val="single" w:sz="4" w:space="0" w:color="000000"/>
            </w:tcBorders>
          </w:tcPr>
          <w:p w14:paraId="68BCA961" w14:textId="77777777" w:rsidR="00793B08" w:rsidRDefault="00793B08">
            <w:pPr>
              <w:keepLines/>
              <w:widowControl w:val="0"/>
              <w:spacing w:after="0" w:line="240" w:lineRule="auto"/>
              <w:jc w:val="center"/>
              <w:rPr>
                <w:rFonts w:ascii="Arial" w:eastAsia="Times New Roman" w:hAnsi="Arial" w:cs="Arial"/>
                <w:sz w:val="20"/>
                <w:lang w:eastAsia="nb-NO"/>
              </w:rPr>
            </w:pPr>
          </w:p>
        </w:tc>
        <w:tc>
          <w:tcPr>
            <w:tcW w:w="1229" w:type="pct"/>
            <w:tcBorders>
              <w:top w:val="single" w:sz="4" w:space="0" w:color="000000"/>
              <w:left w:val="single" w:sz="4" w:space="0" w:color="000000"/>
              <w:bottom w:val="single" w:sz="4" w:space="0" w:color="000000"/>
              <w:right w:val="single" w:sz="4" w:space="0" w:color="000000"/>
            </w:tcBorders>
          </w:tcPr>
          <w:p w14:paraId="28BAE514" w14:textId="77777777" w:rsidR="00793B08" w:rsidRDefault="00793B08">
            <w:pPr>
              <w:keepLines/>
              <w:widowControl w:val="0"/>
              <w:spacing w:after="0" w:line="240" w:lineRule="auto"/>
              <w:rPr>
                <w:rFonts w:ascii="Arial" w:eastAsia="Times New Roman" w:hAnsi="Arial" w:cs="Arial"/>
                <w:sz w:val="20"/>
                <w:lang w:eastAsia="nb-NO"/>
              </w:rPr>
            </w:pPr>
          </w:p>
        </w:tc>
      </w:tr>
      <w:tr w:rsidR="00793B08" w:rsidRPr="00173132" w14:paraId="7D97B69E" w14:textId="77777777" w:rsidTr="00D002F4">
        <w:trPr>
          <w:trHeight w:val="243"/>
        </w:trPr>
        <w:tc>
          <w:tcPr>
            <w:tcW w:w="349" w:type="pct"/>
            <w:tcBorders>
              <w:top w:val="single" w:sz="4" w:space="0" w:color="000000"/>
              <w:left w:val="single" w:sz="4" w:space="0" w:color="000000"/>
              <w:bottom w:val="single" w:sz="4" w:space="0" w:color="000000"/>
              <w:right w:val="single" w:sz="4" w:space="0" w:color="000000"/>
            </w:tcBorders>
          </w:tcPr>
          <w:p w14:paraId="4C8C52A1" w14:textId="77777777" w:rsidR="00793B08" w:rsidRPr="00793B08" w:rsidRDefault="00793B08">
            <w:pPr>
              <w:keepLines/>
              <w:widowControl w:val="0"/>
              <w:spacing w:after="0" w:line="240" w:lineRule="auto"/>
              <w:rPr>
                <w:rFonts w:ascii="Arial" w:eastAsia="Times New Roman" w:hAnsi="Arial" w:cs="Arial"/>
                <w:i/>
                <w:sz w:val="20"/>
                <w:lang w:eastAsia="nb-NO"/>
              </w:rPr>
            </w:pPr>
          </w:p>
        </w:tc>
        <w:tc>
          <w:tcPr>
            <w:tcW w:w="502" w:type="pct"/>
            <w:tcBorders>
              <w:top w:val="single" w:sz="4" w:space="0" w:color="000000"/>
              <w:left w:val="single" w:sz="4" w:space="0" w:color="000000"/>
              <w:bottom w:val="single" w:sz="4" w:space="0" w:color="000000"/>
              <w:right w:val="single" w:sz="4" w:space="0" w:color="000000"/>
            </w:tcBorders>
          </w:tcPr>
          <w:p w14:paraId="3E4ABBC9" w14:textId="77777777" w:rsidR="00793B08" w:rsidRDefault="00793B08">
            <w:pPr>
              <w:keepLines/>
              <w:widowControl w:val="0"/>
              <w:spacing w:after="0" w:line="240" w:lineRule="auto"/>
              <w:rPr>
                <w:rFonts w:ascii="Arial" w:eastAsia="Times New Roman" w:hAnsi="Arial" w:cs="Arial"/>
                <w:sz w:val="20"/>
                <w:lang w:eastAsia="nb-NO"/>
              </w:rPr>
            </w:pPr>
          </w:p>
        </w:tc>
        <w:tc>
          <w:tcPr>
            <w:tcW w:w="2219" w:type="pct"/>
            <w:tcBorders>
              <w:top w:val="single" w:sz="4" w:space="0" w:color="000000"/>
              <w:left w:val="single" w:sz="4" w:space="0" w:color="000000"/>
              <w:bottom w:val="single" w:sz="4" w:space="0" w:color="000000"/>
              <w:right w:val="single" w:sz="4" w:space="0" w:color="000000"/>
            </w:tcBorders>
          </w:tcPr>
          <w:p w14:paraId="5412EAEE" w14:textId="63163503" w:rsidR="00793B08" w:rsidRPr="00173132" w:rsidRDefault="00BB283B">
            <w:pPr>
              <w:keepLines/>
              <w:widowControl w:val="0"/>
              <w:spacing w:after="0" w:line="240" w:lineRule="auto"/>
              <w:rPr>
                <w:rFonts w:ascii="Arial" w:eastAsia="Times New Roman" w:hAnsi="Arial" w:cs="Arial"/>
                <w:i/>
                <w:sz w:val="20"/>
                <w:lang w:eastAsia="nb-NO"/>
              </w:rPr>
            </w:pPr>
            <w:r>
              <w:rPr>
                <w:rFonts w:ascii="Arial" w:eastAsia="Times New Roman" w:hAnsi="Arial" w:cs="Arial"/>
                <w:i/>
                <w:sz w:val="20"/>
                <w:lang w:eastAsia="nb-NO"/>
              </w:rPr>
              <w:t>Re-board</w:t>
            </w:r>
          </w:p>
        </w:tc>
        <w:tc>
          <w:tcPr>
            <w:tcW w:w="237" w:type="pct"/>
            <w:tcBorders>
              <w:top w:val="single" w:sz="4" w:space="0" w:color="000000"/>
              <w:left w:val="single" w:sz="4" w:space="0" w:color="000000"/>
              <w:bottom w:val="single" w:sz="4" w:space="0" w:color="000000"/>
              <w:right w:val="single" w:sz="4" w:space="0" w:color="000000"/>
            </w:tcBorders>
          </w:tcPr>
          <w:p w14:paraId="74CB8F4A" w14:textId="77777777" w:rsidR="00793B08" w:rsidRDefault="00793B08">
            <w:pPr>
              <w:keepLines/>
              <w:widowControl w:val="0"/>
              <w:spacing w:after="0" w:line="240" w:lineRule="auto"/>
              <w:jc w:val="center"/>
              <w:rPr>
                <w:rFonts w:ascii="Arial" w:eastAsia="Times New Roman" w:hAnsi="Arial" w:cs="Arial"/>
                <w:sz w:val="20"/>
                <w:lang w:eastAsia="nb-NO"/>
              </w:rPr>
            </w:pPr>
          </w:p>
        </w:tc>
        <w:tc>
          <w:tcPr>
            <w:tcW w:w="228" w:type="pct"/>
            <w:tcBorders>
              <w:top w:val="single" w:sz="4" w:space="0" w:color="000000"/>
              <w:left w:val="single" w:sz="4" w:space="0" w:color="000000"/>
              <w:bottom w:val="single" w:sz="4" w:space="0" w:color="000000"/>
              <w:right w:val="single" w:sz="4" w:space="0" w:color="000000"/>
            </w:tcBorders>
          </w:tcPr>
          <w:p w14:paraId="4044FA20" w14:textId="77777777" w:rsidR="00793B08" w:rsidRDefault="00793B08">
            <w:pPr>
              <w:keepLines/>
              <w:widowControl w:val="0"/>
              <w:spacing w:after="0" w:line="240" w:lineRule="auto"/>
              <w:jc w:val="center"/>
              <w:rPr>
                <w:rFonts w:ascii="Arial" w:eastAsia="Times New Roman" w:hAnsi="Arial" w:cs="Arial"/>
                <w:sz w:val="20"/>
                <w:lang w:eastAsia="nb-NO"/>
              </w:rPr>
            </w:pPr>
          </w:p>
        </w:tc>
        <w:tc>
          <w:tcPr>
            <w:tcW w:w="235" w:type="pct"/>
            <w:tcBorders>
              <w:top w:val="single" w:sz="4" w:space="0" w:color="000000"/>
              <w:left w:val="single" w:sz="4" w:space="0" w:color="000000"/>
              <w:bottom w:val="single" w:sz="4" w:space="0" w:color="000000"/>
              <w:right w:val="single" w:sz="4" w:space="0" w:color="000000"/>
            </w:tcBorders>
          </w:tcPr>
          <w:p w14:paraId="313C7B5D" w14:textId="77777777" w:rsidR="00793B08" w:rsidRDefault="00793B08">
            <w:pPr>
              <w:keepLines/>
              <w:widowControl w:val="0"/>
              <w:spacing w:after="0" w:line="240" w:lineRule="auto"/>
              <w:jc w:val="center"/>
              <w:rPr>
                <w:rFonts w:ascii="Arial" w:eastAsia="Times New Roman" w:hAnsi="Arial" w:cs="Arial"/>
                <w:sz w:val="20"/>
                <w:lang w:eastAsia="nb-NO"/>
              </w:rPr>
            </w:pPr>
          </w:p>
        </w:tc>
        <w:tc>
          <w:tcPr>
            <w:tcW w:w="1229" w:type="pct"/>
            <w:tcBorders>
              <w:top w:val="single" w:sz="4" w:space="0" w:color="000000"/>
              <w:left w:val="single" w:sz="4" w:space="0" w:color="000000"/>
              <w:bottom w:val="single" w:sz="4" w:space="0" w:color="000000"/>
              <w:right w:val="single" w:sz="4" w:space="0" w:color="000000"/>
            </w:tcBorders>
          </w:tcPr>
          <w:p w14:paraId="78555B2D" w14:textId="77777777" w:rsidR="00793B08" w:rsidRDefault="00793B08">
            <w:pPr>
              <w:keepLines/>
              <w:widowControl w:val="0"/>
              <w:spacing w:after="0" w:line="240" w:lineRule="auto"/>
              <w:rPr>
                <w:rFonts w:ascii="Arial" w:eastAsia="Times New Roman" w:hAnsi="Arial" w:cs="Arial"/>
                <w:sz w:val="20"/>
                <w:lang w:eastAsia="nb-NO"/>
              </w:rPr>
            </w:pPr>
          </w:p>
        </w:tc>
      </w:tr>
      <w:tr w:rsidR="00793B08" w:rsidRPr="00173132" w14:paraId="4220FF7B" w14:textId="77777777" w:rsidTr="00D002F4">
        <w:trPr>
          <w:trHeight w:val="243"/>
        </w:trPr>
        <w:tc>
          <w:tcPr>
            <w:tcW w:w="349" w:type="pct"/>
            <w:tcBorders>
              <w:top w:val="single" w:sz="4" w:space="0" w:color="000000"/>
              <w:left w:val="single" w:sz="4" w:space="0" w:color="000000"/>
              <w:bottom w:val="single" w:sz="4" w:space="0" w:color="000000"/>
              <w:right w:val="single" w:sz="4" w:space="0" w:color="000000"/>
            </w:tcBorders>
          </w:tcPr>
          <w:p w14:paraId="0C9D94D4" w14:textId="77777777" w:rsidR="00793B08" w:rsidRPr="00793B08" w:rsidRDefault="00793B08">
            <w:pPr>
              <w:keepLines/>
              <w:widowControl w:val="0"/>
              <w:spacing w:after="0" w:line="240" w:lineRule="auto"/>
              <w:rPr>
                <w:rFonts w:ascii="Arial" w:eastAsia="Times New Roman" w:hAnsi="Arial" w:cs="Arial"/>
                <w:i/>
                <w:sz w:val="20"/>
                <w:lang w:eastAsia="nb-NO"/>
              </w:rPr>
            </w:pPr>
          </w:p>
        </w:tc>
        <w:tc>
          <w:tcPr>
            <w:tcW w:w="502" w:type="pct"/>
            <w:tcBorders>
              <w:top w:val="single" w:sz="4" w:space="0" w:color="000000"/>
              <w:left w:val="single" w:sz="4" w:space="0" w:color="000000"/>
              <w:bottom w:val="single" w:sz="4" w:space="0" w:color="000000"/>
              <w:right w:val="single" w:sz="4" w:space="0" w:color="000000"/>
            </w:tcBorders>
          </w:tcPr>
          <w:p w14:paraId="1463342D" w14:textId="77777777" w:rsidR="00793B08" w:rsidRDefault="00793B08">
            <w:pPr>
              <w:keepLines/>
              <w:widowControl w:val="0"/>
              <w:spacing w:after="0" w:line="240" w:lineRule="auto"/>
              <w:rPr>
                <w:rFonts w:ascii="Arial" w:eastAsia="Times New Roman" w:hAnsi="Arial" w:cs="Arial"/>
                <w:sz w:val="20"/>
                <w:lang w:eastAsia="nb-NO"/>
              </w:rPr>
            </w:pPr>
          </w:p>
        </w:tc>
        <w:tc>
          <w:tcPr>
            <w:tcW w:w="2219" w:type="pct"/>
            <w:tcBorders>
              <w:top w:val="single" w:sz="4" w:space="0" w:color="000000"/>
              <w:left w:val="single" w:sz="4" w:space="0" w:color="000000"/>
              <w:bottom w:val="single" w:sz="4" w:space="0" w:color="000000"/>
              <w:right w:val="single" w:sz="4" w:space="0" w:color="000000"/>
            </w:tcBorders>
          </w:tcPr>
          <w:p w14:paraId="3CD56DCD" w14:textId="54DF1407" w:rsidR="00793B08" w:rsidRPr="00173132" w:rsidRDefault="00B41A4E">
            <w:pPr>
              <w:keepLines/>
              <w:widowControl w:val="0"/>
              <w:spacing w:after="0" w:line="240" w:lineRule="auto"/>
              <w:rPr>
                <w:rFonts w:ascii="Arial" w:eastAsia="Times New Roman" w:hAnsi="Arial" w:cs="Arial"/>
                <w:i/>
                <w:sz w:val="20"/>
                <w:lang w:eastAsia="nb-NO"/>
              </w:rPr>
            </w:pPr>
            <w:r>
              <w:rPr>
                <w:rFonts w:ascii="Arial" w:eastAsia="Times New Roman" w:hAnsi="Arial" w:cs="Arial"/>
                <w:i/>
                <w:sz w:val="20"/>
                <w:lang w:eastAsia="nb-NO"/>
              </w:rPr>
              <w:t xml:space="preserve">Ulike </w:t>
            </w:r>
            <w:r w:rsidR="00A54914">
              <w:rPr>
                <w:rFonts w:ascii="Arial" w:eastAsia="Times New Roman" w:hAnsi="Arial" w:cs="Arial"/>
                <w:i/>
                <w:sz w:val="20"/>
                <w:lang w:eastAsia="nb-NO"/>
              </w:rPr>
              <w:t>typer p</w:t>
            </w:r>
            <w:r w:rsidR="008B472B">
              <w:rPr>
                <w:rFonts w:ascii="Arial" w:eastAsia="Times New Roman" w:hAnsi="Arial" w:cs="Arial"/>
                <w:i/>
                <w:sz w:val="20"/>
                <w:lang w:eastAsia="nb-NO"/>
              </w:rPr>
              <w:t>apir</w:t>
            </w:r>
            <w:r w:rsidR="00A54914">
              <w:rPr>
                <w:rFonts w:ascii="Arial" w:eastAsia="Times New Roman" w:hAnsi="Arial" w:cs="Arial"/>
                <w:i/>
                <w:sz w:val="20"/>
                <w:lang w:eastAsia="nb-NO"/>
              </w:rPr>
              <w:t xml:space="preserve"> og kartong</w:t>
            </w:r>
          </w:p>
        </w:tc>
        <w:tc>
          <w:tcPr>
            <w:tcW w:w="237" w:type="pct"/>
            <w:tcBorders>
              <w:top w:val="single" w:sz="4" w:space="0" w:color="000000"/>
              <w:left w:val="single" w:sz="4" w:space="0" w:color="000000"/>
              <w:bottom w:val="single" w:sz="4" w:space="0" w:color="000000"/>
              <w:right w:val="single" w:sz="4" w:space="0" w:color="000000"/>
            </w:tcBorders>
          </w:tcPr>
          <w:p w14:paraId="62E227F0" w14:textId="77777777" w:rsidR="00793B08" w:rsidRDefault="00793B08">
            <w:pPr>
              <w:keepLines/>
              <w:widowControl w:val="0"/>
              <w:spacing w:after="0" w:line="240" w:lineRule="auto"/>
              <w:jc w:val="center"/>
              <w:rPr>
                <w:rFonts w:ascii="Arial" w:eastAsia="Times New Roman" w:hAnsi="Arial" w:cs="Arial"/>
                <w:sz w:val="20"/>
                <w:lang w:eastAsia="nb-NO"/>
              </w:rPr>
            </w:pPr>
          </w:p>
        </w:tc>
        <w:tc>
          <w:tcPr>
            <w:tcW w:w="228" w:type="pct"/>
            <w:tcBorders>
              <w:top w:val="single" w:sz="4" w:space="0" w:color="000000"/>
              <w:left w:val="single" w:sz="4" w:space="0" w:color="000000"/>
              <w:bottom w:val="single" w:sz="4" w:space="0" w:color="000000"/>
              <w:right w:val="single" w:sz="4" w:space="0" w:color="000000"/>
            </w:tcBorders>
          </w:tcPr>
          <w:p w14:paraId="1923138F" w14:textId="77777777" w:rsidR="00793B08" w:rsidRDefault="00793B08">
            <w:pPr>
              <w:keepLines/>
              <w:widowControl w:val="0"/>
              <w:spacing w:after="0" w:line="240" w:lineRule="auto"/>
              <w:jc w:val="center"/>
              <w:rPr>
                <w:rFonts w:ascii="Arial" w:eastAsia="Times New Roman" w:hAnsi="Arial" w:cs="Arial"/>
                <w:sz w:val="20"/>
                <w:lang w:eastAsia="nb-NO"/>
              </w:rPr>
            </w:pPr>
          </w:p>
        </w:tc>
        <w:tc>
          <w:tcPr>
            <w:tcW w:w="235" w:type="pct"/>
            <w:tcBorders>
              <w:top w:val="single" w:sz="4" w:space="0" w:color="000000"/>
              <w:left w:val="single" w:sz="4" w:space="0" w:color="000000"/>
              <w:bottom w:val="single" w:sz="4" w:space="0" w:color="000000"/>
              <w:right w:val="single" w:sz="4" w:space="0" w:color="000000"/>
            </w:tcBorders>
          </w:tcPr>
          <w:p w14:paraId="71B2019B" w14:textId="77777777" w:rsidR="00793B08" w:rsidRDefault="00793B08">
            <w:pPr>
              <w:keepLines/>
              <w:widowControl w:val="0"/>
              <w:spacing w:after="0" w:line="240" w:lineRule="auto"/>
              <w:jc w:val="center"/>
              <w:rPr>
                <w:rFonts w:ascii="Arial" w:eastAsia="Times New Roman" w:hAnsi="Arial" w:cs="Arial"/>
                <w:sz w:val="20"/>
                <w:lang w:eastAsia="nb-NO"/>
              </w:rPr>
            </w:pPr>
          </w:p>
        </w:tc>
        <w:tc>
          <w:tcPr>
            <w:tcW w:w="1229" w:type="pct"/>
            <w:tcBorders>
              <w:top w:val="single" w:sz="4" w:space="0" w:color="000000"/>
              <w:left w:val="single" w:sz="4" w:space="0" w:color="000000"/>
              <w:bottom w:val="single" w:sz="4" w:space="0" w:color="000000"/>
              <w:right w:val="single" w:sz="4" w:space="0" w:color="000000"/>
            </w:tcBorders>
          </w:tcPr>
          <w:p w14:paraId="54F47B0A" w14:textId="77777777" w:rsidR="00793B08" w:rsidRDefault="00793B08">
            <w:pPr>
              <w:keepLines/>
              <w:widowControl w:val="0"/>
              <w:spacing w:after="0" w:line="240" w:lineRule="auto"/>
              <w:rPr>
                <w:rFonts w:ascii="Arial" w:eastAsia="Times New Roman" w:hAnsi="Arial" w:cs="Arial"/>
                <w:sz w:val="20"/>
                <w:lang w:eastAsia="nb-NO"/>
              </w:rPr>
            </w:pPr>
          </w:p>
        </w:tc>
      </w:tr>
      <w:tr w:rsidR="008B472B" w:rsidRPr="00173132" w14:paraId="00D63EDC" w14:textId="77777777" w:rsidTr="00D002F4">
        <w:trPr>
          <w:trHeight w:val="243"/>
        </w:trPr>
        <w:tc>
          <w:tcPr>
            <w:tcW w:w="349" w:type="pct"/>
            <w:tcBorders>
              <w:top w:val="single" w:sz="4" w:space="0" w:color="000000"/>
              <w:left w:val="single" w:sz="4" w:space="0" w:color="000000"/>
              <w:bottom w:val="single" w:sz="4" w:space="0" w:color="000000"/>
              <w:right w:val="single" w:sz="4" w:space="0" w:color="000000"/>
            </w:tcBorders>
          </w:tcPr>
          <w:p w14:paraId="4ECDFEAA" w14:textId="77777777" w:rsidR="008B472B" w:rsidRPr="00793B08" w:rsidRDefault="008B472B">
            <w:pPr>
              <w:keepLines/>
              <w:widowControl w:val="0"/>
              <w:spacing w:after="0" w:line="240" w:lineRule="auto"/>
              <w:rPr>
                <w:rFonts w:ascii="Arial" w:eastAsia="Times New Roman" w:hAnsi="Arial" w:cs="Arial"/>
                <w:i/>
                <w:sz w:val="20"/>
                <w:lang w:eastAsia="nb-NO"/>
              </w:rPr>
            </w:pPr>
          </w:p>
        </w:tc>
        <w:tc>
          <w:tcPr>
            <w:tcW w:w="502" w:type="pct"/>
            <w:tcBorders>
              <w:top w:val="single" w:sz="4" w:space="0" w:color="000000"/>
              <w:left w:val="single" w:sz="4" w:space="0" w:color="000000"/>
              <w:bottom w:val="single" w:sz="4" w:space="0" w:color="000000"/>
              <w:right w:val="single" w:sz="4" w:space="0" w:color="000000"/>
            </w:tcBorders>
          </w:tcPr>
          <w:p w14:paraId="4FAF9CE5" w14:textId="77777777" w:rsidR="008B472B" w:rsidRDefault="008B472B">
            <w:pPr>
              <w:keepLines/>
              <w:widowControl w:val="0"/>
              <w:spacing w:after="0" w:line="240" w:lineRule="auto"/>
              <w:rPr>
                <w:rFonts w:ascii="Arial" w:eastAsia="Times New Roman" w:hAnsi="Arial" w:cs="Arial"/>
                <w:sz w:val="20"/>
                <w:lang w:eastAsia="nb-NO"/>
              </w:rPr>
            </w:pPr>
          </w:p>
        </w:tc>
        <w:tc>
          <w:tcPr>
            <w:tcW w:w="2219" w:type="pct"/>
            <w:tcBorders>
              <w:top w:val="single" w:sz="4" w:space="0" w:color="000000"/>
              <w:left w:val="single" w:sz="4" w:space="0" w:color="000000"/>
              <w:bottom w:val="single" w:sz="4" w:space="0" w:color="000000"/>
              <w:right w:val="single" w:sz="4" w:space="0" w:color="000000"/>
            </w:tcBorders>
          </w:tcPr>
          <w:p w14:paraId="1F22CE91" w14:textId="164CF171" w:rsidR="008B472B" w:rsidRDefault="008B472B">
            <w:pPr>
              <w:keepLines/>
              <w:widowControl w:val="0"/>
              <w:spacing w:after="0" w:line="240" w:lineRule="auto"/>
              <w:rPr>
                <w:rFonts w:ascii="Arial" w:eastAsia="Times New Roman" w:hAnsi="Arial" w:cs="Arial"/>
                <w:i/>
                <w:sz w:val="20"/>
                <w:lang w:eastAsia="nb-NO"/>
              </w:rPr>
            </w:pPr>
            <w:r>
              <w:rPr>
                <w:rFonts w:ascii="Arial" w:eastAsia="Times New Roman" w:hAnsi="Arial" w:cs="Arial"/>
                <w:i/>
                <w:sz w:val="20"/>
                <w:lang w:eastAsia="nb-NO"/>
              </w:rPr>
              <w:t>Selvklebende folie</w:t>
            </w:r>
          </w:p>
        </w:tc>
        <w:tc>
          <w:tcPr>
            <w:tcW w:w="237" w:type="pct"/>
            <w:tcBorders>
              <w:top w:val="single" w:sz="4" w:space="0" w:color="000000"/>
              <w:left w:val="single" w:sz="4" w:space="0" w:color="000000"/>
              <w:bottom w:val="single" w:sz="4" w:space="0" w:color="000000"/>
              <w:right w:val="single" w:sz="4" w:space="0" w:color="000000"/>
            </w:tcBorders>
          </w:tcPr>
          <w:p w14:paraId="155B4E32" w14:textId="77777777" w:rsidR="008B472B" w:rsidRDefault="008B472B">
            <w:pPr>
              <w:keepLines/>
              <w:widowControl w:val="0"/>
              <w:spacing w:after="0" w:line="240" w:lineRule="auto"/>
              <w:jc w:val="center"/>
              <w:rPr>
                <w:rFonts w:ascii="Arial" w:eastAsia="Times New Roman" w:hAnsi="Arial" w:cs="Arial"/>
                <w:sz w:val="20"/>
                <w:lang w:eastAsia="nb-NO"/>
              </w:rPr>
            </w:pPr>
          </w:p>
        </w:tc>
        <w:tc>
          <w:tcPr>
            <w:tcW w:w="228" w:type="pct"/>
            <w:tcBorders>
              <w:top w:val="single" w:sz="4" w:space="0" w:color="000000"/>
              <w:left w:val="single" w:sz="4" w:space="0" w:color="000000"/>
              <w:bottom w:val="single" w:sz="4" w:space="0" w:color="000000"/>
              <w:right w:val="single" w:sz="4" w:space="0" w:color="000000"/>
            </w:tcBorders>
          </w:tcPr>
          <w:p w14:paraId="6AD38C82" w14:textId="77777777" w:rsidR="008B472B" w:rsidRDefault="008B472B">
            <w:pPr>
              <w:keepLines/>
              <w:widowControl w:val="0"/>
              <w:spacing w:after="0" w:line="240" w:lineRule="auto"/>
              <w:jc w:val="center"/>
              <w:rPr>
                <w:rFonts w:ascii="Arial" w:eastAsia="Times New Roman" w:hAnsi="Arial" w:cs="Arial"/>
                <w:sz w:val="20"/>
                <w:lang w:eastAsia="nb-NO"/>
              </w:rPr>
            </w:pPr>
          </w:p>
        </w:tc>
        <w:tc>
          <w:tcPr>
            <w:tcW w:w="235" w:type="pct"/>
            <w:tcBorders>
              <w:top w:val="single" w:sz="4" w:space="0" w:color="000000"/>
              <w:left w:val="single" w:sz="4" w:space="0" w:color="000000"/>
              <w:bottom w:val="single" w:sz="4" w:space="0" w:color="000000"/>
              <w:right w:val="single" w:sz="4" w:space="0" w:color="000000"/>
            </w:tcBorders>
          </w:tcPr>
          <w:p w14:paraId="50C247D8" w14:textId="77777777" w:rsidR="008B472B" w:rsidRDefault="008B472B">
            <w:pPr>
              <w:keepLines/>
              <w:widowControl w:val="0"/>
              <w:spacing w:after="0" w:line="240" w:lineRule="auto"/>
              <w:jc w:val="center"/>
              <w:rPr>
                <w:rFonts w:ascii="Arial" w:eastAsia="Times New Roman" w:hAnsi="Arial" w:cs="Arial"/>
                <w:sz w:val="20"/>
                <w:lang w:eastAsia="nb-NO"/>
              </w:rPr>
            </w:pPr>
          </w:p>
        </w:tc>
        <w:tc>
          <w:tcPr>
            <w:tcW w:w="1229" w:type="pct"/>
            <w:tcBorders>
              <w:top w:val="single" w:sz="4" w:space="0" w:color="000000"/>
              <w:left w:val="single" w:sz="4" w:space="0" w:color="000000"/>
              <w:bottom w:val="single" w:sz="4" w:space="0" w:color="000000"/>
              <w:right w:val="single" w:sz="4" w:space="0" w:color="000000"/>
            </w:tcBorders>
          </w:tcPr>
          <w:p w14:paraId="484B039B" w14:textId="77777777" w:rsidR="008B472B" w:rsidRDefault="008B472B">
            <w:pPr>
              <w:keepLines/>
              <w:widowControl w:val="0"/>
              <w:spacing w:after="0" w:line="240" w:lineRule="auto"/>
              <w:rPr>
                <w:rFonts w:ascii="Arial" w:eastAsia="Times New Roman" w:hAnsi="Arial" w:cs="Arial"/>
                <w:sz w:val="20"/>
                <w:lang w:eastAsia="nb-NO"/>
              </w:rPr>
            </w:pPr>
          </w:p>
        </w:tc>
      </w:tr>
      <w:tr w:rsidR="008B472B" w:rsidRPr="00173132" w14:paraId="74C6191E" w14:textId="77777777" w:rsidTr="00D002F4">
        <w:trPr>
          <w:trHeight w:val="243"/>
        </w:trPr>
        <w:tc>
          <w:tcPr>
            <w:tcW w:w="349" w:type="pct"/>
            <w:tcBorders>
              <w:top w:val="single" w:sz="4" w:space="0" w:color="000000"/>
              <w:left w:val="single" w:sz="4" w:space="0" w:color="000000"/>
              <w:bottom w:val="single" w:sz="4" w:space="0" w:color="000000"/>
              <w:right w:val="single" w:sz="4" w:space="0" w:color="000000"/>
            </w:tcBorders>
          </w:tcPr>
          <w:p w14:paraId="0FE808D7" w14:textId="77777777" w:rsidR="008B472B" w:rsidRPr="00793B08" w:rsidRDefault="008B472B">
            <w:pPr>
              <w:keepLines/>
              <w:widowControl w:val="0"/>
              <w:spacing w:after="0" w:line="240" w:lineRule="auto"/>
              <w:rPr>
                <w:rFonts w:ascii="Arial" w:eastAsia="Times New Roman" w:hAnsi="Arial" w:cs="Arial"/>
                <w:i/>
                <w:sz w:val="20"/>
                <w:lang w:eastAsia="nb-NO"/>
              </w:rPr>
            </w:pPr>
          </w:p>
        </w:tc>
        <w:tc>
          <w:tcPr>
            <w:tcW w:w="502" w:type="pct"/>
            <w:tcBorders>
              <w:top w:val="single" w:sz="4" w:space="0" w:color="000000"/>
              <w:left w:val="single" w:sz="4" w:space="0" w:color="000000"/>
              <w:bottom w:val="single" w:sz="4" w:space="0" w:color="000000"/>
              <w:right w:val="single" w:sz="4" w:space="0" w:color="000000"/>
            </w:tcBorders>
          </w:tcPr>
          <w:p w14:paraId="53A7DEE5" w14:textId="77777777" w:rsidR="008B472B" w:rsidRDefault="008B472B">
            <w:pPr>
              <w:keepLines/>
              <w:widowControl w:val="0"/>
              <w:spacing w:after="0" w:line="240" w:lineRule="auto"/>
              <w:rPr>
                <w:rFonts w:ascii="Arial" w:eastAsia="Times New Roman" w:hAnsi="Arial" w:cs="Arial"/>
                <w:sz w:val="20"/>
                <w:lang w:eastAsia="nb-NO"/>
              </w:rPr>
            </w:pPr>
          </w:p>
        </w:tc>
        <w:tc>
          <w:tcPr>
            <w:tcW w:w="2219" w:type="pct"/>
            <w:tcBorders>
              <w:top w:val="single" w:sz="4" w:space="0" w:color="000000"/>
              <w:left w:val="single" w:sz="4" w:space="0" w:color="000000"/>
              <w:bottom w:val="single" w:sz="4" w:space="0" w:color="000000"/>
              <w:right w:val="single" w:sz="4" w:space="0" w:color="000000"/>
            </w:tcBorders>
          </w:tcPr>
          <w:p w14:paraId="6A1ED945" w14:textId="77777777" w:rsidR="008B472B" w:rsidRDefault="008B472B">
            <w:pPr>
              <w:keepLines/>
              <w:widowControl w:val="0"/>
              <w:spacing w:after="0" w:line="240" w:lineRule="auto"/>
              <w:rPr>
                <w:rFonts w:ascii="Arial" w:eastAsia="Times New Roman" w:hAnsi="Arial" w:cs="Arial"/>
                <w:i/>
                <w:sz w:val="20"/>
                <w:lang w:eastAsia="nb-NO"/>
              </w:rPr>
            </w:pPr>
          </w:p>
        </w:tc>
        <w:tc>
          <w:tcPr>
            <w:tcW w:w="237" w:type="pct"/>
            <w:tcBorders>
              <w:top w:val="single" w:sz="4" w:space="0" w:color="000000"/>
              <w:left w:val="single" w:sz="4" w:space="0" w:color="000000"/>
              <w:bottom w:val="single" w:sz="4" w:space="0" w:color="000000"/>
              <w:right w:val="single" w:sz="4" w:space="0" w:color="000000"/>
            </w:tcBorders>
          </w:tcPr>
          <w:p w14:paraId="3C82235A" w14:textId="77777777" w:rsidR="008B472B" w:rsidRDefault="008B472B">
            <w:pPr>
              <w:keepLines/>
              <w:widowControl w:val="0"/>
              <w:spacing w:after="0" w:line="240" w:lineRule="auto"/>
              <w:jc w:val="center"/>
              <w:rPr>
                <w:rFonts w:ascii="Arial" w:eastAsia="Times New Roman" w:hAnsi="Arial" w:cs="Arial"/>
                <w:sz w:val="20"/>
                <w:lang w:eastAsia="nb-NO"/>
              </w:rPr>
            </w:pPr>
          </w:p>
        </w:tc>
        <w:tc>
          <w:tcPr>
            <w:tcW w:w="228" w:type="pct"/>
            <w:tcBorders>
              <w:top w:val="single" w:sz="4" w:space="0" w:color="000000"/>
              <w:left w:val="single" w:sz="4" w:space="0" w:color="000000"/>
              <w:bottom w:val="single" w:sz="4" w:space="0" w:color="000000"/>
              <w:right w:val="single" w:sz="4" w:space="0" w:color="000000"/>
            </w:tcBorders>
          </w:tcPr>
          <w:p w14:paraId="67931420" w14:textId="77777777" w:rsidR="008B472B" w:rsidRDefault="008B472B">
            <w:pPr>
              <w:keepLines/>
              <w:widowControl w:val="0"/>
              <w:spacing w:after="0" w:line="240" w:lineRule="auto"/>
              <w:jc w:val="center"/>
              <w:rPr>
                <w:rFonts w:ascii="Arial" w:eastAsia="Times New Roman" w:hAnsi="Arial" w:cs="Arial"/>
                <w:sz w:val="20"/>
                <w:lang w:eastAsia="nb-NO"/>
              </w:rPr>
            </w:pPr>
          </w:p>
        </w:tc>
        <w:tc>
          <w:tcPr>
            <w:tcW w:w="235" w:type="pct"/>
            <w:tcBorders>
              <w:top w:val="single" w:sz="4" w:space="0" w:color="000000"/>
              <w:left w:val="single" w:sz="4" w:space="0" w:color="000000"/>
              <w:bottom w:val="single" w:sz="4" w:space="0" w:color="000000"/>
              <w:right w:val="single" w:sz="4" w:space="0" w:color="000000"/>
            </w:tcBorders>
          </w:tcPr>
          <w:p w14:paraId="10780710" w14:textId="77777777" w:rsidR="008B472B" w:rsidRDefault="008B472B">
            <w:pPr>
              <w:keepLines/>
              <w:widowControl w:val="0"/>
              <w:spacing w:after="0" w:line="240" w:lineRule="auto"/>
              <w:jc w:val="center"/>
              <w:rPr>
                <w:rFonts w:ascii="Arial" w:eastAsia="Times New Roman" w:hAnsi="Arial" w:cs="Arial"/>
                <w:sz w:val="20"/>
                <w:lang w:eastAsia="nb-NO"/>
              </w:rPr>
            </w:pPr>
          </w:p>
        </w:tc>
        <w:tc>
          <w:tcPr>
            <w:tcW w:w="1229" w:type="pct"/>
            <w:tcBorders>
              <w:top w:val="single" w:sz="4" w:space="0" w:color="000000"/>
              <w:left w:val="single" w:sz="4" w:space="0" w:color="000000"/>
              <w:bottom w:val="single" w:sz="4" w:space="0" w:color="000000"/>
              <w:right w:val="single" w:sz="4" w:space="0" w:color="000000"/>
            </w:tcBorders>
          </w:tcPr>
          <w:p w14:paraId="67B3B8D1" w14:textId="77777777" w:rsidR="008B472B" w:rsidRDefault="008B472B">
            <w:pPr>
              <w:keepLines/>
              <w:widowControl w:val="0"/>
              <w:spacing w:after="0" w:line="240" w:lineRule="auto"/>
              <w:rPr>
                <w:rFonts w:ascii="Arial" w:eastAsia="Times New Roman" w:hAnsi="Arial" w:cs="Arial"/>
                <w:sz w:val="20"/>
                <w:lang w:eastAsia="nb-NO"/>
              </w:rPr>
            </w:pPr>
          </w:p>
        </w:tc>
      </w:tr>
      <w:tr w:rsidR="008B472B" w:rsidRPr="00173132" w14:paraId="7E5A5009" w14:textId="77777777" w:rsidTr="00D002F4">
        <w:trPr>
          <w:trHeight w:val="243"/>
        </w:trPr>
        <w:tc>
          <w:tcPr>
            <w:tcW w:w="349" w:type="pct"/>
            <w:tcBorders>
              <w:top w:val="single" w:sz="4" w:space="0" w:color="000000"/>
              <w:left w:val="single" w:sz="4" w:space="0" w:color="000000"/>
              <w:bottom w:val="single" w:sz="4" w:space="0" w:color="000000"/>
              <w:right w:val="single" w:sz="4" w:space="0" w:color="000000"/>
            </w:tcBorders>
          </w:tcPr>
          <w:p w14:paraId="5FCB5A21" w14:textId="21CAE1B7" w:rsidR="008B472B" w:rsidRPr="00793B08" w:rsidRDefault="00877340">
            <w:pPr>
              <w:keepLines/>
              <w:widowControl w:val="0"/>
              <w:spacing w:after="0" w:line="240" w:lineRule="auto"/>
              <w:rPr>
                <w:rFonts w:ascii="Arial" w:eastAsia="Times New Roman" w:hAnsi="Arial" w:cs="Arial"/>
                <w:i/>
                <w:sz w:val="20"/>
                <w:lang w:eastAsia="nb-NO"/>
              </w:rPr>
            </w:pPr>
            <w:r>
              <w:rPr>
                <w:rFonts w:ascii="Arial" w:eastAsia="Times New Roman" w:hAnsi="Arial" w:cs="Arial"/>
                <w:i/>
                <w:sz w:val="20"/>
                <w:lang w:eastAsia="nb-NO"/>
              </w:rPr>
              <w:t>4</w:t>
            </w:r>
            <w:r w:rsidR="00576D98">
              <w:rPr>
                <w:rFonts w:ascii="Arial" w:eastAsia="Times New Roman" w:hAnsi="Arial" w:cs="Arial"/>
                <w:i/>
                <w:sz w:val="20"/>
                <w:lang w:eastAsia="nb-NO"/>
              </w:rPr>
              <w:t>.2</w:t>
            </w:r>
          </w:p>
        </w:tc>
        <w:tc>
          <w:tcPr>
            <w:tcW w:w="502" w:type="pct"/>
            <w:tcBorders>
              <w:top w:val="single" w:sz="4" w:space="0" w:color="000000"/>
              <w:left w:val="single" w:sz="4" w:space="0" w:color="000000"/>
              <w:bottom w:val="single" w:sz="4" w:space="0" w:color="000000"/>
              <w:right w:val="single" w:sz="4" w:space="0" w:color="000000"/>
            </w:tcBorders>
          </w:tcPr>
          <w:p w14:paraId="174D9BF4" w14:textId="7F41E079" w:rsidR="008B472B" w:rsidRDefault="00576D98">
            <w:pPr>
              <w:keepLines/>
              <w:widowControl w:val="0"/>
              <w:spacing w:after="0" w:line="240" w:lineRule="auto"/>
              <w:rPr>
                <w:rFonts w:ascii="Arial" w:eastAsia="Times New Roman" w:hAnsi="Arial" w:cs="Arial"/>
                <w:sz w:val="20"/>
                <w:lang w:eastAsia="nb-NO"/>
              </w:rPr>
            </w:pPr>
            <w:r>
              <w:rPr>
                <w:rFonts w:ascii="Arial" w:eastAsia="Times New Roman" w:hAnsi="Arial" w:cs="Arial"/>
                <w:sz w:val="20"/>
                <w:lang w:eastAsia="nb-NO"/>
              </w:rPr>
              <w:t>B</w:t>
            </w:r>
          </w:p>
        </w:tc>
        <w:tc>
          <w:tcPr>
            <w:tcW w:w="2219" w:type="pct"/>
            <w:tcBorders>
              <w:top w:val="single" w:sz="4" w:space="0" w:color="000000"/>
              <w:left w:val="single" w:sz="4" w:space="0" w:color="000000"/>
              <w:bottom w:val="single" w:sz="4" w:space="0" w:color="000000"/>
              <w:right w:val="single" w:sz="4" w:space="0" w:color="000000"/>
            </w:tcBorders>
          </w:tcPr>
          <w:p w14:paraId="17648BB4" w14:textId="1D4D8E9A" w:rsidR="008B472B" w:rsidRDefault="00576D98">
            <w:pPr>
              <w:keepLines/>
              <w:widowControl w:val="0"/>
              <w:spacing w:after="0" w:line="240" w:lineRule="auto"/>
              <w:rPr>
                <w:rFonts w:ascii="Arial" w:eastAsia="Times New Roman" w:hAnsi="Arial" w:cs="Arial"/>
                <w:i/>
                <w:sz w:val="20"/>
                <w:lang w:eastAsia="nb-NO"/>
              </w:rPr>
            </w:pPr>
            <w:r w:rsidRPr="00576D98">
              <w:rPr>
                <w:rFonts w:ascii="Arial" w:eastAsia="Times New Roman" w:hAnsi="Arial" w:cs="Arial"/>
                <w:i/>
                <w:sz w:val="20"/>
                <w:lang w:eastAsia="nb-NO"/>
              </w:rPr>
              <w:t>I tillegg bør leverandør kunne levere trykk på andre materialer som f.eks. tekstil og glass ved forespørsel.</w:t>
            </w:r>
          </w:p>
        </w:tc>
        <w:tc>
          <w:tcPr>
            <w:tcW w:w="237" w:type="pct"/>
            <w:tcBorders>
              <w:top w:val="single" w:sz="4" w:space="0" w:color="000000"/>
              <w:left w:val="single" w:sz="4" w:space="0" w:color="000000"/>
              <w:bottom w:val="single" w:sz="4" w:space="0" w:color="000000"/>
              <w:right w:val="single" w:sz="4" w:space="0" w:color="000000"/>
            </w:tcBorders>
          </w:tcPr>
          <w:p w14:paraId="07502461" w14:textId="77777777" w:rsidR="008B472B" w:rsidRDefault="008B472B">
            <w:pPr>
              <w:keepLines/>
              <w:widowControl w:val="0"/>
              <w:spacing w:after="0" w:line="240" w:lineRule="auto"/>
              <w:jc w:val="center"/>
              <w:rPr>
                <w:rFonts w:ascii="Arial" w:eastAsia="Times New Roman" w:hAnsi="Arial" w:cs="Arial"/>
                <w:sz w:val="20"/>
                <w:lang w:eastAsia="nb-NO"/>
              </w:rPr>
            </w:pPr>
          </w:p>
        </w:tc>
        <w:tc>
          <w:tcPr>
            <w:tcW w:w="228" w:type="pct"/>
            <w:tcBorders>
              <w:top w:val="single" w:sz="4" w:space="0" w:color="000000"/>
              <w:left w:val="single" w:sz="4" w:space="0" w:color="000000"/>
              <w:bottom w:val="single" w:sz="4" w:space="0" w:color="000000"/>
              <w:right w:val="single" w:sz="4" w:space="0" w:color="000000"/>
            </w:tcBorders>
          </w:tcPr>
          <w:p w14:paraId="28904241" w14:textId="77777777" w:rsidR="008B472B" w:rsidRDefault="008B472B">
            <w:pPr>
              <w:keepLines/>
              <w:widowControl w:val="0"/>
              <w:spacing w:after="0" w:line="240" w:lineRule="auto"/>
              <w:jc w:val="center"/>
              <w:rPr>
                <w:rFonts w:ascii="Arial" w:eastAsia="Times New Roman" w:hAnsi="Arial" w:cs="Arial"/>
                <w:sz w:val="20"/>
                <w:lang w:eastAsia="nb-NO"/>
              </w:rPr>
            </w:pPr>
          </w:p>
        </w:tc>
        <w:tc>
          <w:tcPr>
            <w:tcW w:w="235" w:type="pct"/>
            <w:tcBorders>
              <w:top w:val="single" w:sz="4" w:space="0" w:color="000000"/>
              <w:left w:val="single" w:sz="4" w:space="0" w:color="000000"/>
              <w:bottom w:val="single" w:sz="4" w:space="0" w:color="000000"/>
              <w:right w:val="single" w:sz="4" w:space="0" w:color="000000"/>
            </w:tcBorders>
          </w:tcPr>
          <w:p w14:paraId="414A871D" w14:textId="77777777" w:rsidR="008B472B" w:rsidRDefault="008B472B">
            <w:pPr>
              <w:keepLines/>
              <w:widowControl w:val="0"/>
              <w:spacing w:after="0" w:line="240" w:lineRule="auto"/>
              <w:jc w:val="center"/>
              <w:rPr>
                <w:rFonts w:ascii="Arial" w:eastAsia="Times New Roman" w:hAnsi="Arial" w:cs="Arial"/>
                <w:sz w:val="20"/>
                <w:lang w:eastAsia="nb-NO"/>
              </w:rPr>
            </w:pPr>
          </w:p>
        </w:tc>
        <w:tc>
          <w:tcPr>
            <w:tcW w:w="1229" w:type="pct"/>
            <w:tcBorders>
              <w:top w:val="single" w:sz="4" w:space="0" w:color="000000"/>
              <w:left w:val="single" w:sz="4" w:space="0" w:color="000000"/>
              <w:bottom w:val="single" w:sz="4" w:space="0" w:color="000000"/>
              <w:right w:val="single" w:sz="4" w:space="0" w:color="000000"/>
            </w:tcBorders>
          </w:tcPr>
          <w:p w14:paraId="632E32A8" w14:textId="77777777" w:rsidR="008B472B" w:rsidRDefault="008B472B">
            <w:pPr>
              <w:keepLines/>
              <w:widowControl w:val="0"/>
              <w:spacing w:after="0" w:line="240" w:lineRule="auto"/>
              <w:rPr>
                <w:rFonts w:ascii="Arial" w:eastAsia="Times New Roman" w:hAnsi="Arial" w:cs="Arial"/>
                <w:sz w:val="20"/>
                <w:lang w:eastAsia="nb-NO"/>
              </w:rPr>
            </w:pPr>
          </w:p>
        </w:tc>
      </w:tr>
      <w:tr w:rsidR="00514163" w:rsidRPr="00173132" w14:paraId="6111CE76" w14:textId="77777777" w:rsidTr="00D002F4">
        <w:trPr>
          <w:trHeight w:val="243"/>
        </w:trPr>
        <w:tc>
          <w:tcPr>
            <w:tcW w:w="349" w:type="pct"/>
            <w:tcBorders>
              <w:top w:val="single" w:sz="4" w:space="0" w:color="000000"/>
              <w:left w:val="single" w:sz="4" w:space="0" w:color="000000"/>
              <w:bottom w:val="single" w:sz="4" w:space="0" w:color="000000"/>
              <w:right w:val="single" w:sz="4" w:space="0" w:color="000000"/>
            </w:tcBorders>
          </w:tcPr>
          <w:p w14:paraId="3B568663" w14:textId="77777777" w:rsidR="00514163" w:rsidRPr="00793B08" w:rsidRDefault="00514163">
            <w:pPr>
              <w:keepLines/>
              <w:widowControl w:val="0"/>
              <w:spacing w:after="0" w:line="240" w:lineRule="auto"/>
              <w:rPr>
                <w:rFonts w:ascii="Arial" w:eastAsia="Times New Roman" w:hAnsi="Arial" w:cs="Arial"/>
                <w:i/>
                <w:sz w:val="20"/>
                <w:lang w:eastAsia="nb-NO"/>
              </w:rPr>
            </w:pPr>
          </w:p>
        </w:tc>
        <w:tc>
          <w:tcPr>
            <w:tcW w:w="502" w:type="pct"/>
            <w:tcBorders>
              <w:top w:val="single" w:sz="4" w:space="0" w:color="000000"/>
              <w:left w:val="single" w:sz="4" w:space="0" w:color="000000"/>
              <w:bottom w:val="single" w:sz="4" w:space="0" w:color="000000"/>
              <w:right w:val="single" w:sz="4" w:space="0" w:color="000000"/>
            </w:tcBorders>
          </w:tcPr>
          <w:p w14:paraId="016E54D1" w14:textId="77777777" w:rsidR="00514163" w:rsidRDefault="00514163">
            <w:pPr>
              <w:keepLines/>
              <w:widowControl w:val="0"/>
              <w:spacing w:after="0" w:line="240" w:lineRule="auto"/>
              <w:rPr>
                <w:rFonts w:ascii="Arial" w:eastAsia="Times New Roman" w:hAnsi="Arial" w:cs="Arial"/>
                <w:sz w:val="20"/>
                <w:lang w:eastAsia="nb-NO"/>
              </w:rPr>
            </w:pPr>
          </w:p>
        </w:tc>
        <w:tc>
          <w:tcPr>
            <w:tcW w:w="2219" w:type="pct"/>
            <w:tcBorders>
              <w:top w:val="single" w:sz="4" w:space="0" w:color="000000"/>
              <w:left w:val="single" w:sz="4" w:space="0" w:color="000000"/>
              <w:bottom w:val="single" w:sz="4" w:space="0" w:color="000000"/>
              <w:right w:val="single" w:sz="4" w:space="0" w:color="000000"/>
            </w:tcBorders>
          </w:tcPr>
          <w:p w14:paraId="00B88908" w14:textId="77777777" w:rsidR="00514163" w:rsidRDefault="00514163">
            <w:pPr>
              <w:keepLines/>
              <w:widowControl w:val="0"/>
              <w:spacing w:after="0" w:line="240" w:lineRule="auto"/>
              <w:rPr>
                <w:rFonts w:ascii="Arial" w:eastAsia="Times New Roman" w:hAnsi="Arial" w:cs="Arial"/>
                <w:i/>
                <w:sz w:val="20"/>
                <w:lang w:eastAsia="nb-NO"/>
              </w:rPr>
            </w:pPr>
          </w:p>
        </w:tc>
        <w:tc>
          <w:tcPr>
            <w:tcW w:w="237" w:type="pct"/>
            <w:tcBorders>
              <w:top w:val="single" w:sz="4" w:space="0" w:color="000000"/>
              <w:left w:val="single" w:sz="4" w:space="0" w:color="000000"/>
              <w:bottom w:val="single" w:sz="4" w:space="0" w:color="000000"/>
              <w:right w:val="single" w:sz="4" w:space="0" w:color="000000"/>
            </w:tcBorders>
          </w:tcPr>
          <w:p w14:paraId="426DA6BD" w14:textId="77777777" w:rsidR="00514163" w:rsidRDefault="00514163">
            <w:pPr>
              <w:keepLines/>
              <w:widowControl w:val="0"/>
              <w:spacing w:after="0" w:line="240" w:lineRule="auto"/>
              <w:jc w:val="center"/>
              <w:rPr>
                <w:rFonts w:ascii="Arial" w:eastAsia="Times New Roman" w:hAnsi="Arial" w:cs="Arial"/>
                <w:sz w:val="20"/>
                <w:lang w:eastAsia="nb-NO"/>
              </w:rPr>
            </w:pPr>
          </w:p>
        </w:tc>
        <w:tc>
          <w:tcPr>
            <w:tcW w:w="228" w:type="pct"/>
            <w:tcBorders>
              <w:top w:val="single" w:sz="4" w:space="0" w:color="000000"/>
              <w:left w:val="single" w:sz="4" w:space="0" w:color="000000"/>
              <w:bottom w:val="single" w:sz="4" w:space="0" w:color="000000"/>
              <w:right w:val="single" w:sz="4" w:space="0" w:color="000000"/>
            </w:tcBorders>
          </w:tcPr>
          <w:p w14:paraId="03A273CB" w14:textId="77777777" w:rsidR="00514163" w:rsidRDefault="00514163">
            <w:pPr>
              <w:keepLines/>
              <w:widowControl w:val="0"/>
              <w:spacing w:after="0" w:line="240" w:lineRule="auto"/>
              <w:jc w:val="center"/>
              <w:rPr>
                <w:rFonts w:ascii="Arial" w:eastAsia="Times New Roman" w:hAnsi="Arial" w:cs="Arial"/>
                <w:sz w:val="20"/>
                <w:lang w:eastAsia="nb-NO"/>
              </w:rPr>
            </w:pPr>
          </w:p>
        </w:tc>
        <w:tc>
          <w:tcPr>
            <w:tcW w:w="235" w:type="pct"/>
            <w:tcBorders>
              <w:top w:val="single" w:sz="4" w:space="0" w:color="000000"/>
              <w:left w:val="single" w:sz="4" w:space="0" w:color="000000"/>
              <w:bottom w:val="single" w:sz="4" w:space="0" w:color="000000"/>
              <w:right w:val="single" w:sz="4" w:space="0" w:color="000000"/>
            </w:tcBorders>
          </w:tcPr>
          <w:p w14:paraId="0A40F6C9" w14:textId="77777777" w:rsidR="00514163" w:rsidRDefault="00514163">
            <w:pPr>
              <w:keepLines/>
              <w:widowControl w:val="0"/>
              <w:spacing w:after="0" w:line="240" w:lineRule="auto"/>
              <w:jc w:val="center"/>
              <w:rPr>
                <w:rFonts w:ascii="Arial" w:eastAsia="Times New Roman" w:hAnsi="Arial" w:cs="Arial"/>
                <w:sz w:val="20"/>
                <w:lang w:eastAsia="nb-NO"/>
              </w:rPr>
            </w:pPr>
          </w:p>
        </w:tc>
        <w:tc>
          <w:tcPr>
            <w:tcW w:w="1229" w:type="pct"/>
            <w:tcBorders>
              <w:top w:val="single" w:sz="4" w:space="0" w:color="000000"/>
              <w:left w:val="single" w:sz="4" w:space="0" w:color="000000"/>
              <w:bottom w:val="single" w:sz="4" w:space="0" w:color="000000"/>
              <w:right w:val="single" w:sz="4" w:space="0" w:color="000000"/>
            </w:tcBorders>
          </w:tcPr>
          <w:p w14:paraId="79482DCB" w14:textId="77777777" w:rsidR="00514163" w:rsidRDefault="00514163">
            <w:pPr>
              <w:keepLines/>
              <w:widowControl w:val="0"/>
              <w:spacing w:after="0" w:line="240" w:lineRule="auto"/>
              <w:rPr>
                <w:rFonts w:ascii="Arial" w:eastAsia="Times New Roman" w:hAnsi="Arial" w:cs="Arial"/>
                <w:sz w:val="20"/>
                <w:lang w:eastAsia="nb-NO"/>
              </w:rPr>
            </w:pPr>
          </w:p>
        </w:tc>
      </w:tr>
      <w:tr w:rsidR="008B472B" w:rsidRPr="00173132" w14:paraId="7D338301" w14:textId="77777777" w:rsidTr="00D002F4">
        <w:trPr>
          <w:trHeight w:val="243"/>
        </w:trPr>
        <w:tc>
          <w:tcPr>
            <w:tcW w:w="349" w:type="pct"/>
            <w:tcBorders>
              <w:top w:val="single" w:sz="4" w:space="0" w:color="000000"/>
              <w:left w:val="single" w:sz="4" w:space="0" w:color="000000"/>
              <w:bottom w:val="single" w:sz="4" w:space="0" w:color="000000"/>
              <w:right w:val="single" w:sz="4" w:space="0" w:color="000000"/>
            </w:tcBorders>
          </w:tcPr>
          <w:p w14:paraId="09A59508" w14:textId="28EA9715" w:rsidR="008B472B" w:rsidRPr="00696F0A" w:rsidRDefault="0098220E">
            <w:pPr>
              <w:keepLines/>
              <w:widowControl w:val="0"/>
              <w:spacing w:after="0" w:line="240" w:lineRule="auto"/>
              <w:rPr>
                <w:rFonts w:ascii="Arial" w:eastAsia="Times New Roman" w:hAnsi="Arial" w:cs="Arial"/>
                <w:b/>
                <w:bCs/>
                <w:sz w:val="20"/>
                <w:lang w:eastAsia="nb-NO"/>
              </w:rPr>
            </w:pPr>
            <w:r w:rsidRPr="00696F0A">
              <w:rPr>
                <w:rFonts w:ascii="Arial" w:eastAsia="Times New Roman" w:hAnsi="Arial" w:cs="Arial"/>
                <w:b/>
                <w:bCs/>
                <w:sz w:val="20"/>
                <w:lang w:eastAsia="nb-NO"/>
              </w:rPr>
              <w:lastRenderedPageBreak/>
              <w:t>5</w:t>
            </w:r>
          </w:p>
        </w:tc>
        <w:tc>
          <w:tcPr>
            <w:tcW w:w="502" w:type="pct"/>
            <w:tcBorders>
              <w:top w:val="single" w:sz="4" w:space="0" w:color="000000"/>
              <w:left w:val="single" w:sz="4" w:space="0" w:color="000000"/>
              <w:bottom w:val="single" w:sz="4" w:space="0" w:color="000000"/>
              <w:right w:val="single" w:sz="4" w:space="0" w:color="000000"/>
            </w:tcBorders>
          </w:tcPr>
          <w:p w14:paraId="3052F8EC" w14:textId="455D94F2" w:rsidR="008B472B" w:rsidRPr="00696F0A" w:rsidRDefault="008B472B">
            <w:pPr>
              <w:keepLines/>
              <w:widowControl w:val="0"/>
              <w:spacing w:after="0" w:line="240" w:lineRule="auto"/>
              <w:rPr>
                <w:rFonts w:ascii="Arial" w:eastAsia="Times New Roman" w:hAnsi="Arial" w:cs="Arial"/>
                <w:b/>
                <w:bCs/>
                <w:sz w:val="20"/>
                <w:lang w:eastAsia="nb-NO"/>
              </w:rPr>
            </w:pPr>
          </w:p>
        </w:tc>
        <w:tc>
          <w:tcPr>
            <w:tcW w:w="2219" w:type="pct"/>
            <w:tcBorders>
              <w:top w:val="single" w:sz="4" w:space="0" w:color="000000"/>
              <w:left w:val="single" w:sz="4" w:space="0" w:color="000000"/>
              <w:bottom w:val="single" w:sz="4" w:space="0" w:color="000000"/>
              <w:right w:val="single" w:sz="4" w:space="0" w:color="000000"/>
            </w:tcBorders>
          </w:tcPr>
          <w:p w14:paraId="7A24453B" w14:textId="299ED513" w:rsidR="008B472B" w:rsidRPr="00696F0A" w:rsidRDefault="0098220E">
            <w:pPr>
              <w:keepLines/>
              <w:widowControl w:val="0"/>
              <w:spacing w:after="0" w:line="240" w:lineRule="auto"/>
              <w:rPr>
                <w:rFonts w:ascii="Arial" w:eastAsia="Times New Roman" w:hAnsi="Arial" w:cs="Arial"/>
                <w:b/>
                <w:bCs/>
                <w:sz w:val="20"/>
                <w:lang w:eastAsia="nb-NO"/>
              </w:rPr>
            </w:pPr>
            <w:r w:rsidRPr="00696F0A">
              <w:rPr>
                <w:rFonts w:ascii="Arial" w:eastAsia="Times New Roman" w:hAnsi="Arial" w:cs="Arial"/>
                <w:b/>
                <w:bCs/>
                <w:sz w:val="20"/>
                <w:lang w:eastAsia="nb-NO"/>
              </w:rPr>
              <w:t>Tekniske tegninge</w:t>
            </w:r>
            <w:r w:rsidR="00696F0A" w:rsidRPr="00696F0A">
              <w:rPr>
                <w:rFonts w:ascii="Arial" w:eastAsia="Times New Roman" w:hAnsi="Arial" w:cs="Arial"/>
                <w:b/>
                <w:bCs/>
                <w:sz w:val="20"/>
                <w:lang w:eastAsia="nb-NO"/>
              </w:rPr>
              <w:t>r</w:t>
            </w:r>
            <w:r w:rsidRPr="00696F0A">
              <w:rPr>
                <w:rFonts w:ascii="Arial" w:eastAsia="Times New Roman" w:hAnsi="Arial" w:cs="Arial"/>
                <w:b/>
                <w:bCs/>
                <w:sz w:val="20"/>
                <w:lang w:eastAsia="nb-NO"/>
              </w:rPr>
              <w:t>, formpressing</w:t>
            </w:r>
            <w:r w:rsidR="00696F0A" w:rsidRPr="00696F0A">
              <w:rPr>
                <w:rFonts w:ascii="Arial" w:eastAsia="Times New Roman" w:hAnsi="Arial" w:cs="Arial"/>
                <w:b/>
                <w:bCs/>
                <w:sz w:val="20"/>
                <w:lang w:eastAsia="nb-NO"/>
              </w:rPr>
              <w:t xml:space="preserve"> og varmebehandling</w:t>
            </w:r>
            <w:r w:rsidR="00696F0A">
              <w:rPr>
                <w:rFonts w:ascii="Arial" w:eastAsia="Times New Roman" w:hAnsi="Arial" w:cs="Arial"/>
                <w:b/>
                <w:bCs/>
                <w:sz w:val="20"/>
                <w:lang w:eastAsia="nb-NO"/>
              </w:rPr>
              <w:t>:</w:t>
            </w:r>
            <w:r w:rsidRPr="00696F0A">
              <w:rPr>
                <w:rFonts w:ascii="Arial" w:eastAsia="Times New Roman" w:hAnsi="Arial" w:cs="Arial"/>
                <w:b/>
                <w:bCs/>
                <w:sz w:val="20"/>
                <w:lang w:eastAsia="nb-NO"/>
              </w:rPr>
              <w:t xml:space="preserve"> </w:t>
            </w:r>
          </w:p>
        </w:tc>
        <w:tc>
          <w:tcPr>
            <w:tcW w:w="237" w:type="pct"/>
            <w:tcBorders>
              <w:top w:val="single" w:sz="4" w:space="0" w:color="000000"/>
              <w:left w:val="single" w:sz="4" w:space="0" w:color="000000"/>
              <w:bottom w:val="single" w:sz="4" w:space="0" w:color="000000"/>
              <w:right w:val="single" w:sz="4" w:space="0" w:color="000000"/>
            </w:tcBorders>
          </w:tcPr>
          <w:p w14:paraId="5C80DDEB" w14:textId="77777777" w:rsidR="008B472B" w:rsidRDefault="008B472B">
            <w:pPr>
              <w:keepLines/>
              <w:widowControl w:val="0"/>
              <w:spacing w:after="0" w:line="240" w:lineRule="auto"/>
              <w:jc w:val="center"/>
              <w:rPr>
                <w:rFonts w:ascii="Arial" w:eastAsia="Times New Roman" w:hAnsi="Arial" w:cs="Arial"/>
                <w:sz w:val="20"/>
                <w:lang w:eastAsia="nb-NO"/>
              </w:rPr>
            </w:pPr>
          </w:p>
        </w:tc>
        <w:tc>
          <w:tcPr>
            <w:tcW w:w="228" w:type="pct"/>
            <w:tcBorders>
              <w:top w:val="single" w:sz="4" w:space="0" w:color="000000"/>
              <w:left w:val="single" w:sz="4" w:space="0" w:color="000000"/>
              <w:bottom w:val="single" w:sz="4" w:space="0" w:color="000000"/>
              <w:right w:val="single" w:sz="4" w:space="0" w:color="000000"/>
            </w:tcBorders>
          </w:tcPr>
          <w:p w14:paraId="56CE7961" w14:textId="77777777" w:rsidR="008B472B" w:rsidRDefault="008B472B">
            <w:pPr>
              <w:keepLines/>
              <w:widowControl w:val="0"/>
              <w:spacing w:after="0" w:line="240" w:lineRule="auto"/>
              <w:jc w:val="center"/>
              <w:rPr>
                <w:rFonts w:ascii="Arial" w:eastAsia="Times New Roman" w:hAnsi="Arial" w:cs="Arial"/>
                <w:sz w:val="20"/>
                <w:lang w:eastAsia="nb-NO"/>
              </w:rPr>
            </w:pPr>
          </w:p>
        </w:tc>
        <w:tc>
          <w:tcPr>
            <w:tcW w:w="235" w:type="pct"/>
            <w:tcBorders>
              <w:top w:val="single" w:sz="4" w:space="0" w:color="000000"/>
              <w:left w:val="single" w:sz="4" w:space="0" w:color="000000"/>
              <w:bottom w:val="single" w:sz="4" w:space="0" w:color="000000"/>
              <w:right w:val="single" w:sz="4" w:space="0" w:color="000000"/>
            </w:tcBorders>
          </w:tcPr>
          <w:p w14:paraId="4A13657D" w14:textId="77777777" w:rsidR="008B472B" w:rsidRDefault="008B472B">
            <w:pPr>
              <w:keepLines/>
              <w:widowControl w:val="0"/>
              <w:spacing w:after="0" w:line="240" w:lineRule="auto"/>
              <w:jc w:val="center"/>
              <w:rPr>
                <w:rFonts w:ascii="Arial" w:eastAsia="Times New Roman" w:hAnsi="Arial" w:cs="Arial"/>
                <w:sz w:val="20"/>
                <w:lang w:eastAsia="nb-NO"/>
              </w:rPr>
            </w:pPr>
          </w:p>
        </w:tc>
        <w:tc>
          <w:tcPr>
            <w:tcW w:w="1229" w:type="pct"/>
            <w:tcBorders>
              <w:top w:val="single" w:sz="4" w:space="0" w:color="000000"/>
              <w:left w:val="single" w:sz="4" w:space="0" w:color="000000"/>
              <w:bottom w:val="single" w:sz="4" w:space="0" w:color="000000"/>
              <w:right w:val="single" w:sz="4" w:space="0" w:color="000000"/>
            </w:tcBorders>
          </w:tcPr>
          <w:p w14:paraId="652951C9" w14:textId="77777777" w:rsidR="008B472B" w:rsidRDefault="008B472B">
            <w:pPr>
              <w:keepLines/>
              <w:widowControl w:val="0"/>
              <w:spacing w:after="0" w:line="240" w:lineRule="auto"/>
              <w:rPr>
                <w:rFonts w:ascii="Arial" w:eastAsia="Times New Roman" w:hAnsi="Arial" w:cs="Arial"/>
                <w:sz w:val="20"/>
                <w:lang w:eastAsia="nb-NO"/>
              </w:rPr>
            </w:pPr>
          </w:p>
        </w:tc>
      </w:tr>
      <w:tr w:rsidR="008B472B" w:rsidRPr="00173132" w14:paraId="34500C70" w14:textId="77777777" w:rsidTr="00D002F4">
        <w:trPr>
          <w:trHeight w:val="243"/>
        </w:trPr>
        <w:tc>
          <w:tcPr>
            <w:tcW w:w="349" w:type="pct"/>
            <w:tcBorders>
              <w:top w:val="single" w:sz="4" w:space="0" w:color="000000"/>
              <w:left w:val="single" w:sz="4" w:space="0" w:color="000000"/>
              <w:bottom w:val="single" w:sz="4" w:space="0" w:color="000000"/>
              <w:right w:val="single" w:sz="4" w:space="0" w:color="000000"/>
            </w:tcBorders>
          </w:tcPr>
          <w:p w14:paraId="1AA7EE52" w14:textId="77777777" w:rsidR="008B472B" w:rsidRDefault="00696F0A">
            <w:pPr>
              <w:keepLines/>
              <w:widowControl w:val="0"/>
              <w:spacing w:after="0" w:line="240" w:lineRule="auto"/>
              <w:rPr>
                <w:rFonts w:ascii="Arial" w:eastAsia="Times New Roman" w:hAnsi="Arial" w:cs="Arial"/>
                <w:i/>
                <w:sz w:val="20"/>
                <w:lang w:eastAsia="nb-NO"/>
              </w:rPr>
            </w:pPr>
            <w:r>
              <w:rPr>
                <w:rFonts w:ascii="Arial" w:eastAsia="Times New Roman" w:hAnsi="Arial" w:cs="Arial"/>
                <w:i/>
                <w:sz w:val="20"/>
                <w:lang w:eastAsia="nb-NO"/>
              </w:rPr>
              <w:t>5.1</w:t>
            </w:r>
          </w:p>
          <w:p w14:paraId="244B1209" w14:textId="307D8EE1" w:rsidR="00696F0A" w:rsidRPr="00793B08" w:rsidRDefault="00696F0A">
            <w:pPr>
              <w:keepLines/>
              <w:widowControl w:val="0"/>
              <w:spacing w:after="0" w:line="240" w:lineRule="auto"/>
              <w:rPr>
                <w:rFonts w:ascii="Arial" w:eastAsia="Times New Roman" w:hAnsi="Arial" w:cs="Arial"/>
                <w:i/>
                <w:sz w:val="20"/>
                <w:lang w:eastAsia="nb-NO"/>
              </w:rPr>
            </w:pPr>
          </w:p>
        </w:tc>
        <w:tc>
          <w:tcPr>
            <w:tcW w:w="502" w:type="pct"/>
            <w:tcBorders>
              <w:top w:val="single" w:sz="4" w:space="0" w:color="000000"/>
              <w:left w:val="single" w:sz="4" w:space="0" w:color="000000"/>
              <w:bottom w:val="single" w:sz="4" w:space="0" w:color="000000"/>
              <w:right w:val="single" w:sz="4" w:space="0" w:color="000000"/>
            </w:tcBorders>
          </w:tcPr>
          <w:p w14:paraId="6EFF98C4" w14:textId="3227E1AE" w:rsidR="008B472B" w:rsidRDefault="00C53B32">
            <w:pPr>
              <w:keepLines/>
              <w:widowControl w:val="0"/>
              <w:spacing w:after="0" w:line="240" w:lineRule="auto"/>
              <w:rPr>
                <w:rFonts w:ascii="Arial" w:eastAsia="Times New Roman" w:hAnsi="Arial" w:cs="Arial"/>
                <w:sz w:val="20"/>
                <w:lang w:eastAsia="nb-NO"/>
              </w:rPr>
            </w:pPr>
            <w:r>
              <w:rPr>
                <w:rFonts w:ascii="Arial" w:eastAsia="Times New Roman" w:hAnsi="Arial" w:cs="Arial"/>
                <w:sz w:val="20"/>
                <w:lang w:eastAsia="nb-NO"/>
              </w:rPr>
              <w:t>A</w:t>
            </w:r>
          </w:p>
        </w:tc>
        <w:tc>
          <w:tcPr>
            <w:tcW w:w="2219" w:type="pct"/>
            <w:tcBorders>
              <w:top w:val="single" w:sz="4" w:space="0" w:color="000000"/>
              <w:left w:val="single" w:sz="4" w:space="0" w:color="000000"/>
              <w:bottom w:val="single" w:sz="4" w:space="0" w:color="000000"/>
              <w:right w:val="single" w:sz="4" w:space="0" w:color="000000"/>
            </w:tcBorders>
          </w:tcPr>
          <w:p w14:paraId="5E948B91" w14:textId="1F3F0F7E" w:rsidR="008B472B" w:rsidRDefault="00696F0A">
            <w:pPr>
              <w:keepLines/>
              <w:widowControl w:val="0"/>
              <w:spacing w:after="0" w:line="240" w:lineRule="auto"/>
              <w:rPr>
                <w:rFonts w:ascii="Arial" w:eastAsia="Times New Roman" w:hAnsi="Arial" w:cs="Arial"/>
                <w:i/>
                <w:sz w:val="20"/>
                <w:lang w:eastAsia="nb-NO"/>
              </w:rPr>
            </w:pPr>
            <w:r w:rsidRPr="00696F0A">
              <w:rPr>
                <w:rFonts w:ascii="Arial" w:eastAsia="Times New Roman" w:hAnsi="Arial" w:cs="Arial"/>
                <w:i/>
                <w:sz w:val="20"/>
                <w:lang w:eastAsia="nb-NO"/>
              </w:rPr>
              <w:t xml:space="preserve">Leverandør skal kunne produsere tekniske tegninger, formpressede materialer og kunne levere trykk på slike materialer. </w:t>
            </w:r>
          </w:p>
        </w:tc>
        <w:tc>
          <w:tcPr>
            <w:tcW w:w="237" w:type="pct"/>
            <w:tcBorders>
              <w:top w:val="single" w:sz="4" w:space="0" w:color="000000"/>
              <w:left w:val="single" w:sz="4" w:space="0" w:color="000000"/>
              <w:bottom w:val="single" w:sz="4" w:space="0" w:color="000000"/>
              <w:right w:val="single" w:sz="4" w:space="0" w:color="000000"/>
            </w:tcBorders>
          </w:tcPr>
          <w:p w14:paraId="03BB16F7" w14:textId="77777777" w:rsidR="008B472B" w:rsidRDefault="008B472B">
            <w:pPr>
              <w:keepLines/>
              <w:widowControl w:val="0"/>
              <w:spacing w:after="0" w:line="240" w:lineRule="auto"/>
              <w:jc w:val="center"/>
              <w:rPr>
                <w:rFonts w:ascii="Arial" w:eastAsia="Times New Roman" w:hAnsi="Arial" w:cs="Arial"/>
                <w:sz w:val="20"/>
                <w:lang w:eastAsia="nb-NO"/>
              </w:rPr>
            </w:pPr>
          </w:p>
        </w:tc>
        <w:tc>
          <w:tcPr>
            <w:tcW w:w="228" w:type="pct"/>
            <w:tcBorders>
              <w:top w:val="single" w:sz="4" w:space="0" w:color="000000"/>
              <w:left w:val="single" w:sz="4" w:space="0" w:color="000000"/>
              <w:bottom w:val="single" w:sz="4" w:space="0" w:color="000000"/>
              <w:right w:val="single" w:sz="4" w:space="0" w:color="000000"/>
            </w:tcBorders>
          </w:tcPr>
          <w:p w14:paraId="3B6CBAAD" w14:textId="77777777" w:rsidR="008B472B" w:rsidRDefault="008B472B">
            <w:pPr>
              <w:keepLines/>
              <w:widowControl w:val="0"/>
              <w:spacing w:after="0" w:line="240" w:lineRule="auto"/>
              <w:jc w:val="center"/>
              <w:rPr>
                <w:rFonts w:ascii="Arial" w:eastAsia="Times New Roman" w:hAnsi="Arial" w:cs="Arial"/>
                <w:sz w:val="20"/>
                <w:lang w:eastAsia="nb-NO"/>
              </w:rPr>
            </w:pPr>
          </w:p>
        </w:tc>
        <w:tc>
          <w:tcPr>
            <w:tcW w:w="235" w:type="pct"/>
            <w:tcBorders>
              <w:top w:val="single" w:sz="4" w:space="0" w:color="000000"/>
              <w:left w:val="single" w:sz="4" w:space="0" w:color="000000"/>
              <w:bottom w:val="single" w:sz="4" w:space="0" w:color="000000"/>
              <w:right w:val="single" w:sz="4" w:space="0" w:color="000000"/>
            </w:tcBorders>
          </w:tcPr>
          <w:p w14:paraId="55425A7C" w14:textId="77777777" w:rsidR="008B472B" w:rsidRDefault="008B472B">
            <w:pPr>
              <w:keepLines/>
              <w:widowControl w:val="0"/>
              <w:spacing w:after="0" w:line="240" w:lineRule="auto"/>
              <w:jc w:val="center"/>
              <w:rPr>
                <w:rFonts w:ascii="Arial" w:eastAsia="Times New Roman" w:hAnsi="Arial" w:cs="Arial"/>
                <w:sz w:val="20"/>
                <w:lang w:eastAsia="nb-NO"/>
              </w:rPr>
            </w:pPr>
          </w:p>
        </w:tc>
        <w:tc>
          <w:tcPr>
            <w:tcW w:w="1229" w:type="pct"/>
            <w:tcBorders>
              <w:top w:val="single" w:sz="4" w:space="0" w:color="000000"/>
              <w:left w:val="single" w:sz="4" w:space="0" w:color="000000"/>
              <w:bottom w:val="single" w:sz="4" w:space="0" w:color="000000"/>
              <w:right w:val="single" w:sz="4" w:space="0" w:color="000000"/>
            </w:tcBorders>
          </w:tcPr>
          <w:p w14:paraId="6D962681" w14:textId="77777777" w:rsidR="008B472B" w:rsidRDefault="008B472B">
            <w:pPr>
              <w:keepLines/>
              <w:widowControl w:val="0"/>
              <w:spacing w:after="0" w:line="240" w:lineRule="auto"/>
              <w:rPr>
                <w:rFonts w:ascii="Arial" w:eastAsia="Times New Roman" w:hAnsi="Arial" w:cs="Arial"/>
                <w:sz w:val="20"/>
                <w:lang w:eastAsia="nb-NO"/>
              </w:rPr>
            </w:pPr>
          </w:p>
        </w:tc>
      </w:tr>
      <w:tr w:rsidR="00C53B32" w:rsidRPr="00173132" w14:paraId="3A3604A9" w14:textId="77777777" w:rsidTr="00D002F4">
        <w:trPr>
          <w:trHeight w:val="243"/>
        </w:trPr>
        <w:tc>
          <w:tcPr>
            <w:tcW w:w="349" w:type="pct"/>
            <w:tcBorders>
              <w:top w:val="single" w:sz="4" w:space="0" w:color="000000"/>
              <w:left w:val="single" w:sz="4" w:space="0" w:color="000000"/>
              <w:bottom w:val="single" w:sz="4" w:space="0" w:color="000000"/>
              <w:right w:val="single" w:sz="4" w:space="0" w:color="000000"/>
            </w:tcBorders>
          </w:tcPr>
          <w:p w14:paraId="12269F40" w14:textId="3FDC4DA5" w:rsidR="00C53B32" w:rsidRPr="00793B08" w:rsidRDefault="00C53B32">
            <w:pPr>
              <w:keepLines/>
              <w:widowControl w:val="0"/>
              <w:spacing w:after="0" w:line="240" w:lineRule="auto"/>
              <w:rPr>
                <w:rFonts w:ascii="Arial" w:eastAsia="Times New Roman" w:hAnsi="Arial" w:cs="Arial"/>
                <w:i/>
                <w:sz w:val="20"/>
                <w:lang w:eastAsia="nb-NO"/>
              </w:rPr>
            </w:pPr>
            <w:r>
              <w:rPr>
                <w:rFonts w:ascii="Arial" w:eastAsia="Times New Roman" w:hAnsi="Arial" w:cs="Arial"/>
                <w:i/>
                <w:sz w:val="20"/>
                <w:lang w:eastAsia="nb-NO"/>
              </w:rPr>
              <w:t>5.2</w:t>
            </w:r>
          </w:p>
        </w:tc>
        <w:tc>
          <w:tcPr>
            <w:tcW w:w="502" w:type="pct"/>
            <w:tcBorders>
              <w:top w:val="single" w:sz="4" w:space="0" w:color="000000"/>
              <w:left w:val="single" w:sz="4" w:space="0" w:color="000000"/>
              <w:bottom w:val="single" w:sz="4" w:space="0" w:color="000000"/>
              <w:right w:val="single" w:sz="4" w:space="0" w:color="000000"/>
            </w:tcBorders>
          </w:tcPr>
          <w:p w14:paraId="6EB81FDB" w14:textId="019B8DD5" w:rsidR="00C53B32" w:rsidRDefault="00C53B32">
            <w:pPr>
              <w:keepLines/>
              <w:widowControl w:val="0"/>
              <w:spacing w:after="0" w:line="240" w:lineRule="auto"/>
              <w:rPr>
                <w:rFonts w:ascii="Arial" w:eastAsia="Times New Roman" w:hAnsi="Arial" w:cs="Arial"/>
                <w:sz w:val="20"/>
                <w:lang w:eastAsia="nb-NO"/>
              </w:rPr>
            </w:pPr>
            <w:r>
              <w:rPr>
                <w:rFonts w:ascii="Arial" w:eastAsia="Times New Roman" w:hAnsi="Arial" w:cs="Arial"/>
                <w:sz w:val="20"/>
                <w:lang w:eastAsia="nb-NO"/>
              </w:rPr>
              <w:t>B</w:t>
            </w:r>
          </w:p>
        </w:tc>
        <w:tc>
          <w:tcPr>
            <w:tcW w:w="2219" w:type="pct"/>
            <w:tcBorders>
              <w:top w:val="single" w:sz="4" w:space="0" w:color="000000"/>
              <w:left w:val="single" w:sz="4" w:space="0" w:color="000000"/>
              <w:bottom w:val="single" w:sz="4" w:space="0" w:color="000000"/>
              <w:right w:val="single" w:sz="4" w:space="0" w:color="000000"/>
            </w:tcBorders>
          </w:tcPr>
          <w:p w14:paraId="479CE484" w14:textId="77777777" w:rsidR="00C53B32" w:rsidRPr="00C53B32" w:rsidRDefault="00C53B32" w:rsidP="00C53B32">
            <w:pPr>
              <w:keepLines/>
              <w:widowControl w:val="0"/>
              <w:spacing w:after="0" w:line="240" w:lineRule="auto"/>
              <w:rPr>
                <w:rFonts w:ascii="Arial" w:eastAsia="Times New Roman" w:hAnsi="Arial" w:cs="Arial"/>
                <w:i/>
                <w:sz w:val="20"/>
                <w:lang w:eastAsia="nb-NO"/>
              </w:rPr>
            </w:pPr>
            <w:r w:rsidRPr="00C53B32">
              <w:rPr>
                <w:rFonts w:ascii="Arial" w:eastAsia="Times New Roman" w:hAnsi="Arial" w:cs="Arial"/>
                <w:i/>
                <w:sz w:val="20"/>
                <w:lang w:eastAsia="nb-NO"/>
              </w:rPr>
              <w:t>Det er ønskelig med metodeutvikling som sikrer at historisk sensitivt materiale ikke</w:t>
            </w:r>
          </w:p>
          <w:p w14:paraId="28AB0AF2" w14:textId="7F1DF923" w:rsidR="00C53B32" w:rsidRDefault="00C53B32" w:rsidP="00C53B32">
            <w:pPr>
              <w:keepLines/>
              <w:widowControl w:val="0"/>
              <w:spacing w:after="0" w:line="240" w:lineRule="auto"/>
              <w:rPr>
                <w:rFonts w:ascii="Arial" w:eastAsia="Times New Roman" w:hAnsi="Arial" w:cs="Arial"/>
                <w:i/>
                <w:sz w:val="20"/>
                <w:lang w:eastAsia="nb-NO"/>
              </w:rPr>
            </w:pPr>
            <w:r w:rsidRPr="00C53B32">
              <w:rPr>
                <w:rFonts w:ascii="Arial" w:eastAsia="Times New Roman" w:hAnsi="Arial" w:cs="Arial"/>
                <w:i/>
                <w:sz w:val="20"/>
                <w:lang w:eastAsia="nb-NO"/>
              </w:rPr>
              <w:t>blir kontaminert av avgasser fra trykk</w:t>
            </w:r>
            <w:r w:rsidRPr="00000898">
              <w:rPr>
                <w:rFonts w:ascii="Arial" w:hAnsi="Arial" w:cs="Arial"/>
                <w:sz w:val="20"/>
                <w:szCs w:val="20"/>
              </w:rPr>
              <w:t xml:space="preserve">. </w:t>
            </w:r>
          </w:p>
        </w:tc>
        <w:tc>
          <w:tcPr>
            <w:tcW w:w="237" w:type="pct"/>
            <w:tcBorders>
              <w:top w:val="single" w:sz="4" w:space="0" w:color="000000"/>
              <w:left w:val="single" w:sz="4" w:space="0" w:color="000000"/>
              <w:bottom w:val="single" w:sz="4" w:space="0" w:color="000000"/>
              <w:right w:val="single" w:sz="4" w:space="0" w:color="000000"/>
            </w:tcBorders>
          </w:tcPr>
          <w:p w14:paraId="44CFBF74" w14:textId="77777777" w:rsidR="00C53B32" w:rsidRDefault="00C53B32">
            <w:pPr>
              <w:keepLines/>
              <w:widowControl w:val="0"/>
              <w:spacing w:after="0" w:line="240" w:lineRule="auto"/>
              <w:jc w:val="center"/>
              <w:rPr>
                <w:rFonts w:ascii="Arial" w:eastAsia="Times New Roman" w:hAnsi="Arial" w:cs="Arial"/>
                <w:sz w:val="20"/>
                <w:lang w:eastAsia="nb-NO"/>
              </w:rPr>
            </w:pPr>
          </w:p>
        </w:tc>
        <w:tc>
          <w:tcPr>
            <w:tcW w:w="228" w:type="pct"/>
            <w:tcBorders>
              <w:top w:val="single" w:sz="4" w:space="0" w:color="000000"/>
              <w:left w:val="single" w:sz="4" w:space="0" w:color="000000"/>
              <w:bottom w:val="single" w:sz="4" w:space="0" w:color="000000"/>
              <w:right w:val="single" w:sz="4" w:space="0" w:color="000000"/>
            </w:tcBorders>
          </w:tcPr>
          <w:p w14:paraId="70F0A14D" w14:textId="77777777" w:rsidR="00C53B32" w:rsidRDefault="00C53B32">
            <w:pPr>
              <w:keepLines/>
              <w:widowControl w:val="0"/>
              <w:spacing w:after="0" w:line="240" w:lineRule="auto"/>
              <w:jc w:val="center"/>
              <w:rPr>
                <w:rFonts w:ascii="Arial" w:eastAsia="Times New Roman" w:hAnsi="Arial" w:cs="Arial"/>
                <w:sz w:val="20"/>
                <w:lang w:eastAsia="nb-NO"/>
              </w:rPr>
            </w:pPr>
          </w:p>
        </w:tc>
        <w:tc>
          <w:tcPr>
            <w:tcW w:w="235" w:type="pct"/>
            <w:tcBorders>
              <w:top w:val="single" w:sz="4" w:space="0" w:color="000000"/>
              <w:left w:val="single" w:sz="4" w:space="0" w:color="000000"/>
              <w:bottom w:val="single" w:sz="4" w:space="0" w:color="000000"/>
              <w:right w:val="single" w:sz="4" w:space="0" w:color="000000"/>
            </w:tcBorders>
          </w:tcPr>
          <w:p w14:paraId="5A68F0D8" w14:textId="77777777" w:rsidR="00C53B32" w:rsidRDefault="00C53B32">
            <w:pPr>
              <w:keepLines/>
              <w:widowControl w:val="0"/>
              <w:spacing w:after="0" w:line="240" w:lineRule="auto"/>
              <w:jc w:val="center"/>
              <w:rPr>
                <w:rFonts w:ascii="Arial" w:eastAsia="Times New Roman" w:hAnsi="Arial" w:cs="Arial"/>
                <w:sz w:val="20"/>
                <w:lang w:eastAsia="nb-NO"/>
              </w:rPr>
            </w:pPr>
          </w:p>
        </w:tc>
        <w:tc>
          <w:tcPr>
            <w:tcW w:w="1229" w:type="pct"/>
            <w:tcBorders>
              <w:top w:val="single" w:sz="4" w:space="0" w:color="000000"/>
              <w:left w:val="single" w:sz="4" w:space="0" w:color="000000"/>
              <w:bottom w:val="single" w:sz="4" w:space="0" w:color="000000"/>
              <w:right w:val="single" w:sz="4" w:space="0" w:color="000000"/>
            </w:tcBorders>
          </w:tcPr>
          <w:p w14:paraId="06EC81A3" w14:textId="77777777" w:rsidR="00C53B32" w:rsidRDefault="00C53B32">
            <w:pPr>
              <w:keepLines/>
              <w:widowControl w:val="0"/>
              <w:spacing w:after="0" w:line="240" w:lineRule="auto"/>
              <w:rPr>
                <w:rFonts w:ascii="Arial" w:eastAsia="Times New Roman" w:hAnsi="Arial" w:cs="Arial"/>
                <w:sz w:val="20"/>
                <w:lang w:eastAsia="nb-NO"/>
              </w:rPr>
            </w:pPr>
          </w:p>
        </w:tc>
      </w:tr>
      <w:tr w:rsidR="008B472B" w:rsidRPr="00173132" w14:paraId="1A6820A7" w14:textId="77777777" w:rsidTr="00D002F4">
        <w:trPr>
          <w:trHeight w:val="243"/>
        </w:trPr>
        <w:tc>
          <w:tcPr>
            <w:tcW w:w="349" w:type="pct"/>
            <w:tcBorders>
              <w:top w:val="single" w:sz="4" w:space="0" w:color="000000"/>
              <w:left w:val="single" w:sz="4" w:space="0" w:color="000000"/>
              <w:bottom w:val="single" w:sz="4" w:space="0" w:color="000000"/>
              <w:right w:val="single" w:sz="4" w:space="0" w:color="000000"/>
            </w:tcBorders>
          </w:tcPr>
          <w:p w14:paraId="46099777" w14:textId="77777777" w:rsidR="008B472B" w:rsidRPr="00793B08" w:rsidRDefault="008B472B">
            <w:pPr>
              <w:keepLines/>
              <w:widowControl w:val="0"/>
              <w:spacing w:after="0" w:line="240" w:lineRule="auto"/>
              <w:rPr>
                <w:rFonts w:ascii="Arial" w:eastAsia="Times New Roman" w:hAnsi="Arial" w:cs="Arial"/>
                <w:i/>
                <w:sz w:val="20"/>
                <w:lang w:eastAsia="nb-NO"/>
              </w:rPr>
            </w:pPr>
          </w:p>
        </w:tc>
        <w:tc>
          <w:tcPr>
            <w:tcW w:w="502" w:type="pct"/>
            <w:tcBorders>
              <w:top w:val="single" w:sz="4" w:space="0" w:color="000000"/>
              <w:left w:val="single" w:sz="4" w:space="0" w:color="000000"/>
              <w:bottom w:val="single" w:sz="4" w:space="0" w:color="000000"/>
              <w:right w:val="single" w:sz="4" w:space="0" w:color="000000"/>
            </w:tcBorders>
          </w:tcPr>
          <w:p w14:paraId="79047D1B" w14:textId="77777777" w:rsidR="008B472B" w:rsidRDefault="008B472B">
            <w:pPr>
              <w:keepLines/>
              <w:widowControl w:val="0"/>
              <w:spacing w:after="0" w:line="240" w:lineRule="auto"/>
              <w:rPr>
                <w:rFonts w:ascii="Arial" w:eastAsia="Times New Roman" w:hAnsi="Arial" w:cs="Arial"/>
                <w:sz w:val="20"/>
                <w:lang w:eastAsia="nb-NO"/>
              </w:rPr>
            </w:pPr>
          </w:p>
        </w:tc>
        <w:tc>
          <w:tcPr>
            <w:tcW w:w="2219" w:type="pct"/>
            <w:tcBorders>
              <w:top w:val="single" w:sz="4" w:space="0" w:color="000000"/>
              <w:left w:val="single" w:sz="4" w:space="0" w:color="000000"/>
              <w:bottom w:val="single" w:sz="4" w:space="0" w:color="000000"/>
              <w:right w:val="single" w:sz="4" w:space="0" w:color="000000"/>
            </w:tcBorders>
          </w:tcPr>
          <w:p w14:paraId="3C405C96" w14:textId="77777777" w:rsidR="008B472B" w:rsidRDefault="008B472B">
            <w:pPr>
              <w:keepLines/>
              <w:widowControl w:val="0"/>
              <w:spacing w:after="0" w:line="240" w:lineRule="auto"/>
              <w:rPr>
                <w:rFonts w:ascii="Arial" w:eastAsia="Times New Roman" w:hAnsi="Arial" w:cs="Arial"/>
                <w:i/>
                <w:sz w:val="20"/>
                <w:lang w:eastAsia="nb-NO"/>
              </w:rPr>
            </w:pPr>
          </w:p>
        </w:tc>
        <w:tc>
          <w:tcPr>
            <w:tcW w:w="237" w:type="pct"/>
            <w:tcBorders>
              <w:top w:val="single" w:sz="4" w:space="0" w:color="000000"/>
              <w:left w:val="single" w:sz="4" w:space="0" w:color="000000"/>
              <w:bottom w:val="single" w:sz="4" w:space="0" w:color="000000"/>
              <w:right w:val="single" w:sz="4" w:space="0" w:color="000000"/>
            </w:tcBorders>
          </w:tcPr>
          <w:p w14:paraId="0C2CB000" w14:textId="77777777" w:rsidR="008B472B" w:rsidRDefault="008B472B">
            <w:pPr>
              <w:keepLines/>
              <w:widowControl w:val="0"/>
              <w:spacing w:after="0" w:line="240" w:lineRule="auto"/>
              <w:jc w:val="center"/>
              <w:rPr>
                <w:rFonts w:ascii="Arial" w:eastAsia="Times New Roman" w:hAnsi="Arial" w:cs="Arial"/>
                <w:sz w:val="20"/>
                <w:lang w:eastAsia="nb-NO"/>
              </w:rPr>
            </w:pPr>
          </w:p>
        </w:tc>
        <w:tc>
          <w:tcPr>
            <w:tcW w:w="228" w:type="pct"/>
            <w:tcBorders>
              <w:top w:val="single" w:sz="4" w:space="0" w:color="000000"/>
              <w:left w:val="single" w:sz="4" w:space="0" w:color="000000"/>
              <w:bottom w:val="single" w:sz="4" w:space="0" w:color="000000"/>
              <w:right w:val="single" w:sz="4" w:space="0" w:color="000000"/>
            </w:tcBorders>
          </w:tcPr>
          <w:p w14:paraId="2968AABF" w14:textId="77777777" w:rsidR="008B472B" w:rsidRDefault="008B472B">
            <w:pPr>
              <w:keepLines/>
              <w:widowControl w:val="0"/>
              <w:spacing w:after="0" w:line="240" w:lineRule="auto"/>
              <w:jc w:val="center"/>
              <w:rPr>
                <w:rFonts w:ascii="Arial" w:eastAsia="Times New Roman" w:hAnsi="Arial" w:cs="Arial"/>
                <w:sz w:val="20"/>
                <w:lang w:eastAsia="nb-NO"/>
              </w:rPr>
            </w:pPr>
          </w:p>
        </w:tc>
        <w:tc>
          <w:tcPr>
            <w:tcW w:w="235" w:type="pct"/>
            <w:tcBorders>
              <w:top w:val="single" w:sz="4" w:space="0" w:color="000000"/>
              <w:left w:val="single" w:sz="4" w:space="0" w:color="000000"/>
              <w:bottom w:val="single" w:sz="4" w:space="0" w:color="000000"/>
              <w:right w:val="single" w:sz="4" w:space="0" w:color="000000"/>
            </w:tcBorders>
          </w:tcPr>
          <w:p w14:paraId="2F6B2473" w14:textId="77777777" w:rsidR="008B472B" w:rsidRDefault="008B472B">
            <w:pPr>
              <w:keepLines/>
              <w:widowControl w:val="0"/>
              <w:spacing w:after="0" w:line="240" w:lineRule="auto"/>
              <w:jc w:val="center"/>
              <w:rPr>
                <w:rFonts w:ascii="Arial" w:eastAsia="Times New Roman" w:hAnsi="Arial" w:cs="Arial"/>
                <w:sz w:val="20"/>
                <w:lang w:eastAsia="nb-NO"/>
              </w:rPr>
            </w:pPr>
          </w:p>
        </w:tc>
        <w:tc>
          <w:tcPr>
            <w:tcW w:w="1229" w:type="pct"/>
            <w:tcBorders>
              <w:top w:val="single" w:sz="4" w:space="0" w:color="000000"/>
              <w:left w:val="single" w:sz="4" w:space="0" w:color="000000"/>
              <w:bottom w:val="single" w:sz="4" w:space="0" w:color="000000"/>
              <w:right w:val="single" w:sz="4" w:space="0" w:color="000000"/>
            </w:tcBorders>
          </w:tcPr>
          <w:p w14:paraId="3C62190F" w14:textId="77777777" w:rsidR="008B472B" w:rsidRDefault="008B472B">
            <w:pPr>
              <w:keepLines/>
              <w:widowControl w:val="0"/>
              <w:spacing w:after="0" w:line="240" w:lineRule="auto"/>
              <w:rPr>
                <w:rFonts w:ascii="Arial" w:eastAsia="Times New Roman" w:hAnsi="Arial" w:cs="Arial"/>
                <w:sz w:val="20"/>
                <w:lang w:eastAsia="nb-NO"/>
              </w:rPr>
            </w:pPr>
          </w:p>
        </w:tc>
      </w:tr>
      <w:tr w:rsidR="00AB4453" w:rsidRPr="00173132" w14:paraId="597AC470" w14:textId="77777777" w:rsidTr="00D002F4">
        <w:trPr>
          <w:trHeight w:val="243"/>
        </w:trPr>
        <w:tc>
          <w:tcPr>
            <w:tcW w:w="349" w:type="pct"/>
            <w:tcBorders>
              <w:top w:val="single" w:sz="4" w:space="0" w:color="000000"/>
              <w:left w:val="single" w:sz="4" w:space="0" w:color="000000"/>
              <w:bottom w:val="single" w:sz="4" w:space="0" w:color="000000"/>
              <w:right w:val="single" w:sz="4" w:space="0" w:color="000000"/>
            </w:tcBorders>
          </w:tcPr>
          <w:p w14:paraId="05A6D324" w14:textId="7F31D97C" w:rsidR="00AB4453" w:rsidRPr="00F066CD" w:rsidRDefault="00AB4453">
            <w:pPr>
              <w:keepLines/>
              <w:widowControl w:val="0"/>
              <w:spacing w:after="0" w:line="240" w:lineRule="auto"/>
              <w:rPr>
                <w:rFonts w:ascii="Arial" w:eastAsia="Times New Roman" w:hAnsi="Arial" w:cs="Arial"/>
                <w:b/>
                <w:bCs/>
                <w:sz w:val="20"/>
                <w:lang w:eastAsia="nb-NO"/>
              </w:rPr>
            </w:pPr>
            <w:r w:rsidRPr="00F066CD">
              <w:rPr>
                <w:rFonts w:ascii="Arial" w:eastAsia="Times New Roman" w:hAnsi="Arial" w:cs="Arial"/>
                <w:b/>
                <w:bCs/>
                <w:sz w:val="20"/>
                <w:lang w:eastAsia="nb-NO"/>
              </w:rPr>
              <w:t>6</w:t>
            </w:r>
          </w:p>
        </w:tc>
        <w:tc>
          <w:tcPr>
            <w:tcW w:w="502" w:type="pct"/>
            <w:tcBorders>
              <w:top w:val="single" w:sz="4" w:space="0" w:color="000000"/>
              <w:left w:val="single" w:sz="4" w:space="0" w:color="000000"/>
              <w:bottom w:val="single" w:sz="4" w:space="0" w:color="000000"/>
              <w:right w:val="single" w:sz="4" w:space="0" w:color="000000"/>
            </w:tcBorders>
          </w:tcPr>
          <w:p w14:paraId="6BFEBBF4" w14:textId="6B9517AB" w:rsidR="00AB4453" w:rsidRPr="00F066CD" w:rsidRDefault="00AB4453">
            <w:pPr>
              <w:keepLines/>
              <w:widowControl w:val="0"/>
              <w:spacing w:after="0" w:line="240" w:lineRule="auto"/>
              <w:rPr>
                <w:rFonts w:ascii="Arial" w:eastAsia="Times New Roman" w:hAnsi="Arial" w:cs="Arial"/>
                <w:b/>
                <w:bCs/>
                <w:sz w:val="20"/>
                <w:lang w:eastAsia="nb-NO"/>
              </w:rPr>
            </w:pPr>
          </w:p>
        </w:tc>
        <w:tc>
          <w:tcPr>
            <w:tcW w:w="2219" w:type="pct"/>
            <w:tcBorders>
              <w:top w:val="single" w:sz="4" w:space="0" w:color="000000"/>
              <w:left w:val="single" w:sz="4" w:space="0" w:color="000000"/>
              <w:bottom w:val="single" w:sz="4" w:space="0" w:color="000000"/>
              <w:right w:val="single" w:sz="4" w:space="0" w:color="000000"/>
            </w:tcBorders>
          </w:tcPr>
          <w:p w14:paraId="267D8278" w14:textId="1BD21865" w:rsidR="00AB4453" w:rsidRPr="00F066CD" w:rsidRDefault="00AB4453">
            <w:pPr>
              <w:keepLines/>
              <w:widowControl w:val="0"/>
              <w:spacing w:after="0" w:line="240" w:lineRule="auto"/>
              <w:rPr>
                <w:rFonts w:ascii="Arial" w:eastAsia="Times New Roman" w:hAnsi="Arial" w:cs="Arial"/>
                <w:b/>
                <w:bCs/>
                <w:sz w:val="20"/>
                <w:lang w:eastAsia="nb-NO"/>
              </w:rPr>
            </w:pPr>
            <w:r w:rsidRPr="00F066CD">
              <w:rPr>
                <w:rFonts w:ascii="Arial" w:eastAsia="Times New Roman" w:hAnsi="Arial" w:cs="Arial"/>
                <w:b/>
                <w:bCs/>
                <w:sz w:val="20"/>
                <w:lang w:eastAsia="nb-NO"/>
              </w:rPr>
              <w:t>Ferdiggjøring</w:t>
            </w:r>
          </w:p>
        </w:tc>
        <w:tc>
          <w:tcPr>
            <w:tcW w:w="237" w:type="pct"/>
            <w:tcBorders>
              <w:top w:val="single" w:sz="4" w:space="0" w:color="000000"/>
              <w:left w:val="single" w:sz="4" w:space="0" w:color="000000"/>
              <w:bottom w:val="single" w:sz="4" w:space="0" w:color="000000"/>
              <w:right w:val="single" w:sz="4" w:space="0" w:color="000000"/>
            </w:tcBorders>
          </w:tcPr>
          <w:p w14:paraId="3802EEC4" w14:textId="77777777" w:rsidR="00AB4453" w:rsidRDefault="00AB4453">
            <w:pPr>
              <w:keepLines/>
              <w:widowControl w:val="0"/>
              <w:spacing w:after="0" w:line="240" w:lineRule="auto"/>
              <w:jc w:val="center"/>
              <w:rPr>
                <w:rFonts w:ascii="Arial" w:eastAsia="Times New Roman" w:hAnsi="Arial" w:cs="Arial"/>
                <w:sz w:val="20"/>
                <w:lang w:eastAsia="nb-NO"/>
              </w:rPr>
            </w:pPr>
          </w:p>
        </w:tc>
        <w:tc>
          <w:tcPr>
            <w:tcW w:w="228" w:type="pct"/>
            <w:tcBorders>
              <w:top w:val="single" w:sz="4" w:space="0" w:color="000000"/>
              <w:left w:val="single" w:sz="4" w:space="0" w:color="000000"/>
              <w:bottom w:val="single" w:sz="4" w:space="0" w:color="000000"/>
              <w:right w:val="single" w:sz="4" w:space="0" w:color="000000"/>
            </w:tcBorders>
          </w:tcPr>
          <w:p w14:paraId="638E9F61" w14:textId="77777777" w:rsidR="00AB4453" w:rsidRDefault="00AB4453">
            <w:pPr>
              <w:keepLines/>
              <w:widowControl w:val="0"/>
              <w:spacing w:after="0" w:line="240" w:lineRule="auto"/>
              <w:jc w:val="center"/>
              <w:rPr>
                <w:rFonts w:ascii="Arial" w:eastAsia="Times New Roman" w:hAnsi="Arial" w:cs="Arial"/>
                <w:sz w:val="20"/>
                <w:lang w:eastAsia="nb-NO"/>
              </w:rPr>
            </w:pPr>
          </w:p>
        </w:tc>
        <w:tc>
          <w:tcPr>
            <w:tcW w:w="235" w:type="pct"/>
            <w:tcBorders>
              <w:top w:val="single" w:sz="4" w:space="0" w:color="000000"/>
              <w:left w:val="single" w:sz="4" w:space="0" w:color="000000"/>
              <w:bottom w:val="single" w:sz="4" w:space="0" w:color="000000"/>
              <w:right w:val="single" w:sz="4" w:space="0" w:color="000000"/>
            </w:tcBorders>
          </w:tcPr>
          <w:p w14:paraId="718545B2" w14:textId="77777777" w:rsidR="00AB4453" w:rsidRDefault="00AB4453">
            <w:pPr>
              <w:keepLines/>
              <w:widowControl w:val="0"/>
              <w:spacing w:after="0" w:line="240" w:lineRule="auto"/>
              <w:jc w:val="center"/>
              <w:rPr>
                <w:rFonts w:ascii="Arial" w:eastAsia="Times New Roman" w:hAnsi="Arial" w:cs="Arial"/>
                <w:sz w:val="20"/>
                <w:lang w:eastAsia="nb-NO"/>
              </w:rPr>
            </w:pPr>
          </w:p>
        </w:tc>
        <w:tc>
          <w:tcPr>
            <w:tcW w:w="1229" w:type="pct"/>
            <w:tcBorders>
              <w:top w:val="single" w:sz="4" w:space="0" w:color="000000"/>
              <w:left w:val="single" w:sz="4" w:space="0" w:color="000000"/>
              <w:bottom w:val="single" w:sz="4" w:space="0" w:color="000000"/>
              <w:right w:val="single" w:sz="4" w:space="0" w:color="000000"/>
            </w:tcBorders>
          </w:tcPr>
          <w:p w14:paraId="20CFA85D" w14:textId="77777777" w:rsidR="00AB4453" w:rsidRDefault="00AB4453">
            <w:pPr>
              <w:keepLines/>
              <w:widowControl w:val="0"/>
              <w:spacing w:after="0" w:line="240" w:lineRule="auto"/>
              <w:rPr>
                <w:rFonts w:ascii="Arial" w:eastAsia="Times New Roman" w:hAnsi="Arial" w:cs="Arial"/>
                <w:sz w:val="20"/>
                <w:lang w:eastAsia="nb-NO"/>
              </w:rPr>
            </w:pPr>
          </w:p>
        </w:tc>
      </w:tr>
      <w:tr w:rsidR="00AB4453" w:rsidRPr="00173132" w14:paraId="07CC5140" w14:textId="77777777" w:rsidTr="00D002F4">
        <w:trPr>
          <w:trHeight w:val="243"/>
        </w:trPr>
        <w:tc>
          <w:tcPr>
            <w:tcW w:w="349" w:type="pct"/>
            <w:tcBorders>
              <w:top w:val="single" w:sz="4" w:space="0" w:color="000000"/>
              <w:left w:val="single" w:sz="4" w:space="0" w:color="000000"/>
              <w:bottom w:val="single" w:sz="4" w:space="0" w:color="000000"/>
              <w:right w:val="single" w:sz="4" w:space="0" w:color="000000"/>
            </w:tcBorders>
          </w:tcPr>
          <w:p w14:paraId="55E99DA1" w14:textId="1DF24F38" w:rsidR="00AB4453" w:rsidRPr="00793B08" w:rsidRDefault="00AB4453">
            <w:pPr>
              <w:keepLines/>
              <w:widowControl w:val="0"/>
              <w:spacing w:after="0" w:line="240" w:lineRule="auto"/>
              <w:rPr>
                <w:rFonts w:ascii="Arial" w:eastAsia="Times New Roman" w:hAnsi="Arial" w:cs="Arial"/>
                <w:i/>
                <w:sz w:val="20"/>
                <w:lang w:eastAsia="nb-NO"/>
              </w:rPr>
            </w:pPr>
            <w:r>
              <w:rPr>
                <w:rFonts w:ascii="Arial" w:eastAsia="Times New Roman" w:hAnsi="Arial" w:cs="Arial"/>
                <w:i/>
                <w:sz w:val="20"/>
                <w:lang w:eastAsia="nb-NO"/>
              </w:rPr>
              <w:t>6.1</w:t>
            </w:r>
          </w:p>
        </w:tc>
        <w:tc>
          <w:tcPr>
            <w:tcW w:w="502" w:type="pct"/>
            <w:tcBorders>
              <w:top w:val="single" w:sz="4" w:space="0" w:color="000000"/>
              <w:left w:val="single" w:sz="4" w:space="0" w:color="000000"/>
              <w:bottom w:val="single" w:sz="4" w:space="0" w:color="000000"/>
              <w:right w:val="single" w:sz="4" w:space="0" w:color="000000"/>
            </w:tcBorders>
          </w:tcPr>
          <w:p w14:paraId="7E511C33" w14:textId="51B9E78B" w:rsidR="00AB4453" w:rsidRDefault="00DB04E0">
            <w:pPr>
              <w:keepLines/>
              <w:widowControl w:val="0"/>
              <w:spacing w:after="0" w:line="240" w:lineRule="auto"/>
              <w:rPr>
                <w:rFonts w:ascii="Arial" w:eastAsia="Times New Roman" w:hAnsi="Arial" w:cs="Arial"/>
                <w:sz w:val="20"/>
                <w:lang w:eastAsia="nb-NO"/>
              </w:rPr>
            </w:pPr>
            <w:r>
              <w:rPr>
                <w:rFonts w:ascii="Arial" w:eastAsia="Times New Roman" w:hAnsi="Arial" w:cs="Arial"/>
                <w:sz w:val="20"/>
                <w:lang w:eastAsia="nb-NO"/>
              </w:rPr>
              <w:t>A</w:t>
            </w:r>
          </w:p>
        </w:tc>
        <w:tc>
          <w:tcPr>
            <w:tcW w:w="2219" w:type="pct"/>
            <w:tcBorders>
              <w:top w:val="single" w:sz="4" w:space="0" w:color="000000"/>
              <w:left w:val="single" w:sz="4" w:space="0" w:color="000000"/>
              <w:bottom w:val="single" w:sz="4" w:space="0" w:color="000000"/>
              <w:right w:val="single" w:sz="4" w:space="0" w:color="000000"/>
            </w:tcBorders>
          </w:tcPr>
          <w:p w14:paraId="0A4C0DF1" w14:textId="77777777" w:rsidR="00AB4453" w:rsidRPr="00AB4453" w:rsidRDefault="00AB4453" w:rsidP="00AB4453">
            <w:pPr>
              <w:keepLines/>
              <w:widowControl w:val="0"/>
              <w:spacing w:after="0" w:line="240" w:lineRule="auto"/>
              <w:rPr>
                <w:rFonts w:ascii="Arial" w:eastAsia="Times New Roman" w:hAnsi="Arial" w:cs="Arial"/>
                <w:i/>
                <w:sz w:val="20"/>
                <w:lang w:eastAsia="nb-NO"/>
              </w:rPr>
            </w:pPr>
            <w:r w:rsidRPr="00AB4453">
              <w:rPr>
                <w:rFonts w:ascii="Arial" w:eastAsia="Times New Roman" w:hAnsi="Arial" w:cs="Arial"/>
                <w:i/>
                <w:sz w:val="20"/>
                <w:lang w:eastAsia="nb-NO"/>
              </w:rPr>
              <w:t>Leverandør skal tilby følgende ferdiggjøring:</w:t>
            </w:r>
          </w:p>
          <w:p w14:paraId="22BF9D5C" w14:textId="73D5E63E" w:rsidR="00AB4453" w:rsidRPr="00AB4453" w:rsidRDefault="00AB4453" w:rsidP="00AB4453">
            <w:pPr>
              <w:keepLines/>
              <w:widowControl w:val="0"/>
              <w:spacing w:after="0" w:line="240" w:lineRule="auto"/>
              <w:rPr>
                <w:rFonts w:ascii="Arial" w:eastAsia="Times New Roman" w:hAnsi="Arial" w:cs="Arial"/>
                <w:i/>
                <w:sz w:val="20"/>
                <w:lang w:eastAsia="nb-NO"/>
              </w:rPr>
            </w:pPr>
            <w:r w:rsidRPr="00AB4453">
              <w:rPr>
                <w:rFonts w:ascii="Arial" w:eastAsia="Times New Roman" w:hAnsi="Arial" w:cs="Arial"/>
                <w:i/>
                <w:sz w:val="20"/>
                <w:lang w:eastAsia="nb-NO"/>
              </w:rPr>
              <w:t>•Spotlakk</w:t>
            </w:r>
          </w:p>
          <w:p w14:paraId="2C049EDA" w14:textId="1BB8EBC8" w:rsidR="00AB4453" w:rsidRPr="00AB4453" w:rsidRDefault="00AB4453" w:rsidP="00AB4453">
            <w:pPr>
              <w:keepLines/>
              <w:widowControl w:val="0"/>
              <w:spacing w:after="0" w:line="240" w:lineRule="auto"/>
              <w:rPr>
                <w:rFonts w:ascii="Arial" w:eastAsia="Times New Roman" w:hAnsi="Arial" w:cs="Arial"/>
                <w:i/>
                <w:sz w:val="20"/>
                <w:lang w:eastAsia="nb-NO"/>
              </w:rPr>
            </w:pPr>
            <w:r w:rsidRPr="00AB4453">
              <w:rPr>
                <w:rFonts w:ascii="Arial" w:eastAsia="Times New Roman" w:hAnsi="Arial" w:cs="Arial"/>
                <w:i/>
                <w:sz w:val="20"/>
                <w:lang w:eastAsia="nb-NO"/>
              </w:rPr>
              <w:t>•Stansing og utskjæring i folie, tre og andre materialer</w:t>
            </w:r>
          </w:p>
          <w:p w14:paraId="08B3D441" w14:textId="203A2522" w:rsidR="00AB4453" w:rsidRDefault="00AB4453" w:rsidP="00AB4453">
            <w:pPr>
              <w:keepLines/>
              <w:widowControl w:val="0"/>
              <w:spacing w:after="0" w:line="240" w:lineRule="auto"/>
              <w:rPr>
                <w:rFonts w:ascii="Arial" w:eastAsia="Times New Roman" w:hAnsi="Arial" w:cs="Arial"/>
                <w:i/>
                <w:sz w:val="20"/>
                <w:lang w:eastAsia="nb-NO"/>
              </w:rPr>
            </w:pPr>
            <w:r w:rsidRPr="00AB4453">
              <w:rPr>
                <w:rFonts w:ascii="Arial" w:eastAsia="Times New Roman" w:hAnsi="Arial" w:cs="Arial"/>
                <w:i/>
                <w:sz w:val="20"/>
                <w:lang w:eastAsia="nb-NO"/>
              </w:rPr>
              <w:t>•Varmebehandlig og bøying av materialer</w:t>
            </w:r>
          </w:p>
        </w:tc>
        <w:tc>
          <w:tcPr>
            <w:tcW w:w="237" w:type="pct"/>
            <w:tcBorders>
              <w:top w:val="single" w:sz="4" w:space="0" w:color="000000"/>
              <w:left w:val="single" w:sz="4" w:space="0" w:color="000000"/>
              <w:bottom w:val="single" w:sz="4" w:space="0" w:color="000000"/>
              <w:right w:val="single" w:sz="4" w:space="0" w:color="000000"/>
            </w:tcBorders>
          </w:tcPr>
          <w:p w14:paraId="75E281AD" w14:textId="77777777" w:rsidR="00AB4453" w:rsidRDefault="00AB4453">
            <w:pPr>
              <w:keepLines/>
              <w:widowControl w:val="0"/>
              <w:spacing w:after="0" w:line="240" w:lineRule="auto"/>
              <w:jc w:val="center"/>
              <w:rPr>
                <w:rFonts w:ascii="Arial" w:eastAsia="Times New Roman" w:hAnsi="Arial" w:cs="Arial"/>
                <w:sz w:val="20"/>
                <w:lang w:eastAsia="nb-NO"/>
              </w:rPr>
            </w:pPr>
          </w:p>
        </w:tc>
        <w:tc>
          <w:tcPr>
            <w:tcW w:w="228" w:type="pct"/>
            <w:tcBorders>
              <w:top w:val="single" w:sz="4" w:space="0" w:color="000000"/>
              <w:left w:val="single" w:sz="4" w:space="0" w:color="000000"/>
              <w:bottom w:val="single" w:sz="4" w:space="0" w:color="000000"/>
              <w:right w:val="single" w:sz="4" w:space="0" w:color="000000"/>
            </w:tcBorders>
          </w:tcPr>
          <w:p w14:paraId="0D95AF4E" w14:textId="77777777" w:rsidR="00AB4453" w:rsidRDefault="00AB4453">
            <w:pPr>
              <w:keepLines/>
              <w:widowControl w:val="0"/>
              <w:spacing w:after="0" w:line="240" w:lineRule="auto"/>
              <w:jc w:val="center"/>
              <w:rPr>
                <w:rFonts w:ascii="Arial" w:eastAsia="Times New Roman" w:hAnsi="Arial" w:cs="Arial"/>
                <w:sz w:val="20"/>
                <w:lang w:eastAsia="nb-NO"/>
              </w:rPr>
            </w:pPr>
          </w:p>
        </w:tc>
        <w:tc>
          <w:tcPr>
            <w:tcW w:w="235" w:type="pct"/>
            <w:tcBorders>
              <w:top w:val="single" w:sz="4" w:space="0" w:color="000000"/>
              <w:left w:val="single" w:sz="4" w:space="0" w:color="000000"/>
              <w:bottom w:val="single" w:sz="4" w:space="0" w:color="000000"/>
              <w:right w:val="single" w:sz="4" w:space="0" w:color="000000"/>
            </w:tcBorders>
          </w:tcPr>
          <w:p w14:paraId="4272F4B7" w14:textId="77777777" w:rsidR="00AB4453" w:rsidRDefault="00AB4453">
            <w:pPr>
              <w:keepLines/>
              <w:widowControl w:val="0"/>
              <w:spacing w:after="0" w:line="240" w:lineRule="auto"/>
              <w:jc w:val="center"/>
              <w:rPr>
                <w:rFonts w:ascii="Arial" w:eastAsia="Times New Roman" w:hAnsi="Arial" w:cs="Arial"/>
                <w:sz w:val="20"/>
                <w:lang w:eastAsia="nb-NO"/>
              </w:rPr>
            </w:pPr>
          </w:p>
        </w:tc>
        <w:tc>
          <w:tcPr>
            <w:tcW w:w="1229" w:type="pct"/>
            <w:tcBorders>
              <w:top w:val="single" w:sz="4" w:space="0" w:color="000000"/>
              <w:left w:val="single" w:sz="4" w:space="0" w:color="000000"/>
              <w:bottom w:val="single" w:sz="4" w:space="0" w:color="000000"/>
              <w:right w:val="single" w:sz="4" w:space="0" w:color="000000"/>
            </w:tcBorders>
          </w:tcPr>
          <w:p w14:paraId="4F22DEDB" w14:textId="77777777" w:rsidR="00AB4453" w:rsidRDefault="00AB4453">
            <w:pPr>
              <w:keepLines/>
              <w:widowControl w:val="0"/>
              <w:spacing w:after="0" w:line="240" w:lineRule="auto"/>
              <w:rPr>
                <w:rFonts w:ascii="Arial" w:eastAsia="Times New Roman" w:hAnsi="Arial" w:cs="Arial"/>
                <w:sz w:val="20"/>
                <w:lang w:eastAsia="nb-NO"/>
              </w:rPr>
            </w:pPr>
          </w:p>
        </w:tc>
      </w:tr>
      <w:tr w:rsidR="00AB4453" w:rsidRPr="00173132" w14:paraId="7354891A" w14:textId="77777777" w:rsidTr="00D002F4">
        <w:trPr>
          <w:trHeight w:val="243"/>
        </w:trPr>
        <w:tc>
          <w:tcPr>
            <w:tcW w:w="349" w:type="pct"/>
            <w:tcBorders>
              <w:top w:val="single" w:sz="4" w:space="0" w:color="000000"/>
              <w:left w:val="single" w:sz="4" w:space="0" w:color="000000"/>
              <w:bottom w:val="single" w:sz="4" w:space="0" w:color="000000"/>
              <w:right w:val="single" w:sz="4" w:space="0" w:color="000000"/>
            </w:tcBorders>
          </w:tcPr>
          <w:p w14:paraId="33408A2E" w14:textId="480AA559" w:rsidR="00AB4453" w:rsidRPr="00793B08" w:rsidRDefault="00DB04E0">
            <w:pPr>
              <w:keepLines/>
              <w:widowControl w:val="0"/>
              <w:spacing w:after="0" w:line="240" w:lineRule="auto"/>
              <w:rPr>
                <w:rFonts w:ascii="Arial" w:eastAsia="Times New Roman" w:hAnsi="Arial" w:cs="Arial"/>
                <w:i/>
                <w:sz w:val="20"/>
                <w:lang w:eastAsia="nb-NO"/>
              </w:rPr>
            </w:pPr>
            <w:r>
              <w:rPr>
                <w:rFonts w:ascii="Arial" w:eastAsia="Times New Roman" w:hAnsi="Arial" w:cs="Arial"/>
                <w:i/>
                <w:sz w:val="20"/>
                <w:lang w:eastAsia="nb-NO"/>
              </w:rPr>
              <w:t>6.2</w:t>
            </w:r>
          </w:p>
        </w:tc>
        <w:tc>
          <w:tcPr>
            <w:tcW w:w="502" w:type="pct"/>
            <w:tcBorders>
              <w:top w:val="single" w:sz="4" w:space="0" w:color="000000"/>
              <w:left w:val="single" w:sz="4" w:space="0" w:color="000000"/>
              <w:bottom w:val="single" w:sz="4" w:space="0" w:color="000000"/>
              <w:right w:val="single" w:sz="4" w:space="0" w:color="000000"/>
            </w:tcBorders>
          </w:tcPr>
          <w:p w14:paraId="4E01E20C" w14:textId="5B7624B1" w:rsidR="00AB4453" w:rsidRDefault="00DB04E0">
            <w:pPr>
              <w:keepLines/>
              <w:widowControl w:val="0"/>
              <w:spacing w:after="0" w:line="240" w:lineRule="auto"/>
              <w:rPr>
                <w:rFonts w:ascii="Arial" w:eastAsia="Times New Roman" w:hAnsi="Arial" w:cs="Arial"/>
                <w:sz w:val="20"/>
                <w:lang w:eastAsia="nb-NO"/>
              </w:rPr>
            </w:pPr>
            <w:r>
              <w:rPr>
                <w:rFonts w:ascii="Arial" w:eastAsia="Times New Roman" w:hAnsi="Arial" w:cs="Arial"/>
                <w:sz w:val="20"/>
                <w:lang w:eastAsia="nb-NO"/>
              </w:rPr>
              <w:t>B</w:t>
            </w:r>
          </w:p>
        </w:tc>
        <w:tc>
          <w:tcPr>
            <w:tcW w:w="2219" w:type="pct"/>
            <w:tcBorders>
              <w:top w:val="single" w:sz="4" w:space="0" w:color="000000"/>
              <w:left w:val="single" w:sz="4" w:space="0" w:color="000000"/>
              <w:bottom w:val="single" w:sz="4" w:space="0" w:color="000000"/>
              <w:right w:val="single" w:sz="4" w:space="0" w:color="000000"/>
            </w:tcBorders>
          </w:tcPr>
          <w:p w14:paraId="3949D04F" w14:textId="03E9248B" w:rsidR="00AB4453" w:rsidRDefault="00DB04E0" w:rsidP="00DB04E0">
            <w:pPr>
              <w:keepLines/>
              <w:widowControl w:val="0"/>
              <w:spacing w:after="0" w:line="240" w:lineRule="auto"/>
              <w:rPr>
                <w:rFonts w:ascii="Arial" w:eastAsia="Times New Roman" w:hAnsi="Arial" w:cs="Arial"/>
                <w:i/>
                <w:sz w:val="20"/>
                <w:lang w:eastAsia="nb-NO"/>
              </w:rPr>
            </w:pPr>
            <w:r w:rsidRPr="00DB04E0">
              <w:rPr>
                <w:rFonts w:ascii="Arial" w:eastAsia="Times New Roman" w:hAnsi="Arial" w:cs="Arial"/>
                <w:i/>
                <w:sz w:val="20"/>
                <w:lang w:eastAsia="nb-NO"/>
              </w:rPr>
              <w:t xml:space="preserve">Ferdiggjøringen bør gjøres in-house, uten underleverandører. Leverandøren </w:t>
            </w:r>
            <w:r w:rsidR="00967C87">
              <w:rPr>
                <w:rFonts w:ascii="Arial" w:eastAsia="Times New Roman" w:hAnsi="Arial" w:cs="Arial"/>
                <w:i/>
                <w:sz w:val="20"/>
                <w:lang w:eastAsia="nb-NO"/>
              </w:rPr>
              <w:t>bør</w:t>
            </w:r>
            <w:r w:rsidRPr="00DB04E0">
              <w:rPr>
                <w:rFonts w:ascii="Arial" w:eastAsia="Times New Roman" w:hAnsi="Arial" w:cs="Arial"/>
                <w:i/>
                <w:sz w:val="20"/>
                <w:lang w:eastAsia="nb-NO"/>
              </w:rPr>
              <w:t xml:space="preserve"> ha egne maskiner for spotlakk, fresing, skjæring, lasergravering og -kutting, folieskjæring, innbinding og annen aktuell etterbehandling for både papir- og plateproduksjon.</w:t>
            </w:r>
            <w:r>
              <w:rPr>
                <w:rFonts w:ascii="Arial" w:hAnsi="Arial" w:cs="Arial"/>
                <w:color w:val="000000"/>
                <w:sz w:val="20"/>
                <w:szCs w:val="20"/>
              </w:rPr>
              <w:t xml:space="preserve"> </w:t>
            </w:r>
          </w:p>
        </w:tc>
        <w:tc>
          <w:tcPr>
            <w:tcW w:w="237" w:type="pct"/>
            <w:tcBorders>
              <w:top w:val="single" w:sz="4" w:space="0" w:color="000000"/>
              <w:left w:val="single" w:sz="4" w:space="0" w:color="000000"/>
              <w:bottom w:val="single" w:sz="4" w:space="0" w:color="000000"/>
              <w:right w:val="single" w:sz="4" w:space="0" w:color="000000"/>
            </w:tcBorders>
          </w:tcPr>
          <w:p w14:paraId="5FC93A64" w14:textId="77777777" w:rsidR="00AB4453" w:rsidRDefault="00AB4453">
            <w:pPr>
              <w:keepLines/>
              <w:widowControl w:val="0"/>
              <w:spacing w:after="0" w:line="240" w:lineRule="auto"/>
              <w:jc w:val="center"/>
              <w:rPr>
                <w:rFonts w:ascii="Arial" w:eastAsia="Times New Roman" w:hAnsi="Arial" w:cs="Arial"/>
                <w:sz w:val="20"/>
                <w:lang w:eastAsia="nb-NO"/>
              </w:rPr>
            </w:pPr>
          </w:p>
        </w:tc>
        <w:tc>
          <w:tcPr>
            <w:tcW w:w="228" w:type="pct"/>
            <w:tcBorders>
              <w:top w:val="single" w:sz="4" w:space="0" w:color="000000"/>
              <w:left w:val="single" w:sz="4" w:space="0" w:color="000000"/>
              <w:bottom w:val="single" w:sz="4" w:space="0" w:color="000000"/>
              <w:right w:val="single" w:sz="4" w:space="0" w:color="000000"/>
            </w:tcBorders>
          </w:tcPr>
          <w:p w14:paraId="45D20A69" w14:textId="77777777" w:rsidR="00AB4453" w:rsidRDefault="00AB4453">
            <w:pPr>
              <w:keepLines/>
              <w:widowControl w:val="0"/>
              <w:spacing w:after="0" w:line="240" w:lineRule="auto"/>
              <w:jc w:val="center"/>
              <w:rPr>
                <w:rFonts w:ascii="Arial" w:eastAsia="Times New Roman" w:hAnsi="Arial" w:cs="Arial"/>
                <w:sz w:val="20"/>
                <w:lang w:eastAsia="nb-NO"/>
              </w:rPr>
            </w:pPr>
          </w:p>
        </w:tc>
        <w:tc>
          <w:tcPr>
            <w:tcW w:w="235" w:type="pct"/>
            <w:tcBorders>
              <w:top w:val="single" w:sz="4" w:space="0" w:color="000000"/>
              <w:left w:val="single" w:sz="4" w:space="0" w:color="000000"/>
              <w:bottom w:val="single" w:sz="4" w:space="0" w:color="000000"/>
              <w:right w:val="single" w:sz="4" w:space="0" w:color="000000"/>
            </w:tcBorders>
          </w:tcPr>
          <w:p w14:paraId="25E63031" w14:textId="77777777" w:rsidR="00AB4453" w:rsidRDefault="00AB4453">
            <w:pPr>
              <w:keepLines/>
              <w:widowControl w:val="0"/>
              <w:spacing w:after="0" w:line="240" w:lineRule="auto"/>
              <w:jc w:val="center"/>
              <w:rPr>
                <w:rFonts w:ascii="Arial" w:eastAsia="Times New Roman" w:hAnsi="Arial" w:cs="Arial"/>
                <w:sz w:val="20"/>
                <w:lang w:eastAsia="nb-NO"/>
              </w:rPr>
            </w:pPr>
          </w:p>
        </w:tc>
        <w:tc>
          <w:tcPr>
            <w:tcW w:w="1229" w:type="pct"/>
            <w:tcBorders>
              <w:top w:val="single" w:sz="4" w:space="0" w:color="000000"/>
              <w:left w:val="single" w:sz="4" w:space="0" w:color="000000"/>
              <w:bottom w:val="single" w:sz="4" w:space="0" w:color="000000"/>
              <w:right w:val="single" w:sz="4" w:space="0" w:color="000000"/>
            </w:tcBorders>
          </w:tcPr>
          <w:p w14:paraId="0AD39DAC" w14:textId="77777777" w:rsidR="00AB4453" w:rsidRDefault="00AB4453">
            <w:pPr>
              <w:keepLines/>
              <w:widowControl w:val="0"/>
              <w:spacing w:after="0" w:line="240" w:lineRule="auto"/>
              <w:rPr>
                <w:rFonts w:ascii="Arial" w:eastAsia="Times New Roman" w:hAnsi="Arial" w:cs="Arial"/>
                <w:sz w:val="20"/>
                <w:lang w:eastAsia="nb-NO"/>
              </w:rPr>
            </w:pPr>
          </w:p>
        </w:tc>
      </w:tr>
      <w:tr w:rsidR="00DB04E0" w:rsidRPr="00173132" w14:paraId="4A5B19C7" w14:textId="77777777" w:rsidTr="00D002F4">
        <w:trPr>
          <w:trHeight w:val="243"/>
        </w:trPr>
        <w:tc>
          <w:tcPr>
            <w:tcW w:w="349" w:type="pct"/>
            <w:tcBorders>
              <w:top w:val="single" w:sz="4" w:space="0" w:color="000000"/>
              <w:left w:val="single" w:sz="4" w:space="0" w:color="000000"/>
              <w:bottom w:val="single" w:sz="4" w:space="0" w:color="000000"/>
              <w:right w:val="single" w:sz="4" w:space="0" w:color="000000"/>
            </w:tcBorders>
          </w:tcPr>
          <w:p w14:paraId="2B5AB97E" w14:textId="77777777" w:rsidR="00DB04E0" w:rsidRPr="00793B08" w:rsidRDefault="00DB04E0">
            <w:pPr>
              <w:keepLines/>
              <w:widowControl w:val="0"/>
              <w:spacing w:after="0" w:line="240" w:lineRule="auto"/>
              <w:rPr>
                <w:rFonts w:ascii="Arial" w:eastAsia="Times New Roman" w:hAnsi="Arial" w:cs="Arial"/>
                <w:i/>
                <w:sz w:val="20"/>
                <w:lang w:eastAsia="nb-NO"/>
              </w:rPr>
            </w:pPr>
          </w:p>
        </w:tc>
        <w:tc>
          <w:tcPr>
            <w:tcW w:w="502" w:type="pct"/>
            <w:tcBorders>
              <w:top w:val="single" w:sz="4" w:space="0" w:color="000000"/>
              <w:left w:val="single" w:sz="4" w:space="0" w:color="000000"/>
              <w:bottom w:val="single" w:sz="4" w:space="0" w:color="000000"/>
              <w:right w:val="single" w:sz="4" w:space="0" w:color="000000"/>
            </w:tcBorders>
          </w:tcPr>
          <w:p w14:paraId="528AF39C" w14:textId="77777777" w:rsidR="00DB04E0" w:rsidRDefault="00DB04E0">
            <w:pPr>
              <w:keepLines/>
              <w:widowControl w:val="0"/>
              <w:spacing w:after="0" w:line="240" w:lineRule="auto"/>
              <w:rPr>
                <w:rFonts w:ascii="Arial" w:eastAsia="Times New Roman" w:hAnsi="Arial" w:cs="Arial"/>
                <w:sz w:val="20"/>
                <w:lang w:eastAsia="nb-NO"/>
              </w:rPr>
            </w:pPr>
          </w:p>
        </w:tc>
        <w:tc>
          <w:tcPr>
            <w:tcW w:w="2219" w:type="pct"/>
            <w:tcBorders>
              <w:top w:val="single" w:sz="4" w:space="0" w:color="000000"/>
              <w:left w:val="single" w:sz="4" w:space="0" w:color="000000"/>
              <w:bottom w:val="single" w:sz="4" w:space="0" w:color="000000"/>
              <w:right w:val="single" w:sz="4" w:space="0" w:color="000000"/>
            </w:tcBorders>
          </w:tcPr>
          <w:p w14:paraId="37B09A8A" w14:textId="77777777" w:rsidR="00DB04E0" w:rsidRDefault="00DB04E0">
            <w:pPr>
              <w:keepLines/>
              <w:widowControl w:val="0"/>
              <w:spacing w:after="0" w:line="240" w:lineRule="auto"/>
              <w:rPr>
                <w:rFonts w:ascii="Arial" w:eastAsia="Times New Roman" w:hAnsi="Arial" w:cs="Arial"/>
                <w:i/>
                <w:sz w:val="20"/>
                <w:lang w:eastAsia="nb-NO"/>
              </w:rPr>
            </w:pPr>
          </w:p>
        </w:tc>
        <w:tc>
          <w:tcPr>
            <w:tcW w:w="237" w:type="pct"/>
            <w:tcBorders>
              <w:top w:val="single" w:sz="4" w:space="0" w:color="000000"/>
              <w:left w:val="single" w:sz="4" w:space="0" w:color="000000"/>
              <w:bottom w:val="single" w:sz="4" w:space="0" w:color="000000"/>
              <w:right w:val="single" w:sz="4" w:space="0" w:color="000000"/>
            </w:tcBorders>
          </w:tcPr>
          <w:p w14:paraId="0D256512" w14:textId="77777777" w:rsidR="00DB04E0" w:rsidRDefault="00DB04E0">
            <w:pPr>
              <w:keepLines/>
              <w:widowControl w:val="0"/>
              <w:spacing w:after="0" w:line="240" w:lineRule="auto"/>
              <w:jc w:val="center"/>
              <w:rPr>
                <w:rFonts w:ascii="Arial" w:eastAsia="Times New Roman" w:hAnsi="Arial" w:cs="Arial"/>
                <w:sz w:val="20"/>
                <w:lang w:eastAsia="nb-NO"/>
              </w:rPr>
            </w:pPr>
          </w:p>
        </w:tc>
        <w:tc>
          <w:tcPr>
            <w:tcW w:w="228" w:type="pct"/>
            <w:tcBorders>
              <w:top w:val="single" w:sz="4" w:space="0" w:color="000000"/>
              <w:left w:val="single" w:sz="4" w:space="0" w:color="000000"/>
              <w:bottom w:val="single" w:sz="4" w:space="0" w:color="000000"/>
              <w:right w:val="single" w:sz="4" w:space="0" w:color="000000"/>
            </w:tcBorders>
          </w:tcPr>
          <w:p w14:paraId="6EA31B35" w14:textId="77777777" w:rsidR="00DB04E0" w:rsidRDefault="00DB04E0">
            <w:pPr>
              <w:keepLines/>
              <w:widowControl w:val="0"/>
              <w:spacing w:after="0" w:line="240" w:lineRule="auto"/>
              <w:jc w:val="center"/>
              <w:rPr>
                <w:rFonts w:ascii="Arial" w:eastAsia="Times New Roman" w:hAnsi="Arial" w:cs="Arial"/>
                <w:sz w:val="20"/>
                <w:lang w:eastAsia="nb-NO"/>
              </w:rPr>
            </w:pPr>
          </w:p>
        </w:tc>
        <w:tc>
          <w:tcPr>
            <w:tcW w:w="235" w:type="pct"/>
            <w:tcBorders>
              <w:top w:val="single" w:sz="4" w:space="0" w:color="000000"/>
              <w:left w:val="single" w:sz="4" w:space="0" w:color="000000"/>
              <w:bottom w:val="single" w:sz="4" w:space="0" w:color="000000"/>
              <w:right w:val="single" w:sz="4" w:space="0" w:color="000000"/>
            </w:tcBorders>
          </w:tcPr>
          <w:p w14:paraId="0257BEE3" w14:textId="77777777" w:rsidR="00DB04E0" w:rsidRDefault="00DB04E0">
            <w:pPr>
              <w:keepLines/>
              <w:widowControl w:val="0"/>
              <w:spacing w:after="0" w:line="240" w:lineRule="auto"/>
              <w:jc w:val="center"/>
              <w:rPr>
                <w:rFonts w:ascii="Arial" w:eastAsia="Times New Roman" w:hAnsi="Arial" w:cs="Arial"/>
                <w:sz w:val="20"/>
                <w:lang w:eastAsia="nb-NO"/>
              </w:rPr>
            </w:pPr>
          </w:p>
        </w:tc>
        <w:tc>
          <w:tcPr>
            <w:tcW w:w="1229" w:type="pct"/>
            <w:tcBorders>
              <w:top w:val="single" w:sz="4" w:space="0" w:color="000000"/>
              <w:left w:val="single" w:sz="4" w:space="0" w:color="000000"/>
              <w:bottom w:val="single" w:sz="4" w:space="0" w:color="000000"/>
              <w:right w:val="single" w:sz="4" w:space="0" w:color="000000"/>
            </w:tcBorders>
          </w:tcPr>
          <w:p w14:paraId="7B42BD0A" w14:textId="77777777" w:rsidR="00DB04E0" w:rsidRDefault="00DB04E0">
            <w:pPr>
              <w:keepLines/>
              <w:widowControl w:val="0"/>
              <w:spacing w:after="0" w:line="240" w:lineRule="auto"/>
              <w:rPr>
                <w:rFonts w:ascii="Arial" w:eastAsia="Times New Roman" w:hAnsi="Arial" w:cs="Arial"/>
                <w:sz w:val="20"/>
                <w:lang w:eastAsia="nb-NO"/>
              </w:rPr>
            </w:pPr>
          </w:p>
        </w:tc>
      </w:tr>
      <w:tr w:rsidR="00AB4453" w:rsidRPr="00173132" w14:paraId="496273FB" w14:textId="77777777" w:rsidTr="00D002F4">
        <w:trPr>
          <w:trHeight w:val="243"/>
        </w:trPr>
        <w:tc>
          <w:tcPr>
            <w:tcW w:w="349" w:type="pct"/>
            <w:tcBorders>
              <w:top w:val="single" w:sz="4" w:space="0" w:color="000000"/>
              <w:left w:val="single" w:sz="4" w:space="0" w:color="000000"/>
              <w:bottom w:val="single" w:sz="4" w:space="0" w:color="000000"/>
              <w:right w:val="single" w:sz="4" w:space="0" w:color="000000"/>
            </w:tcBorders>
          </w:tcPr>
          <w:p w14:paraId="63F84C8E" w14:textId="28DC1042" w:rsidR="00AB4453" w:rsidRPr="009E7718" w:rsidRDefault="009E7718">
            <w:pPr>
              <w:keepLines/>
              <w:widowControl w:val="0"/>
              <w:spacing w:after="0" w:line="240" w:lineRule="auto"/>
              <w:rPr>
                <w:rFonts w:ascii="Arial" w:eastAsia="Times New Roman" w:hAnsi="Arial" w:cs="Arial"/>
                <w:b/>
                <w:bCs/>
                <w:sz w:val="20"/>
                <w:lang w:eastAsia="nb-NO"/>
              </w:rPr>
            </w:pPr>
            <w:r w:rsidRPr="009E7718">
              <w:rPr>
                <w:rFonts w:ascii="Arial" w:eastAsia="Times New Roman" w:hAnsi="Arial" w:cs="Arial"/>
                <w:b/>
                <w:bCs/>
                <w:sz w:val="20"/>
                <w:lang w:eastAsia="nb-NO"/>
              </w:rPr>
              <w:t>7</w:t>
            </w:r>
          </w:p>
        </w:tc>
        <w:tc>
          <w:tcPr>
            <w:tcW w:w="502" w:type="pct"/>
            <w:tcBorders>
              <w:top w:val="single" w:sz="4" w:space="0" w:color="000000"/>
              <w:left w:val="single" w:sz="4" w:space="0" w:color="000000"/>
              <w:bottom w:val="single" w:sz="4" w:space="0" w:color="000000"/>
              <w:right w:val="single" w:sz="4" w:space="0" w:color="000000"/>
            </w:tcBorders>
          </w:tcPr>
          <w:p w14:paraId="479DD5C7" w14:textId="085447C6" w:rsidR="00AB4453" w:rsidRPr="009E7718" w:rsidRDefault="00AB4453">
            <w:pPr>
              <w:keepLines/>
              <w:widowControl w:val="0"/>
              <w:spacing w:after="0" w:line="240" w:lineRule="auto"/>
              <w:rPr>
                <w:rFonts w:ascii="Arial" w:eastAsia="Times New Roman" w:hAnsi="Arial" w:cs="Arial"/>
                <w:b/>
                <w:bCs/>
                <w:sz w:val="20"/>
                <w:lang w:eastAsia="nb-NO"/>
              </w:rPr>
            </w:pPr>
          </w:p>
        </w:tc>
        <w:tc>
          <w:tcPr>
            <w:tcW w:w="2219" w:type="pct"/>
            <w:tcBorders>
              <w:top w:val="single" w:sz="4" w:space="0" w:color="000000"/>
              <w:left w:val="single" w:sz="4" w:space="0" w:color="000000"/>
              <w:bottom w:val="single" w:sz="4" w:space="0" w:color="000000"/>
              <w:right w:val="single" w:sz="4" w:space="0" w:color="000000"/>
            </w:tcBorders>
          </w:tcPr>
          <w:p w14:paraId="0D1F063E" w14:textId="520A1DD5" w:rsidR="00AB4453" w:rsidRPr="009E7718" w:rsidRDefault="009E7718">
            <w:pPr>
              <w:keepLines/>
              <w:widowControl w:val="0"/>
              <w:spacing w:after="0" w:line="240" w:lineRule="auto"/>
              <w:rPr>
                <w:rFonts w:ascii="Arial" w:eastAsia="Times New Roman" w:hAnsi="Arial" w:cs="Arial"/>
                <w:b/>
                <w:bCs/>
                <w:sz w:val="20"/>
                <w:lang w:eastAsia="nb-NO"/>
              </w:rPr>
            </w:pPr>
            <w:r w:rsidRPr="009E7718">
              <w:rPr>
                <w:rFonts w:ascii="Arial" w:eastAsia="Times New Roman" w:hAnsi="Arial" w:cs="Arial"/>
                <w:b/>
                <w:bCs/>
                <w:sz w:val="20"/>
                <w:lang w:eastAsia="nb-NO"/>
              </w:rPr>
              <w:t>Interiør</w:t>
            </w:r>
          </w:p>
        </w:tc>
        <w:tc>
          <w:tcPr>
            <w:tcW w:w="237" w:type="pct"/>
            <w:tcBorders>
              <w:top w:val="single" w:sz="4" w:space="0" w:color="000000"/>
              <w:left w:val="single" w:sz="4" w:space="0" w:color="000000"/>
              <w:bottom w:val="single" w:sz="4" w:space="0" w:color="000000"/>
              <w:right w:val="single" w:sz="4" w:space="0" w:color="000000"/>
            </w:tcBorders>
          </w:tcPr>
          <w:p w14:paraId="7A3F2EEB" w14:textId="77777777" w:rsidR="00AB4453" w:rsidRDefault="00AB4453">
            <w:pPr>
              <w:keepLines/>
              <w:widowControl w:val="0"/>
              <w:spacing w:after="0" w:line="240" w:lineRule="auto"/>
              <w:jc w:val="center"/>
              <w:rPr>
                <w:rFonts w:ascii="Arial" w:eastAsia="Times New Roman" w:hAnsi="Arial" w:cs="Arial"/>
                <w:sz w:val="20"/>
                <w:lang w:eastAsia="nb-NO"/>
              </w:rPr>
            </w:pPr>
          </w:p>
        </w:tc>
        <w:tc>
          <w:tcPr>
            <w:tcW w:w="228" w:type="pct"/>
            <w:tcBorders>
              <w:top w:val="single" w:sz="4" w:space="0" w:color="000000"/>
              <w:left w:val="single" w:sz="4" w:space="0" w:color="000000"/>
              <w:bottom w:val="single" w:sz="4" w:space="0" w:color="000000"/>
              <w:right w:val="single" w:sz="4" w:space="0" w:color="000000"/>
            </w:tcBorders>
          </w:tcPr>
          <w:p w14:paraId="64F7E8A0" w14:textId="77777777" w:rsidR="00AB4453" w:rsidRDefault="00AB4453">
            <w:pPr>
              <w:keepLines/>
              <w:widowControl w:val="0"/>
              <w:spacing w:after="0" w:line="240" w:lineRule="auto"/>
              <w:jc w:val="center"/>
              <w:rPr>
                <w:rFonts w:ascii="Arial" w:eastAsia="Times New Roman" w:hAnsi="Arial" w:cs="Arial"/>
                <w:sz w:val="20"/>
                <w:lang w:eastAsia="nb-NO"/>
              </w:rPr>
            </w:pPr>
          </w:p>
        </w:tc>
        <w:tc>
          <w:tcPr>
            <w:tcW w:w="235" w:type="pct"/>
            <w:tcBorders>
              <w:top w:val="single" w:sz="4" w:space="0" w:color="000000"/>
              <w:left w:val="single" w:sz="4" w:space="0" w:color="000000"/>
              <w:bottom w:val="single" w:sz="4" w:space="0" w:color="000000"/>
              <w:right w:val="single" w:sz="4" w:space="0" w:color="000000"/>
            </w:tcBorders>
          </w:tcPr>
          <w:p w14:paraId="15A43AB0" w14:textId="77777777" w:rsidR="00AB4453" w:rsidRDefault="00AB4453">
            <w:pPr>
              <w:keepLines/>
              <w:widowControl w:val="0"/>
              <w:spacing w:after="0" w:line="240" w:lineRule="auto"/>
              <w:jc w:val="center"/>
              <w:rPr>
                <w:rFonts w:ascii="Arial" w:eastAsia="Times New Roman" w:hAnsi="Arial" w:cs="Arial"/>
                <w:sz w:val="20"/>
                <w:lang w:eastAsia="nb-NO"/>
              </w:rPr>
            </w:pPr>
          </w:p>
        </w:tc>
        <w:tc>
          <w:tcPr>
            <w:tcW w:w="1229" w:type="pct"/>
            <w:tcBorders>
              <w:top w:val="single" w:sz="4" w:space="0" w:color="000000"/>
              <w:left w:val="single" w:sz="4" w:space="0" w:color="000000"/>
              <w:bottom w:val="single" w:sz="4" w:space="0" w:color="000000"/>
              <w:right w:val="single" w:sz="4" w:space="0" w:color="000000"/>
            </w:tcBorders>
          </w:tcPr>
          <w:p w14:paraId="586C2F61" w14:textId="77777777" w:rsidR="00AB4453" w:rsidRDefault="00AB4453">
            <w:pPr>
              <w:keepLines/>
              <w:widowControl w:val="0"/>
              <w:spacing w:after="0" w:line="240" w:lineRule="auto"/>
              <w:rPr>
                <w:rFonts w:ascii="Arial" w:eastAsia="Times New Roman" w:hAnsi="Arial" w:cs="Arial"/>
                <w:sz w:val="20"/>
                <w:lang w:eastAsia="nb-NO"/>
              </w:rPr>
            </w:pPr>
          </w:p>
        </w:tc>
      </w:tr>
      <w:tr w:rsidR="00AB4453" w:rsidRPr="00173132" w14:paraId="53344A8C" w14:textId="77777777" w:rsidTr="00D002F4">
        <w:trPr>
          <w:trHeight w:val="243"/>
        </w:trPr>
        <w:tc>
          <w:tcPr>
            <w:tcW w:w="349" w:type="pct"/>
            <w:tcBorders>
              <w:top w:val="single" w:sz="4" w:space="0" w:color="000000"/>
              <w:left w:val="single" w:sz="4" w:space="0" w:color="000000"/>
              <w:bottom w:val="single" w:sz="4" w:space="0" w:color="000000"/>
              <w:right w:val="single" w:sz="4" w:space="0" w:color="000000"/>
            </w:tcBorders>
          </w:tcPr>
          <w:p w14:paraId="7762C4A9" w14:textId="6C1058FC" w:rsidR="00AB4453" w:rsidRPr="00793B08" w:rsidRDefault="001F138B">
            <w:pPr>
              <w:keepLines/>
              <w:widowControl w:val="0"/>
              <w:spacing w:after="0" w:line="240" w:lineRule="auto"/>
              <w:rPr>
                <w:rFonts w:ascii="Arial" w:eastAsia="Times New Roman" w:hAnsi="Arial" w:cs="Arial"/>
                <w:i/>
                <w:sz w:val="20"/>
                <w:lang w:eastAsia="nb-NO"/>
              </w:rPr>
            </w:pPr>
            <w:r>
              <w:rPr>
                <w:rFonts w:ascii="Arial" w:eastAsia="Times New Roman" w:hAnsi="Arial" w:cs="Arial"/>
                <w:i/>
                <w:sz w:val="20"/>
                <w:lang w:eastAsia="nb-NO"/>
              </w:rPr>
              <w:t>7.1</w:t>
            </w:r>
          </w:p>
        </w:tc>
        <w:tc>
          <w:tcPr>
            <w:tcW w:w="502" w:type="pct"/>
            <w:tcBorders>
              <w:top w:val="single" w:sz="4" w:space="0" w:color="000000"/>
              <w:left w:val="single" w:sz="4" w:space="0" w:color="000000"/>
              <w:bottom w:val="single" w:sz="4" w:space="0" w:color="000000"/>
              <w:right w:val="single" w:sz="4" w:space="0" w:color="000000"/>
            </w:tcBorders>
          </w:tcPr>
          <w:p w14:paraId="231F7F22" w14:textId="24523100" w:rsidR="00AB4453" w:rsidRDefault="00F8180D">
            <w:pPr>
              <w:keepLines/>
              <w:widowControl w:val="0"/>
              <w:spacing w:after="0" w:line="240" w:lineRule="auto"/>
              <w:rPr>
                <w:rFonts w:ascii="Arial" w:eastAsia="Times New Roman" w:hAnsi="Arial" w:cs="Arial"/>
                <w:sz w:val="20"/>
                <w:lang w:eastAsia="nb-NO"/>
              </w:rPr>
            </w:pPr>
            <w:r>
              <w:rPr>
                <w:rFonts w:ascii="Arial" w:eastAsia="Times New Roman" w:hAnsi="Arial" w:cs="Arial"/>
                <w:sz w:val="20"/>
                <w:lang w:eastAsia="nb-NO"/>
              </w:rPr>
              <w:t>A</w:t>
            </w:r>
          </w:p>
        </w:tc>
        <w:tc>
          <w:tcPr>
            <w:tcW w:w="2219" w:type="pct"/>
            <w:tcBorders>
              <w:top w:val="single" w:sz="4" w:space="0" w:color="000000"/>
              <w:left w:val="single" w:sz="4" w:space="0" w:color="000000"/>
              <w:bottom w:val="single" w:sz="4" w:space="0" w:color="000000"/>
              <w:right w:val="single" w:sz="4" w:space="0" w:color="000000"/>
            </w:tcBorders>
          </w:tcPr>
          <w:p w14:paraId="0A5CF905" w14:textId="6B4C9861" w:rsidR="00AB4453" w:rsidRDefault="001F138B">
            <w:pPr>
              <w:keepLines/>
              <w:widowControl w:val="0"/>
              <w:spacing w:after="0" w:line="240" w:lineRule="auto"/>
              <w:rPr>
                <w:rFonts w:ascii="Arial" w:eastAsia="Times New Roman" w:hAnsi="Arial" w:cs="Arial"/>
                <w:i/>
                <w:sz w:val="20"/>
                <w:lang w:eastAsia="nb-NO"/>
              </w:rPr>
            </w:pPr>
            <w:r w:rsidRPr="001F138B">
              <w:rPr>
                <w:rFonts w:ascii="Arial" w:eastAsia="Times New Roman" w:hAnsi="Arial" w:cs="Arial"/>
                <w:i/>
                <w:sz w:val="20"/>
                <w:lang w:eastAsia="nb-NO"/>
              </w:rPr>
              <w:t>Leverandør skal kunne innpasse trykkløsninger mot interiør som vegger, hyller, nisjer, osv.</w:t>
            </w:r>
          </w:p>
        </w:tc>
        <w:tc>
          <w:tcPr>
            <w:tcW w:w="237" w:type="pct"/>
            <w:tcBorders>
              <w:top w:val="single" w:sz="4" w:space="0" w:color="000000"/>
              <w:left w:val="single" w:sz="4" w:space="0" w:color="000000"/>
              <w:bottom w:val="single" w:sz="4" w:space="0" w:color="000000"/>
              <w:right w:val="single" w:sz="4" w:space="0" w:color="000000"/>
            </w:tcBorders>
          </w:tcPr>
          <w:p w14:paraId="2BC9FB1A" w14:textId="77777777" w:rsidR="00AB4453" w:rsidRDefault="00AB4453">
            <w:pPr>
              <w:keepLines/>
              <w:widowControl w:val="0"/>
              <w:spacing w:after="0" w:line="240" w:lineRule="auto"/>
              <w:jc w:val="center"/>
              <w:rPr>
                <w:rFonts w:ascii="Arial" w:eastAsia="Times New Roman" w:hAnsi="Arial" w:cs="Arial"/>
                <w:sz w:val="20"/>
                <w:lang w:eastAsia="nb-NO"/>
              </w:rPr>
            </w:pPr>
          </w:p>
        </w:tc>
        <w:tc>
          <w:tcPr>
            <w:tcW w:w="228" w:type="pct"/>
            <w:tcBorders>
              <w:top w:val="single" w:sz="4" w:space="0" w:color="000000"/>
              <w:left w:val="single" w:sz="4" w:space="0" w:color="000000"/>
              <w:bottom w:val="single" w:sz="4" w:space="0" w:color="000000"/>
              <w:right w:val="single" w:sz="4" w:space="0" w:color="000000"/>
            </w:tcBorders>
          </w:tcPr>
          <w:p w14:paraId="7EB2D674" w14:textId="77777777" w:rsidR="00AB4453" w:rsidRDefault="00AB4453">
            <w:pPr>
              <w:keepLines/>
              <w:widowControl w:val="0"/>
              <w:spacing w:after="0" w:line="240" w:lineRule="auto"/>
              <w:jc w:val="center"/>
              <w:rPr>
                <w:rFonts w:ascii="Arial" w:eastAsia="Times New Roman" w:hAnsi="Arial" w:cs="Arial"/>
                <w:sz w:val="20"/>
                <w:lang w:eastAsia="nb-NO"/>
              </w:rPr>
            </w:pPr>
          </w:p>
        </w:tc>
        <w:tc>
          <w:tcPr>
            <w:tcW w:w="235" w:type="pct"/>
            <w:tcBorders>
              <w:top w:val="single" w:sz="4" w:space="0" w:color="000000"/>
              <w:left w:val="single" w:sz="4" w:space="0" w:color="000000"/>
              <w:bottom w:val="single" w:sz="4" w:space="0" w:color="000000"/>
              <w:right w:val="single" w:sz="4" w:space="0" w:color="000000"/>
            </w:tcBorders>
          </w:tcPr>
          <w:p w14:paraId="2DDA2152" w14:textId="77777777" w:rsidR="00AB4453" w:rsidRDefault="00AB4453">
            <w:pPr>
              <w:keepLines/>
              <w:widowControl w:val="0"/>
              <w:spacing w:after="0" w:line="240" w:lineRule="auto"/>
              <w:jc w:val="center"/>
              <w:rPr>
                <w:rFonts w:ascii="Arial" w:eastAsia="Times New Roman" w:hAnsi="Arial" w:cs="Arial"/>
                <w:sz w:val="20"/>
                <w:lang w:eastAsia="nb-NO"/>
              </w:rPr>
            </w:pPr>
          </w:p>
        </w:tc>
        <w:tc>
          <w:tcPr>
            <w:tcW w:w="1229" w:type="pct"/>
            <w:tcBorders>
              <w:top w:val="single" w:sz="4" w:space="0" w:color="000000"/>
              <w:left w:val="single" w:sz="4" w:space="0" w:color="000000"/>
              <w:bottom w:val="single" w:sz="4" w:space="0" w:color="000000"/>
              <w:right w:val="single" w:sz="4" w:space="0" w:color="000000"/>
            </w:tcBorders>
          </w:tcPr>
          <w:p w14:paraId="243CFFF6" w14:textId="77777777" w:rsidR="00AB4453" w:rsidRDefault="00AB4453">
            <w:pPr>
              <w:keepLines/>
              <w:widowControl w:val="0"/>
              <w:spacing w:after="0" w:line="240" w:lineRule="auto"/>
              <w:rPr>
                <w:rFonts w:ascii="Arial" w:eastAsia="Times New Roman" w:hAnsi="Arial" w:cs="Arial"/>
                <w:sz w:val="20"/>
                <w:lang w:eastAsia="nb-NO"/>
              </w:rPr>
            </w:pPr>
          </w:p>
        </w:tc>
      </w:tr>
      <w:tr w:rsidR="00DB04E0" w:rsidRPr="00173132" w14:paraId="74954D34" w14:textId="77777777" w:rsidTr="00D002F4">
        <w:trPr>
          <w:trHeight w:val="243"/>
        </w:trPr>
        <w:tc>
          <w:tcPr>
            <w:tcW w:w="349" w:type="pct"/>
            <w:tcBorders>
              <w:top w:val="single" w:sz="4" w:space="0" w:color="000000"/>
              <w:left w:val="single" w:sz="4" w:space="0" w:color="000000"/>
              <w:bottom w:val="single" w:sz="4" w:space="0" w:color="000000"/>
              <w:right w:val="single" w:sz="4" w:space="0" w:color="000000"/>
            </w:tcBorders>
          </w:tcPr>
          <w:p w14:paraId="582D8DEB" w14:textId="16B712AD" w:rsidR="00DB04E0" w:rsidRPr="00793B08" w:rsidRDefault="00F8180D">
            <w:pPr>
              <w:keepLines/>
              <w:widowControl w:val="0"/>
              <w:spacing w:after="0" w:line="240" w:lineRule="auto"/>
              <w:rPr>
                <w:rFonts w:ascii="Arial" w:eastAsia="Times New Roman" w:hAnsi="Arial" w:cs="Arial"/>
                <w:i/>
                <w:sz w:val="20"/>
                <w:lang w:eastAsia="nb-NO"/>
              </w:rPr>
            </w:pPr>
            <w:r>
              <w:rPr>
                <w:rFonts w:ascii="Arial" w:eastAsia="Times New Roman" w:hAnsi="Arial" w:cs="Arial"/>
                <w:i/>
                <w:sz w:val="20"/>
                <w:lang w:eastAsia="nb-NO"/>
              </w:rPr>
              <w:t>7.2</w:t>
            </w:r>
          </w:p>
        </w:tc>
        <w:tc>
          <w:tcPr>
            <w:tcW w:w="502" w:type="pct"/>
            <w:tcBorders>
              <w:top w:val="single" w:sz="4" w:space="0" w:color="000000"/>
              <w:left w:val="single" w:sz="4" w:space="0" w:color="000000"/>
              <w:bottom w:val="single" w:sz="4" w:space="0" w:color="000000"/>
              <w:right w:val="single" w:sz="4" w:space="0" w:color="000000"/>
            </w:tcBorders>
          </w:tcPr>
          <w:p w14:paraId="66AA5C7E" w14:textId="7C3F85D1" w:rsidR="00DB04E0" w:rsidRDefault="00967C87">
            <w:pPr>
              <w:keepLines/>
              <w:widowControl w:val="0"/>
              <w:spacing w:after="0" w:line="240" w:lineRule="auto"/>
              <w:rPr>
                <w:rFonts w:ascii="Arial" w:eastAsia="Times New Roman" w:hAnsi="Arial" w:cs="Arial"/>
                <w:sz w:val="20"/>
                <w:lang w:eastAsia="nb-NO"/>
              </w:rPr>
            </w:pPr>
            <w:r>
              <w:rPr>
                <w:rFonts w:ascii="Arial" w:eastAsia="Times New Roman" w:hAnsi="Arial" w:cs="Arial"/>
                <w:sz w:val="20"/>
                <w:lang w:eastAsia="nb-NO"/>
              </w:rPr>
              <w:t>B</w:t>
            </w:r>
          </w:p>
        </w:tc>
        <w:tc>
          <w:tcPr>
            <w:tcW w:w="2219" w:type="pct"/>
            <w:tcBorders>
              <w:top w:val="single" w:sz="4" w:space="0" w:color="000000"/>
              <w:left w:val="single" w:sz="4" w:space="0" w:color="000000"/>
              <w:bottom w:val="single" w:sz="4" w:space="0" w:color="000000"/>
              <w:right w:val="single" w:sz="4" w:space="0" w:color="000000"/>
            </w:tcBorders>
          </w:tcPr>
          <w:p w14:paraId="30AB2BBC" w14:textId="3023B0E4" w:rsidR="00DB04E0" w:rsidRDefault="00F8180D">
            <w:pPr>
              <w:keepLines/>
              <w:widowControl w:val="0"/>
              <w:spacing w:after="0" w:line="240" w:lineRule="auto"/>
              <w:rPr>
                <w:rFonts w:ascii="Arial" w:eastAsia="Times New Roman" w:hAnsi="Arial" w:cs="Arial"/>
                <w:i/>
                <w:sz w:val="20"/>
                <w:lang w:eastAsia="nb-NO"/>
              </w:rPr>
            </w:pPr>
            <w:r w:rsidRPr="00F8180D">
              <w:rPr>
                <w:rFonts w:ascii="Arial" w:eastAsia="Times New Roman" w:hAnsi="Arial" w:cs="Arial"/>
                <w:i/>
                <w:sz w:val="20"/>
                <w:lang w:eastAsia="nb-NO"/>
              </w:rPr>
              <w:t>Leverandør må også etter avtale kunne bidra med tapetsering, montering o.l. på stedet.</w:t>
            </w:r>
          </w:p>
        </w:tc>
        <w:tc>
          <w:tcPr>
            <w:tcW w:w="237" w:type="pct"/>
            <w:tcBorders>
              <w:top w:val="single" w:sz="4" w:space="0" w:color="000000"/>
              <w:left w:val="single" w:sz="4" w:space="0" w:color="000000"/>
              <w:bottom w:val="single" w:sz="4" w:space="0" w:color="000000"/>
              <w:right w:val="single" w:sz="4" w:space="0" w:color="000000"/>
            </w:tcBorders>
          </w:tcPr>
          <w:p w14:paraId="31B99C98" w14:textId="77777777" w:rsidR="00DB04E0" w:rsidRDefault="00DB04E0">
            <w:pPr>
              <w:keepLines/>
              <w:widowControl w:val="0"/>
              <w:spacing w:after="0" w:line="240" w:lineRule="auto"/>
              <w:jc w:val="center"/>
              <w:rPr>
                <w:rFonts w:ascii="Arial" w:eastAsia="Times New Roman" w:hAnsi="Arial" w:cs="Arial"/>
                <w:sz w:val="20"/>
                <w:lang w:eastAsia="nb-NO"/>
              </w:rPr>
            </w:pPr>
          </w:p>
        </w:tc>
        <w:tc>
          <w:tcPr>
            <w:tcW w:w="228" w:type="pct"/>
            <w:tcBorders>
              <w:top w:val="single" w:sz="4" w:space="0" w:color="000000"/>
              <w:left w:val="single" w:sz="4" w:space="0" w:color="000000"/>
              <w:bottom w:val="single" w:sz="4" w:space="0" w:color="000000"/>
              <w:right w:val="single" w:sz="4" w:space="0" w:color="000000"/>
            </w:tcBorders>
          </w:tcPr>
          <w:p w14:paraId="38B95021" w14:textId="77777777" w:rsidR="00DB04E0" w:rsidRDefault="00DB04E0">
            <w:pPr>
              <w:keepLines/>
              <w:widowControl w:val="0"/>
              <w:spacing w:after="0" w:line="240" w:lineRule="auto"/>
              <w:jc w:val="center"/>
              <w:rPr>
                <w:rFonts w:ascii="Arial" w:eastAsia="Times New Roman" w:hAnsi="Arial" w:cs="Arial"/>
                <w:sz w:val="20"/>
                <w:lang w:eastAsia="nb-NO"/>
              </w:rPr>
            </w:pPr>
          </w:p>
        </w:tc>
        <w:tc>
          <w:tcPr>
            <w:tcW w:w="235" w:type="pct"/>
            <w:tcBorders>
              <w:top w:val="single" w:sz="4" w:space="0" w:color="000000"/>
              <w:left w:val="single" w:sz="4" w:space="0" w:color="000000"/>
              <w:bottom w:val="single" w:sz="4" w:space="0" w:color="000000"/>
              <w:right w:val="single" w:sz="4" w:space="0" w:color="000000"/>
            </w:tcBorders>
          </w:tcPr>
          <w:p w14:paraId="3843E4D2" w14:textId="77777777" w:rsidR="00DB04E0" w:rsidRDefault="00DB04E0">
            <w:pPr>
              <w:keepLines/>
              <w:widowControl w:val="0"/>
              <w:spacing w:after="0" w:line="240" w:lineRule="auto"/>
              <w:jc w:val="center"/>
              <w:rPr>
                <w:rFonts w:ascii="Arial" w:eastAsia="Times New Roman" w:hAnsi="Arial" w:cs="Arial"/>
                <w:sz w:val="20"/>
                <w:lang w:eastAsia="nb-NO"/>
              </w:rPr>
            </w:pPr>
          </w:p>
        </w:tc>
        <w:tc>
          <w:tcPr>
            <w:tcW w:w="1229" w:type="pct"/>
            <w:tcBorders>
              <w:top w:val="single" w:sz="4" w:space="0" w:color="000000"/>
              <w:left w:val="single" w:sz="4" w:space="0" w:color="000000"/>
              <w:bottom w:val="single" w:sz="4" w:space="0" w:color="000000"/>
              <w:right w:val="single" w:sz="4" w:space="0" w:color="000000"/>
            </w:tcBorders>
          </w:tcPr>
          <w:p w14:paraId="1FAE162C" w14:textId="77777777" w:rsidR="00DB04E0" w:rsidRDefault="00DB04E0">
            <w:pPr>
              <w:keepLines/>
              <w:widowControl w:val="0"/>
              <w:spacing w:after="0" w:line="240" w:lineRule="auto"/>
              <w:rPr>
                <w:rFonts w:ascii="Arial" w:eastAsia="Times New Roman" w:hAnsi="Arial" w:cs="Arial"/>
                <w:sz w:val="20"/>
                <w:lang w:eastAsia="nb-NO"/>
              </w:rPr>
            </w:pPr>
          </w:p>
        </w:tc>
      </w:tr>
      <w:tr w:rsidR="00AB4453" w:rsidRPr="00173132" w14:paraId="538061B9" w14:textId="77777777" w:rsidTr="00D002F4">
        <w:trPr>
          <w:trHeight w:val="243"/>
        </w:trPr>
        <w:tc>
          <w:tcPr>
            <w:tcW w:w="349" w:type="pct"/>
            <w:tcBorders>
              <w:top w:val="single" w:sz="4" w:space="0" w:color="000000"/>
              <w:left w:val="single" w:sz="4" w:space="0" w:color="000000"/>
              <w:bottom w:val="single" w:sz="4" w:space="0" w:color="000000"/>
              <w:right w:val="single" w:sz="4" w:space="0" w:color="000000"/>
            </w:tcBorders>
          </w:tcPr>
          <w:p w14:paraId="70E225BA" w14:textId="77777777" w:rsidR="00AB4453" w:rsidRPr="00793B08" w:rsidRDefault="00AB4453">
            <w:pPr>
              <w:keepLines/>
              <w:widowControl w:val="0"/>
              <w:spacing w:after="0" w:line="240" w:lineRule="auto"/>
              <w:rPr>
                <w:rFonts w:ascii="Arial" w:eastAsia="Times New Roman" w:hAnsi="Arial" w:cs="Arial"/>
                <w:i/>
                <w:sz w:val="20"/>
                <w:lang w:eastAsia="nb-NO"/>
              </w:rPr>
            </w:pPr>
          </w:p>
        </w:tc>
        <w:tc>
          <w:tcPr>
            <w:tcW w:w="502" w:type="pct"/>
            <w:tcBorders>
              <w:top w:val="single" w:sz="4" w:space="0" w:color="000000"/>
              <w:left w:val="single" w:sz="4" w:space="0" w:color="000000"/>
              <w:bottom w:val="single" w:sz="4" w:space="0" w:color="000000"/>
              <w:right w:val="single" w:sz="4" w:space="0" w:color="000000"/>
            </w:tcBorders>
          </w:tcPr>
          <w:p w14:paraId="2ECE3C78" w14:textId="77777777" w:rsidR="00AB4453" w:rsidRDefault="00AB4453">
            <w:pPr>
              <w:keepLines/>
              <w:widowControl w:val="0"/>
              <w:spacing w:after="0" w:line="240" w:lineRule="auto"/>
              <w:rPr>
                <w:rFonts w:ascii="Arial" w:eastAsia="Times New Roman" w:hAnsi="Arial" w:cs="Arial"/>
                <w:sz w:val="20"/>
                <w:lang w:eastAsia="nb-NO"/>
              </w:rPr>
            </w:pPr>
          </w:p>
        </w:tc>
        <w:tc>
          <w:tcPr>
            <w:tcW w:w="2219" w:type="pct"/>
            <w:tcBorders>
              <w:top w:val="single" w:sz="4" w:space="0" w:color="000000"/>
              <w:left w:val="single" w:sz="4" w:space="0" w:color="000000"/>
              <w:bottom w:val="single" w:sz="4" w:space="0" w:color="000000"/>
              <w:right w:val="single" w:sz="4" w:space="0" w:color="000000"/>
            </w:tcBorders>
          </w:tcPr>
          <w:p w14:paraId="38F290A6" w14:textId="77777777" w:rsidR="00AB4453" w:rsidRDefault="00AB4453">
            <w:pPr>
              <w:keepLines/>
              <w:widowControl w:val="0"/>
              <w:spacing w:after="0" w:line="240" w:lineRule="auto"/>
              <w:rPr>
                <w:rFonts w:ascii="Arial" w:eastAsia="Times New Roman" w:hAnsi="Arial" w:cs="Arial"/>
                <w:i/>
                <w:sz w:val="20"/>
                <w:lang w:eastAsia="nb-NO"/>
              </w:rPr>
            </w:pPr>
          </w:p>
        </w:tc>
        <w:tc>
          <w:tcPr>
            <w:tcW w:w="237" w:type="pct"/>
            <w:tcBorders>
              <w:top w:val="single" w:sz="4" w:space="0" w:color="000000"/>
              <w:left w:val="single" w:sz="4" w:space="0" w:color="000000"/>
              <w:bottom w:val="single" w:sz="4" w:space="0" w:color="000000"/>
              <w:right w:val="single" w:sz="4" w:space="0" w:color="000000"/>
            </w:tcBorders>
          </w:tcPr>
          <w:p w14:paraId="4CA40DF7" w14:textId="77777777" w:rsidR="00AB4453" w:rsidRDefault="00AB4453">
            <w:pPr>
              <w:keepLines/>
              <w:widowControl w:val="0"/>
              <w:spacing w:after="0" w:line="240" w:lineRule="auto"/>
              <w:jc w:val="center"/>
              <w:rPr>
                <w:rFonts w:ascii="Arial" w:eastAsia="Times New Roman" w:hAnsi="Arial" w:cs="Arial"/>
                <w:sz w:val="20"/>
                <w:lang w:eastAsia="nb-NO"/>
              </w:rPr>
            </w:pPr>
          </w:p>
        </w:tc>
        <w:tc>
          <w:tcPr>
            <w:tcW w:w="228" w:type="pct"/>
            <w:tcBorders>
              <w:top w:val="single" w:sz="4" w:space="0" w:color="000000"/>
              <w:left w:val="single" w:sz="4" w:space="0" w:color="000000"/>
              <w:bottom w:val="single" w:sz="4" w:space="0" w:color="000000"/>
              <w:right w:val="single" w:sz="4" w:space="0" w:color="000000"/>
            </w:tcBorders>
          </w:tcPr>
          <w:p w14:paraId="4CB89884" w14:textId="77777777" w:rsidR="00AB4453" w:rsidRDefault="00AB4453">
            <w:pPr>
              <w:keepLines/>
              <w:widowControl w:val="0"/>
              <w:spacing w:after="0" w:line="240" w:lineRule="auto"/>
              <w:jc w:val="center"/>
              <w:rPr>
                <w:rFonts w:ascii="Arial" w:eastAsia="Times New Roman" w:hAnsi="Arial" w:cs="Arial"/>
                <w:sz w:val="20"/>
                <w:lang w:eastAsia="nb-NO"/>
              </w:rPr>
            </w:pPr>
          </w:p>
        </w:tc>
        <w:tc>
          <w:tcPr>
            <w:tcW w:w="235" w:type="pct"/>
            <w:tcBorders>
              <w:top w:val="single" w:sz="4" w:space="0" w:color="000000"/>
              <w:left w:val="single" w:sz="4" w:space="0" w:color="000000"/>
              <w:bottom w:val="single" w:sz="4" w:space="0" w:color="000000"/>
              <w:right w:val="single" w:sz="4" w:space="0" w:color="000000"/>
            </w:tcBorders>
          </w:tcPr>
          <w:p w14:paraId="60BFED59" w14:textId="77777777" w:rsidR="00AB4453" w:rsidRDefault="00AB4453">
            <w:pPr>
              <w:keepLines/>
              <w:widowControl w:val="0"/>
              <w:spacing w:after="0" w:line="240" w:lineRule="auto"/>
              <w:jc w:val="center"/>
              <w:rPr>
                <w:rFonts w:ascii="Arial" w:eastAsia="Times New Roman" w:hAnsi="Arial" w:cs="Arial"/>
                <w:sz w:val="20"/>
                <w:lang w:eastAsia="nb-NO"/>
              </w:rPr>
            </w:pPr>
          </w:p>
        </w:tc>
        <w:tc>
          <w:tcPr>
            <w:tcW w:w="1229" w:type="pct"/>
            <w:tcBorders>
              <w:top w:val="single" w:sz="4" w:space="0" w:color="000000"/>
              <w:left w:val="single" w:sz="4" w:space="0" w:color="000000"/>
              <w:bottom w:val="single" w:sz="4" w:space="0" w:color="000000"/>
              <w:right w:val="single" w:sz="4" w:space="0" w:color="000000"/>
            </w:tcBorders>
          </w:tcPr>
          <w:p w14:paraId="3E0150AA" w14:textId="77777777" w:rsidR="00AB4453" w:rsidRDefault="00AB4453">
            <w:pPr>
              <w:keepLines/>
              <w:widowControl w:val="0"/>
              <w:spacing w:after="0" w:line="240" w:lineRule="auto"/>
              <w:rPr>
                <w:rFonts w:ascii="Arial" w:eastAsia="Times New Roman" w:hAnsi="Arial" w:cs="Arial"/>
                <w:sz w:val="20"/>
                <w:lang w:eastAsia="nb-NO"/>
              </w:rPr>
            </w:pPr>
          </w:p>
        </w:tc>
      </w:tr>
      <w:tr w:rsidR="001F138B" w:rsidRPr="00173132" w14:paraId="5624ED10" w14:textId="77777777" w:rsidTr="00D002F4">
        <w:trPr>
          <w:trHeight w:val="243"/>
        </w:trPr>
        <w:tc>
          <w:tcPr>
            <w:tcW w:w="349" w:type="pct"/>
            <w:tcBorders>
              <w:top w:val="single" w:sz="4" w:space="0" w:color="000000"/>
              <w:left w:val="single" w:sz="4" w:space="0" w:color="000000"/>
              <w:bottom w:val="single" w:sz="4" w:space="0" w:color="000000"/>
              <w:right w:val="single" w:sz="4" w:space="0" w:color="000000"/>
            </w:tcBorders>
          </w:tcPr>
          <w:p w14:paraId="79F2C2B9" w14:textId="61A765B0" w:rsidR="001F138B" w:rsidRPr="002A1162" w:rsidRDefault="001F138B">
            <w:pPr>
              <w:keepLines/>
              <w:widowControl w:val="0"/>
              <w:spacing w:after="0" w:line="240" w:lineRule="auto"/>
              <w:rPr>
                <w:rFonts w:ascii="Arial" w:eastAsia="Times New Roman" w:hAnsi="Arial" w:cs="Arial"/>
                <w:b/>
                <w:bCs/>
                <w:sz w:val="20"/>
                <w:lang w:eastAsia="nb-NO"/>
              </w:rPr>
            </w:pPr>
            <w:r w:rsidRPr="002A1162">
              <w:rPr>
                <w:rFonts w:ascii="Arial" w:eastAsia="Times New Roman" w:hAnsi="Arial" w:cs="Arial"/>
                <w:b/>
                <w:bCs/>
                <w:sz w:val="20"/>
                <w:lang w:eastAsia="nb-NO"/>
              </w:rPr>
              <w:t>8</w:t>
            </w:r>
          </w:p>
        </w:tc>
        <w:tc>
          <w:tcPr>
            <w:tcW w:w="502" w:type="pct"/>
            <w:tcBorders>
              <w:top w:val="single" w:sz="4" w:space="0" w:color="000000"/>
              <w:left w:val="single" w:sz="4" w:space="0" w:color="000000"/>
              <w:bottom w:val="single" w:sz="4" w:space="0" w:color="000000"/>
              <w:right w:val="single" w:sz="4" w:space="0" w:color="000000"/>
            </w:tcBorders>
          </w:tcPr>
          <w:p w14:paraId="71253F2C" w14:textId="6DF4F9D6" w:rsidR="001F138B" w:rsidRPr="002A1162" w:rsidRDefault="001F138B">
            <w:pPr>
              <w:keepLines/>
              <w:widowControl w:val="0"/>
              <w:spacing w:after="0" w:line="240" w:lineRule="auto"/>
              <w:rPr>
                <w:rFonts w:ascii="Arial" w:eastAsia="Times New Roman" w:hAnsi="Arial" w:cs="Arial"/>
                <w:b/>
                <w:bCs/>
                <w:sz w:val="20"/>
                <w:lang w:eastAsia="nb-NO"/>
              </w:rPr>
            </w:pPr>
            <w:r w:rsidRPr="002A1162">
              <w:rPr>
                <w:rFonts w:ascii="Arial" w:eastAsia="Times New Roman" w:hAnsi="Arial" w:cs="Arial"/>
                <w:b/>
                <w:bCs/>
                <w:sz w:val="20"/>
                <w:lang w:eastAsia="nb-NO"/>
              </w:rPr>
              <w:t>A</w:t>
            </w:r>
          </w:p>
        </w:tc>
        <w:tc>
          <w:tcPr>
            <w:tcW w:w="2219" w:type="pct"/>
            <w:tcBorders>
              <w:top w:val="single" w:sz="4" w:space="0" w:color="000000"/>
              <w:left w:val="single" w:sz="4" w:space="0" w:color="000000"/>
              <w:bottom w:val="single" w:sz="4" w:space="0" w:color="000000"/>
              <w:right w:val="single" w:sz="4" w:space="0" w:color="000000"/>
            </w:tcBorders>
          </w:tcPr>
          <w:p w14:paraId="3CF56083" w14:textId="60A64E30" w:rsidR="001F138B" w:rsidRPr="002A1162" w:rsidRDefault="002A1162">
            <w:pPr>
              <w:keepLines/>
              <w:widowControl w:val="0"/>
              <w:spacing w:after="0" w:line="240" w:lineRule="auto"/>
              <w:rPr>
                <w:rFonts w:ascii="Arial" w:eastAsia="Times New Roman" w:hAnsi="Arial" w:cs="Arial"/>
                <w:b/>
                <w:bCs/>
                <w:sz w:val="20"/>
                <w:lang w:eastAsia="nb-NO"/>
              </w:rPr>
            </w:pPr>
            <w:r w:rsidRPr="002A1162">
              <w:rPr>
                <w:rFonts w:ascii="Arial" w:eastAsia="Times New Roman" w:hAnsi="Arial" w:cs="Arial"/>
                <w:b/>
                <w:bCs/>
                <w:sz w:val="20"/>
                <w:lang w:eastAsia="nb-NO"/>
              </w:rPr>
              <w:t>Rådgivning og kompetanse</w:t>
            </w:r>
          </w:p>
        </w:tc>
        <w:tc>
          <w:tcPr>
            <w:tcW w:w="237" w:type="pct"/>
            <w:tcBorders>
              <w:top w:val="single" w:sz="4" w:space="0" w:color="000000"/>
              <w:left w:val="single" w:sz="4" w:space="0" w:color="000000"/>
              <w:bottom w:val="single" w:sz="4" w:space="0" w:color="000000"/>
              <w:right w:val="single" w:sz="4" w:space="0" w:color="000000"/>
            </w:tcBorders>
          </w:tcPr>
          <w:p w14:paraId="2C84603A" w14:textId="77777777" w:rsidR="001F138B" w:rsidRDefault="001F138B">
            <w:pPr>
              <w:keepLines/>
              <w:widowControl w:val="0"/>
              <w:spacing w:after="0" w:line="240" w:lineRule="auto"/>
              <w:jc w:val="center"/>
              <w:rPr>
                <w:rFonts w:ascii="Arial" w:eastAsia="Times New Roman" w:hAnsi="Arial" w:cs="Arial"/>
                <w:sz w:val="20"/>
                <w:lang w:eastAsia="nb-NO"/>
              </w:rPr>
            </w:pPr>
          </w:p>
        </w:tc>
        <w:tc>
          <w:tcPr>
            <w:tcW w:w="228" w:type="pct"/>
            <w:tcBorders>
              <w:top w:val="single" w:sz="4" w:space="0" w:color="000000"/>
              <w:left w:val="single" w:sz="4" w:space="0" w:color="000000"/>
              <w:bottom w:val="single" w:sz="4" w:space="0" w:color="000000"/>
              <w:right w:val="single" w:sz="4" w:space="0" w:color="000000"/>
            </w:tcBorders>
          </w:tcPr>
          <w:p w14:paraId="6D6C545A" w14:textId="77777777" w:rsidR="001F138B" w:rsidRDefault="001F138B">
            <w:pPr>
              <w:keepLines/>
              <w:widowControl w:val="0"/>
              <w:spacing w:after="0" w:line="240" w:lineRule="auto"/>
              <w:jc w:val="center"/>
              <w:rPr>
                <w:rFonts w:ascii="Arial" w:eastAsia="Times New Roman" w:hAnsi="Arial" w:cs="Arial"/>
                <w:sz w:val="20"/>
                <w:lang w:eastAsia="nb-NO"/>
              </w:rPr>
            </w:pPr>
          </w:p>
        </w:tc>
        <w:tc>
          <w:tcPr>
            <w:tcW w:w="235" w:type="pct"/>
            <w:tcBorders>
              <w:top w:val="single" w:sz="4" w:space="0" w:color="000000"/>
              <w:left w:val="single" w:sz="4" w:space="0" w:color="000000"/>
              <w:bottom w:val="single" w:sz="4" w:space="0" w:color="000000"/>
              <w:right w:val="single" w:sz="4" w:space="0" w:color="000000"/>
            </w:tcBorders>
          </w:tcPr>
          <w:p w14:paraId="6FED053E" w14:textId="77777777" w:rsidR="001F138B" w:rsidRDefault="001F138B">
            <w:pPr>
              <w:keepLines/>
              <w:widowControl w:val="0"/>
              <w:spacing w:after="0" w:line="240" w:lineRule="auto"/>
              <w:jc w:val="center"/>
              <w:rPr>
                <w:rFonts w:ascii="Arial" w:eastAsia="Times New Roman" w:hAnsi="Arial" w:cs="Arial"/>
                <w:sz w:val="20"/>
                <w:lang w:eastAsia="nb-NO"/>
              </w:rPr>
            </w:pPr>
          </w:p>
        </w:tc>
        <w:tc>
          <w:tcPr>
            <w:tcW w:w="1229" w:type="pct"/>
            <w:tcBorders>
              <w:top w:val="single" w:sz="4" w:space="0" w:color="000000"/>
              <w:left w:val="single" w:sz="4" w:space="0" w:color="000000"/>
              <w:bottom w:val="single" w:sz="4" w:space="0" w:color="000000"/>
              <w:right w:val="single" w:sz="4" w:space="0" w:color="000000"/>
            </w:tcBorders>
          </w:tcPr>
          <w:p w14:paraId="72EF01CC" w14:textId="77777777" w:rsidR="001F138B" w:rsidRDefault="001F138B">
            <w:pPr>
              <w:keepLines/>
              <w:widowControl w:val="0"/>
              <w:spacing w:after="0" w:line="240" w:lineRule="auto"/>
              <w:rPr>
                <w:rFonts w:ascii="Arial" w:eastAsia="Times New Roman" w:hAnsi="Arial" w:cs="Arial"/>
                <w:sz w:val="20"/>
                <w:lang w:eastAsia="nb-NO"/>
              </w:rPr>
            </w:pPr>
          </w:p>
        </w:tc>
      </w:tr>
      <w:tr w:rsidR="002A1162" w:rsidRPr="002A1162" w14:paraId="276DBE5B" w14:textId="77777777" w:rsidTr="00D002F4">
        <w:trPr>
          <w:trHeight w:val="243"/>
        </w:trPr>
        <w:tc>
          <w:tcPr>
            <w:tcW w:w="349" w:type="pct"/>
            <w:tcBorders>
              <w:top w:val="single" w:sz="4" w:space="0" w:color="000000"/>
              <w:left w:val="single" w:sz="4" w:space="0" w:color="000000"/>
              <w:bottom w:val="single" w:sz="4" w:space="0" w:color="000000"/>
              <w:right w:val="single" w:sz="4" w:space="0" w:color="000000"/>
            </w:tcBorders>
          </w:tcPr>
          <w:p w14:paraId="6333E8C2" w14:textId="0B3A2498" w:rsidR="002A1162" w:rsidRPr="002A1162" w:rsidRDefault="002A1162">
            <w:pPr>
              <w:keepLines/>
              <w:widowControl w:val="0"/>
              <w:spacing w:after="0" w:line="240" w:lineRule="auto"/>
              <w:rPr>
                <w:rFonts w:ascii="Arial" w:eastAsia="Times New Roman" w:hAnsi="Arial" w:cs="Arial"/>
                <w:i/>
                <w:sz w:val="20"/>
                <w:lang w:eastAsia="nb-NO"/>
              </w:rPr>
            </w:pPr>
            <w:r w:rsidRPr="002A1162">
              <w:rPr>
                <w:rFonts w:ascii="Arial" w:eastAsia="Times New Roman" w:hAnsi="Arial" w:cs="Arial"/>
                <w:i/>
                <w:sz w:val="20"/>
                <w:lang w:eastAsia="nb-NO"/>
              </w:rPr>
              <w:t>8.1</w:t>
            </w:r>
          </w:p>
        </w:tc>
        <w:tc>
          <w:tcPr>
            <w:tcW w:w="502" w:type="pct"/>
            <w:tcBorders>
              <w:top w:val="single" w:sz="4" w:space="0" w:color="000000"/>
              <w:left w:val="single" w:sz="4" w:space="0" w:color="000000"/>
              <w:bottom w:val="single" w:sz="4" w:space="0" w:color="000000"/>
              <w:right w:val="single" w:sz="4" w:space="0" w:color="000000"/>
            </w:tcBorders>
          </w:tcPr>
          <w:p w14:paraId="597534C4" w14:textId="68892FA8" w:rsidR="002A1162" w:rsidRPr="002A1162" w:rsidRDefault="00F8180D">
            <w:pPr>
              <w:keepLines/>
              <w:widowControl w:val="0"/>
              <w:spacing w:after="0" w:line="240" w:lineRule="auto"/>
              <w:rPr>
                <w:rFonts w:ascii="Arial" w:eastAsia="Times New Roman" w:hAnsi="Arial" w:cs="Arial"/>
                <w:i/>
                <w:sz w:val="20"/>
                <w:lang w:eastAsia="nb-NO"/>
              </w:rPr>
            </w:pPr>
            <w:r>
              <w:rPr>
                <w:rFonts w:ascii="Arial" w:eastAsia="Times New Roman" w:hAnsi="Arial" w:cs="Arial"/>
                <w:i/>
                <w:sz w:val="20"/>
                <w:lang w:eastAsia="nb-NO"/>
              </w:rPr>
              <w:t>A</w:t>
            </w:r>
          </w:p>
        </w:tc>
        <w:tc>
          <w:tcPr>
            <w:tcW w:w="2219" w:type="pct"/>
            <w:tcBorders>
              <w:top w:val="single" w:sz="4" w:space="0" w:color="000000"/>
              <w:left w:val="single" w:sz="4" w:space="0" w:color="000000"/>
              <w:bottom w:val="single" w:sz="4" w:space="0" w:color="000000"/>
              <w:right w:val="single" w:sz="4" w:space="0" w:color="000000"/>
            </w:tcBorders>
          </w:tcPr>
          <w:p w14:paraId="00761853" w14:textId="13613C2D" w:rsidR="002A1162" w:rsidRPr="002A1162" w:rsidRDefault="002A1162">
            <w:pPr>
              <w:keepLines/>
              <w:widowControl w:val="0"/>
              <w:spacing w:after="0" w:line="240" w:lineRule="auto"/>
              <w:rPr>
                <w:rFonts w:ascii="Arial" w:eastAsia="Times New Roman" w:hAnsi="Arial" w:cs="Arial"/>
                <w:i/>
                <w:sz w:val="20"/>
                <w:lang w:eastAsia="nb-NO"/>
              </w:rPr>
            </w:pPr>
            <w:r w:rsidRPr="002A1162">
              <w:rPr>
                <w:rFonts w:ascii="Arial" w:eastAsia="Times New Roman" w:hAnsi="Arial" w:cs="Arial"/>
                <w:i/>
                <w:sz w:val="20"/>
                <w:lang w:eastAsia="nb-NO"/>
              </w:rPr>
              <w:t>Tilby bredde i materialvalg og interesse for utvikling av kreative løsninger.</w:t>
            </w:r>
          </w:p>
        </w:tc>
        <w:tc>
          <w:tcPr>
            <w:tcW w:w="237" w:type="pct"/>
            <w:tcBorders>
              <w:top w:val="single" w:sz="4" w:space="0" w:color="000000"/>
              <w:left w:val="single" w:sz="4" w:space="0" w:color="000000"/>
              <w:bottom w:val="single" w:sz="4" w:space="0" w:color="000000"/>
              <w:right w:val="single" w:sz="4" w:space="0" w:color="000000"/>
            </w:tcBorders>
          </w:tcPr>
          <w:p w14:paraId="4D8FE8D1" w14:textId="77777777" w:rsidR="002A1162" w:rsidRPr="002A1162" w:rsidRDefault="002A1162" w:rsidP="002A1162">
            <w:pPr>
              <w:keepLines/>
              <w:widowControl w:val="0"/>
              <w:spacing w:after="0" w:line="240" w:lineRule="auto"/>
              <w:rPr>
                <w:rFonts w:ascii="Arial" w:eastAsia="Times New Roman" w:hAnsi="Arial" w:cs="Arial"/>
                <w:i/>
                <w:sz w:val="20"/>
                <w:lang w:eastAsia="nb-NO"/>
              </w:rPr>
            </w:pPr>
          </w:p>
        </w:tc>
        <w:tc>
          <w:tcPr>
            <w:tcW w:w="228" w:type="pct"/>
            <w:tcBorders>
              <w:top w:val="single" w:sz="4" w:space="0" w:color="000000"/>
              <w:left w:val="single" w:sz="4" w:space="0" w:color="000000"/>
              <w:bottom w:val="single" w:sz="4" w:space="0" w:color="000000"/>
              <w:right w:val="single" w:sz="4" w:space="0" w:color="000000"/>
            </w:tcBorders>
          </w:tcPr>
          <w:p w14:paraId="24E36A67" w14:textId="77777777" w:rsidR="002A1162" w:rsidRPr="002A1162" w:rsidRDefault="002A1162" w:rsidP="002A1162">
            <w:pPr>
              <w:keepLines/>
              <w:widowControl w:val="0"/>
              <w:spacing w:after="0" w:line="240" w:lineRule="auto"/>
              <w:rPr>
                <w:rFonts w:ascii="Arial" w:eastAsia="Times New Roman" w:hAnsi="Arial" w:cs="Arial"/>
                <w:i/>
                <w:sz w:val="20"/>
                <w:lang w:eastAsia="nb-NO"/>
              </w:rPr>
            </w:pPr>
          </w:p>
        </w:tc>
        <w:tc>
          <w:tcPr>
            <w:tcW w:w="235" w:type="pct"/>
            <w:tcBorders>
              <w:top w:val="single" w:sz="4" w:space="0" w:color="000000"/>
              <w:left w:val="single" w:sz="4" w:space="0" w:color="000000"/>
              <w:bottom w:val="single" w:sz="4" w:space="0" w:color="000000"/>
              <w:right w:val="single" w:sz="4" w:space="0" w:color="000000"/>
            </w:tcBorders>
          </w:tcPr>
          <w:p w14:paraId="4375B381" w14:textId="77777777" w:rsidR="002A1162" w:rsidRPr="002A1162" w:rsidRDefault="002A1162" w:rsidP="002A1162">
            <w:pPr>
              <w:keepLines/>
              <w:widowControl w:val="0"/>
              <w:spacing w:after="0" w:line="240" w:lineRule="auto"/>
              <w:rPr>
                <w:rFonts w:ascii="Arial" w:eastAsia="Times New Roman" w:hAnsi="Arial" w:cs="Arial"/>
                <w:i/>
                <w:sz w:val="20"/>
                <w:lang w:eastAsia="nb-NO"/>
              </w:rPr>
            </w:pPr>
          </w:p>
        </w:tc>
        <w:tc>
          <w:tcPr>
            <w:tcW w:w="1229" w:type="pct"/>
            <w:tcBorders>
              <w:top w:val="single" w:sz="4" w:space="0" w:color="000000"/>
              <w:left w:val="single" w:sz="4" w:space="0" w:color="000000"/>
              <w:bottom w:val="single" w:sz="4" w:space="0" w:color="000000"/>
              <w:right w:val="single" w:sz="4" w:space="0" w:color="000000"/>
            </w:tcBorders>
          </w:tcPr>
          <w:p w14:paraId="15743DA6" w14:textId="77777777" w:rsidR="002A1162" w:rsidRPr="002A1162" w:rsidRDefault="002A1162">
            <w:pPr>
              <w:keepLines/>
              <w:widowControl w:val="0"/>
              <w:spacing w:after="0" w:line="240" w:lineRule="auto"/>
              <w:rPr>
                <w:rFonts w:ascii="Arial" w:eastAsia="Times New Roman" w:hAnsi="Arial" w:cs="Arial"/>
                <w:i/>
                <w:sz w:val="20"/>
                <w:lang w:eastAsia="nb-NO"/>
              </w:rPr>
            </w:pPr>
          </w:p>
        </w:tc>
      </w:tr>
      <w:tr w:rsidR="002A1162" w:rsidRPr="002A1162" w14:paraId="45D5E6D5" w14:textId="77777777" w:rsidTr="00D002F4">
        <w:trPr>
          <w:trHeight w:val="243"/>
        </w:trPr>
        <w:tc>
          <w:tcPr>
            <w:tcW w:w="349" w:type="pct"/>
            <w:tcBorders>
              <w:top w:val="single" w:sz="4" w:space="0" w:color="000000"/>
              <w:left w:val="single" w:sz="4" w:space="0" w:color="000000"/>
              <w:bottom w:val="single" w:sz="4" w:space="0" w:color="000000"/>
              <w:right w:val="single" w:sz="4" w:space="0" w:color="000000"/>
            </w:tcBorders>
          </w:tcPr>
          <w:p w14:paraId="2A83D7B4" w14:textId="1D090CBE" w:rsidR="002A1162" w:rsidRPr="002A1162" w:rsidRDefault="00D002F4">
            <w:pPr>
              <w:keepLines/>
              <w:widowControl w:val="0"/>
              <w:spacing w:after="0" w:line="240" w:lineRule="auto"/>
              <w:rPr>
                <w:rFonts w:ascii="Arial" w:eastAsia="Times New Roman" w:hAnsi="Arial" w:cs="Arial"/>
                <w:i/>
                <w:sz w:val="20"/>
                <w:lang w:eastAsia="nb-NO"/>
              </w:rPr>
            </w:pPr>
            <w:r>
              <w:rPr>
                <w:rFonts w:ascii="Arial" w:eastAsia="Times New Roman" w:hAnsi="Arial" w:cs="Arial"/>
                <w:i/>
                <w:sz w:val="20"/>
                <w:lang w:eastAsia="nb-NO"/>
              </w:rPr>
              <w:t>8.2</w:t>
            </w:r>
          </w:p>
        </w:tc>
        <w:tc>
          <w:tcPr>
            <w:tcW w:w="502" w:type="pct"/>
            <w:tcBorders>
              <w:top w:val="single" w:sz="4" w:space="0" w:color="000000"/>
              <w:left w:val="single" w:sz="4" w:space="0" w:color="000000"/>
              <w:bottom w:val="single" w:sz="4" w:space="0" w:color="000000"/>
              <w:right w:val="single" w:sz="4" w:space="0" w:color="000000"/>
            </w:tcBorders>
          </w:tcPr>
          <w:p w14:paraId="1EF6DC19" w14:textId="68199981" w:rsidR="002A1162" w:rsidRPr="002A1162" w:rsidRDefault="00F8180D">
            <w:pPr>
              <w:keepLines/>
              <w:widowControl w:val="0"/>
              <w:spacing w:after="0" w:line="240" w:lineRule="auto"/>
              <w:rPr>
                <w:rFonts w:ascii="Arial" w:eastAsia="Times New Roman" w:hAnsi="Arial" w:cs="Arial"/>
                <w:i/>
                <w:sz w:val="20"/>
                <w:lang w:eastAsia="nb-NO"/>
              </w:rPr>
            </w:pPr>
            <w:r>
              <w:rPr>
                <w:rFonts w:ascii="Arial" w:eastAsia="Times New Roman" w:hAnsi="Arial" w:cs="Arial"/>
                <w:i/>
                <w:sz w:val="20"/>
                <w:lang w:eastAsia="nb-NO"/>
              </w:rPr>
              <w:t>A</w:t>
            </w:r>
          </w:p>
        </w:tc>
        <w:tc>
          <w:tcPr>
            <w:tcW w:w="2219" w:type="pct"/>
            <w:tcBorders>
              <w:top w:val="single" w:sz="4" w:space="0" w:color="000000"/>
              <w:left w:val="single" w:sz="4" w:space="0" w:color="000000"/>
              <w:bottom w:val="single" w:sz="4" w:space="0" w:color="000000"/>
              <w:right w:val="single" w:sz="4" w:space="0" w:color="000000"/>
            </w:tcBorders>
          </w:tcPr>
          <w:p w14:paraId="39D7F689" w14:textId="77777777" w:rsidR="00D002F4" w:rsidRPr="00D002F4" w:rsidRDefault="00D002F4" w:rsidP="00D002F4">
            <w:pPr>
              <w:keepLines/>
              <w:widowControl w:val="0"/>
              <w:spacing w:after="0" w:line="240" w:lineRule="auto"/>
              <w:rPr>
                <w:rFonts w:ascii="Arial" w:eastAsia="Times New Roman" w:hAnsi="Arial" w:cs="Arial"/>
                <w:i/>
                <w:sz w:val="20"/>
                <w:lang w:eastAsia="nb-NO"/>
              </w:rPr>
            </w:pPr>
            <w:r w:rsidRPr="00D002F4">
              <w:rPr>
                <w:rFonts w:ascii="Arial" w:eastAsia="Times New Roman" w:hAnsi="Arial" w:cs="Arial"/>
                <w:i/>
                <w:sz w:val="20"/>
                <w:lang w:eastAsia="nb-NO"/>
              </w:rPr>
              <w:t xml:space="preserve">Leverandør skal stille med nøkkelpersonell med erfaring fra utstillingsproduksjon i museer som kan samarbeide tett med oppdragsgiver og gi råd mht. materialvalg og tekniske og kreative løsninger. </w:t>
            </w:r>
          </w:p>
          <w:p w14:paraId="7F667E66" w14:textId="77777777" w:rsidR="002A1162" w:rsidRPr="002A1162" w:rsidRDefault="002A1162">
            <w:pPr>
              <w:keepLines/>
              <w:widowControl w:val="0"/>
              <w:spacing w:after="0" w:line="240" w:lineRule="auto"/>
              <w:rPr>
                <w:rFonts w:ascii="Arial" w:eastAsia="Times New Roman" w:hAnsi="Arial" w:cs="Arial"/>
                <w:i/>
                <w:sz w:val="20"/>
                <w:lang w:eastAsia="nb-NO"/>
              </w:rPr>
            </w:pPr>
          </w:p>
        </w:tc>
        <w:tc>
          <w:tcPr>
            <w:tcW w:w="237" w:type="pct"/>
            <w:tcBorders>
              <w:top w:val="single" w:sz="4" w:space="0" w:color="000000"/>
              <w:left w:val="single" w:sz="4" w:space="0" w:color="000000"/>
              <w:bottom w:val="single" w:sz="4" w:space="0" w:color="000000"/>
              <w:right w:val="single" w:sz="4" w:space="0" w:color="000000"/>
            </w:tcBorders>
          </w:tcPr>
          <w:p w14:paraId="1A0C0EA9" w14:textId="77777777" w:rsidR="002A1162" w:rsidRPr="002A1162" w:rsidRDefault="002A1162" w:rsidP="002A1162">
            <w:pPr>
              <w:keepLines/>
              <w:widowControl w:val="0"/>
              <w:spacing w:after="0" w:line="240" w:lineRule="auto"/>
              <w:rPr>
                <w:rFonts w:ascii="Arial" w:eastAsia="Times New Roman" w:hAnsi="Arial" w:cs="Arial"/>
                <w:i/>
                <w:sz w:val="20"/>
                <w:lang w:eastAsia="nb-NO"/>
              </w:rPr>
            </w:pPr>
          </w:p>
        </w:tc>
        <w:tc>
          <w:tcPr>
            <w:tcW w:w="228" w:type="pct"/>
            <w:tcBorders>
              <w:top w:val="single" w:sz="4" w:space="0" w:color="000000"/>
              <w:left w:val="single" w:sz="4" w:space="0" w:color="000000"/>
              <w:bottom w:val="single" w:sz="4" w:space="0" w:color="000000"/>
              <w:right w:val="single" w:sz="4" w:space="0" w:color="000000"/>
            </w:tcBorders>
          </w:tcPr>
          <w:p w14:paraId="5B9B29C2" w14:textId="77777777" w:rsidR="002A1162" w:rsidRPr="002A1162" w:rsidRDefault="002A1162" w:rsidP="002A1162">
            <w:pPr>
              <w:keepLines/>
              <w:widowControl w:val="0"/>
              <w:spacing w:after="0" w:line="240" w:lineRule="auto"/>
              <w:rPr>
                <w:rFonts w:ascii="Arial" w:eastAsia="Times New Roman" w:hAnsi="Arial" w:cs="Arial"/>
                <w:i/>
                <w:sz w:val="20"/>
                <w:lang w:eastAsia="nb-NO"/>
              </w:rPr>
            </w:pPr>
          </w:p>
        </w:tc>
        <w:tc>
          <w:tcPr>
            <w:tcW w:w="235" w:type="pct"/>
            <w:tcBorders>
              <w:top w:val="single" w:sz="4" w:space="0" w:color="000000"/>
              <w:left w:val="single" w:sz="4" w:space="0" w:color="000000"/>
              <w:bottom w:val="single" w:sz="4" w:space="0" w:color="000000"/>
              <w:right w:val="single" w:sz="4" w:space="0" w:color="000000"/>
            </w:tcBorders>
          </w:tcPr>
          <w:p w14:paraId="6A9DD270" w14:textId="77777777" w:rsidR="002A1162" w:rsidRPr="002A1162" w:rsidRDefault="002A1162" w:rsidP="002A1162">
            <w:pPr>
              <w:keepLines/>
              <w:widowControl w:val="0"/>
              <w:spacing w:after="0" w:line="240" w:lineRule="auto"/>
              <w:rPr>
                <w:rFonts w:ascii="Arial" w:eastAsia="Times New Roman" w:hAnsi="Arial" w:cs="Arial"/>
                <w:i/>
                <w:sz w:val="20"/>
                <w:lang w:eastAsia="nb-NO"/>
              </w:rPr>
            </w:pPr>
          </w:p>
        </w:tc>
        <w:tc>
          <w:tcPr>
            <w:tcW w:w="1229" w:type="pct"/>
            <w:tcBorders>
              <w:top w:val="single" w:sz="4" w:space="0" w:color="000000"/>
              <w:left w:val="single" w:sz="4" w:space="0" w:color="000000"/>
              <w:bottom w:val="single" w:sz="4" w:space="0" w:color="000000"/>
              <w:right w:val="single" w:sz="4" w:space="0" w:color="000000"/>
            </w:tcBorders>
          </w:tcPr>
          <w:p w14:paraId="439F0028" w14:textId="77777777" w:rsidR="002A1162" w:rsidRPr="002A1162" w:rsidRDefault="002A1162">
            <w:pPr>
              <w:keepLines/>
              <w:widowControl w:val="0"/>
              <w:spacing w:after="0" w:line="240" w:lineRule="auto"/>
              <w:rPr>
                <w:rFonts w:ascii="Arial" w:eastAsia="Times New Roman" w:hAnsi="Arial" w:cs="Arial"/>
                <w:i/>
                <w:sz w:val="20"/>
                <w:lang w:eastAsia="nb-NO"/>
              </w:rPr>
            </w:pPr>
          </w:p>
        </w:tc>
      </w:tr>
      <w:tr w:rsidR="00F8180D" w:rsidRPr="002A1162" w14:paraId="468C5D20" w14:textId="77777777" w:rsidTr="00D002F4">
        <w:trPr>
          <w:trHeight w:val="243"/>
        </w:trPr>
        <w:tc>
          <w:tcPr>
            <w:tcW w:w="349" w:type="pct"/>
            <w:tcBorders>
              <w:top w:val="single" w:sz="4" w:space="0" w:color="000000"/>
              <w:left w:val="single" w:sz="4" w:space="0" w:color="000000"/>
              <w:bottom w:val="single" w:sz="4" w:space="0" w:color="000000"/>
              <w:right w:val="single" w:sz="4" w:space="0" w:color="000000"/>
            </w:tcBorders>
          </w:tcPr>
          <w:p w14:paraId="0914B7CB" w14:textId="465F6A9A" w:rsidR="00F8180D" w:rsidRDefault="00626564">
            <w:pPr>
              <w:keepLines/>
              <w:widowControl w:val="0"/>
              <w:spacing w:after="0" w:line="240" w:lineRule="auto"/>
              <w:rPr>
                <w:rFonts w:ascii="Arial" w:eastAsia="Times New Roman" w:hAnsi="Arial" w:cs="Arial"/>
                <w:i/>
                <w:sz w:val="20"/>
                <w:lang w:eastAsia="nb-NO"/>
              </w:rPr>
            </w:pPr>
            <w:r>
              <w:rPr>
                <w:rFonts w:ascii="Arial" w:eastAsia="Times New Roman" w:hAnsi="Arial" w:cs="Arial"/>
                <w:i/>
                <w:sz w:val="20"/>
                <w:lang w:eastAsia="nb-NO"/>
              </w:rPr>
              <w:t>8.3</w:t>
            </w:r>
          </w:p>
        </w:tc>
        <w:tc>
          <w:tcPr>
            <w:tcW w:w="502" w:type="pct"/>
            <w:tcBorders>
              <w:top w:val="single" w:sz="4" w:space="0" w:color="000000"/>
              <w:left w:val="single" w:sz="4" w:space="0" w:color="000000"/>
              <w:bottom w:val="single" w:sz="4" w:space="0" w:color="000000"/>
              <w:right w:val="single" w:sz="4" w:space="0" w:color="000000"/>
            </w:tcBorders>
          </w:tcPr>
          <w:p w14:paraId="7ADB8C5C" w14:textId="55897ACC" w:rsidR="00F8180D" w:rsidRDefault="00626564">
            <w:pPr>
              <w:keepLines/>
              <w:widowControl w:val="0"/>
              <w:spacing w:after="0" w:line="240" w:lineRule="auto"/>
              <w:rPr>
                <w:rFonts w:ascii="Arial" w:eastAsia="Times New Roman" w:hAnsi="Arial" w:cs="Arial"/>
                <w:i/>
                <w:sz w:val="20"/>
                <w:lang w:eastAsia="nb-NO"/>
              </w:rPr>
            </w:pPr>
            <w:r>
              <w:rPr>
                <w:rFonts w:ascii="Arial" w:eastAsia="Times New Roman" w:hAnsi="Arial" w:cs="Arial"/>
                <w:i/>
                <w:sz w:val="20"/>
                <w:lang w:eastAsia="nb-NO"/>
              </w:rPr>
              <w:t>C</w:t>
            </w:r>
          </w:p>
        </w:tc>
        <w:tc>
          <w:tcPr>
            <w:tcW w:w="2219" w:type="pct"/>
            <w:tcBorders>
              <w:top w:val="single" w:sz="4" w:space="0" w:color="000000"/>
              <w:left w:val="single" w:sz="4" w:space="0" w:color="000000"/>
              <w:bottom w:val="single" w:sz="4" w:space="0" w:color="000000"/>
              <w:right w:val="single" w:sz="4" w:space="0" w:color="000000"/>
            </w:tcBorders>
          </w:tcPr>
          <w:p w14:paraId="53A49D4C" w14:textId="707EC363" w:rsidR="00F8180D" w:rsidRPr="00D002F4" w:rsidRDefault="00626564" w:rsidP="00D002F4">
            <w:pPr>
              <w:keepLines/>
              <w:widowControl w:val="0"/>
              <w:spacing w:after="0" w:line="240" w:lineRule="auto"/>
              <w:rPr>
                <w:rFonts w:ascii="Arial" w:eastAsia="Times New Roman" w:hAnsi="Arial" w:cs="Arial"/>
                <w:i/>
                <w:sz w:val="20"/>
                <w:lang w:eastAsia="nb-NO"/>
              </w:rPr>
            </w:pPr>
            <w:r w:rsidRPr="00626564">
              <w:rPr>
                <w:rFonts w:ascii="Arial" w:eastAsia="Times New Roman" w:hAnsi="Arial" w:cs="Arial"/>
                <w:i/>
                <w:sz w:val="20"/>
                <w:lang w:eastAsia="nb-NO"/>
              </w:rPr>
              <w:t>Leverandør bør kunne vise til interiør- og materialkompetanse.</w:t>
            </w:r>
          </w:p>
        </w:tc>
        <w:tc>
          <w:tcPr>
            <w:tcW w:w="237" w:type="pct"/>
            <w:tcBorders>
              <w:top w:val="single" w:sz="4" w:space="0" w:color="000000"/>
              <w:left w:val="single" w:sz="4" w:space="0" w:color="000000"/>
              <w:bottom w:val="single" w:sz="4" w:space="0" w:color="000000"/>
              <w:right w:val="single" w:sz="4" w:space="0" w:color="000000"/>
            </w:tcBorders>
          </w:tcPr>
          <w:p w14:paraId="6D334F4A" w14:textId="77777777" w:rsidR="00F8180D" w:rsidRPr="002A1162" w:rsidRDefault="00F8180D" w:rsidP="002A1162">
            <w:pPr>
              <w:keepLines/>
              <w:widowControl w:val="0"/>
              <w:spacing w:after="0" w:line="240" w:lineRule="auto"/>
              <w:rPr>
                <w:rFonts w:ascii="Arial" w:eastAsia="Times New Roman" w:hAnsi="Arial" w:cs="Arial"/>
                <w:i/>
                <w:sz w:val="20"/>
                <w:lang w:eastAsia="nb-NO"/>
              </w:rPr>
            </w:pPr>
          </w:p>
        </w:tc>
        <w:tc>
          <w:tcPr>
            <w:tcW w:w="228" w:type="pct"/>
            <w:tcBorders>
              <w:top w:val="single" w:sz="4" w:space="0" w:color="000000"/>
              <w:left w:val="single" w:sz="4" w:space="0" w:color="000000"/>
              <w:bottom w:val="single" w:sz="4" w:space="0" w:color="000000"/>
              <w:right w:val="single" w:sz="4" w:space="0" w:color="000000"/>
            </w:tcBorders>
          </w:tcPr>
          <w:p w14:paraId="6475AC30" w14:textId="77777777" w:rsidR="00F8180D" w:rsidRPr="002A1162" w:rsidRDefault="00F8180D" w:rsidP="002A1162">
            <w:pPr>
              <w:keepLines/>
              <w:widowControl w:val="0"/>
              <w:spacing w:after="0" w:line="240" w:lineRule="auto"/>
              <w:rPr>
                <w:rFonts w:ascii="Arial" w:eastAsia="Times New Roman" w:hAnsi="Arial" w:cs="Arial"/>
                <w:i/>
                <w:sz w:val="20"/>
                <w:lang w:eastAsia="nb-NO"/>
              </w:rPr>
            </w:pPr>
          </w:p>
        </w:tc>
        <w:tc>
          <w:tcPr>
            <w:tcW w:w="235" w:type="pct"/>
            <w:tcBorders>
              <w:top w:val="single" w:sz="4" w:space="0" w:color="000000"/>
              <w:left w:val="single" w:sz="4" w:space="0" w:color="000000"/>
              <w:bottom w:val="single" w:sz="4" w:space="0" w:color="000000"/>
              <w:right w:val="single" w:sz="4" w:space="0" w:color="000000"/>
            </w:tcBorders>
          </w:tcPr>
          <w:p w14:paraId="115B9345" w14:textId="77777777" w:rsidR="00F8180D" w:rsidRPr="002A1162" w:rsidRDefault="00F8180D" w:rsidP="002A1162">
            <w:pPr>
              <w:keepLines/>
              <w:widowControl w:val="0"/>
              <w:spacing w:after="0" w:line="240" w:lineRule="auto"/>
              <w:rPr>
                <w:rFonts w:ascii="Arial" w:eastAsia="Times New Roman" w:hAnsi="Arial" w:cs="Arial"/>
                <w:i/>
                <w:sz w:val="20"/>
                <w:lang w:eastAsia="nb-NO"/>
              </w:rPr>
            </w:pPr>
          </w:p>
        </w:tc>
        <w:tc>
          <w:tcPr>
            <w:tcW w:w="1229" w:type="pct"/>
            <w:tcBorders>
              <w:top w:val="single" w:sz="4" w:space="0" w:color="000000"/>
              <w:left w:val="single" w:sz="4" w:space="0" w:color="000000"/>
              <w:bottom w:val="single" w:sz="4" w:space="0" w:color="000000"/>
              <w:right w:val="single" w:sz="4" w:space="0" w:color="000000"/>
            </w:tcBorders>
          </w:tcPr>
          <w:p w14:paraId="012D6BC7" w14:textId="77777777" w:rsidR="00F8180D" w:rsidRPr="002A1162" w:rsidRDefault="00F8180D">
            <w:pPr>
              <w:keepLines/>
              <w:widowControl w:val="0"/>
              <w:spacing w:after="0" w:line="240" w:lineRule="auto"/>
              <w:rPr>
                <w:rFonts w:ascii="Arial" w:eastAsia="Times New Roman" w:hAnsi="Arial" w:cs="Arial"/>
                <w:i/>
                <w:sz w:val="20"/>
                <w:lang w:eastAsia="nb-NO"/>
              </w:rPr>
            </w:pPr>
          </w:p>
        </w:tc>
      </w:tr>
    </w:tbl>
    <w:p w14:paraId="7F56F617" w14:textId="77777777" w:rsidR="009C718D" w:rsidRPr="002A1162" w:rsidRDefault="009C718D" w:rsidP="002A1162">
      <w:pPr>
        <w:keepLines/>
        <w:widowControl w:val="0"/>
        <w:spacing w:after="0" w:line="240" w:lineRule="auto"/>
        <w:rPr>
          <w:rFonts w:ascii="Arial" w:eastAsia="Times New Roman" w:hAnsi="Arial" w:cs="Arial"/>
          <w:i/>
          <w:sz w:val="20"/>
          <w:lang w:eastAsia="nb-NO"/>
        </w:rPr>
      </w:pPr>
    </w:p>
    <w:p w14:paraId="462BD667" w14:textId="77777777" w:rsidR="009C718D" w:rsidRPr="009C718D" w:rsidRDefault="009C718D" w:rsidP="009C718D">
      <w:pPr>
        <w:rPr>
          <w:rFonts w:ascii="Arial" w:hAnsi="Arial" w:cs="Arial"/>
        </w:rPr>
      </w:pPr>
    </w:p>
    <w:p w14:paraId="1ACD059C" w14:textId="77777777" w:rsidR="009C718D" w:rsidRPr="009C718D" w:rsidRDefault="009C718D" w:rsidP="009C718D">
      <w:pPr>
        <w:rPr>
          <w:rFonts w:ascii="Arial" w:hAnsi="Arial" w:cs="Arial"/>
        </w:rPr>
      </w:pPr>
    </w:p>
    <w:p w14:paraId="465D037E" w14:textId="77777777" w:rsidR="009C718D" w:rsidRPr="009C718D" w:rsidRDefault="009C718D" w:rsidP="009C718D">
      <w:pPr>
        <w:rPr>
          <w:rFonts w:ascii="Arial" w:hAnsi="Arial" w:cs="Arial"/>
        </w:rPr>
      </w:pPr>
    </w:p>
    <w:p w14:paraId="795BE019" w14:textId="77777777" w:rsidR="009C718D" w:rsidRPr="009C718D" w:rsidRDefault="009C718D" w:rsidP="009C718D">
      <w:pPr>
        <w:rPr>
          <w:rFonts w:ascii="Arial" w:hAnsi="Arial" w:cs="Arial"/>
        </w:rPr>
      </w:pPr>
    </w:p>
    <w:p w14:paraId="54B10B6D" w14:textId="77777777" w:rsidR="009C718D" w:rsidRPr="009C718D" w:rsidRDefault="009C718D" w:rsidP="009C718D">
      <w:pPr>
        <w:rPr>
          <w:rFonts w:ascii="Arial" w:hAnsi="Arial" w:cs="Arial"/>
        </w:rPr>
      </w:pPr>
    </w:p>
    <w:p w14:paraId="2710479D" w14:textId="77777777" w:rsidR="009C718D" w:rsidRPr="009C718D" w:rsidRDefault="009C718D" w:rsidP="009C718D">
      <w:pPr>
        <w:rPr>
          <w:rFonts w:ascii="Arial" w:hAnsi="Arial" w:cs="Arial"/>
        </w:rPr>
      </w:pPr>
    </w:p>
    <w:p w14:paraId="369824E8" w14:textId="77777777" w:rsidR="009C718D" w:rsidRPr="009C718D" w:rsidRDefault="009C718D" w:rsidP="009C718D">
      <w:pPr>
        <w:rPr>
          <w:rFonts w:ascii="Arial" w:hAnsi="Arial" w:cs="Arial"/>
        </w:rPr>
      </w:pPr>
    </w:p>
    <w:p w14:paraId="05CCAE14" w14:textId="77777777" w:rsidR="009C718D" w:rsidRPr="009C718D" w:rsidRDefault="009C718D" w:rsidP="009C718D">
      <w:pPr>
        <w:rPr>
          <w:rFonts w:ascii="Arial" w:hAnsi="Arial" w:cs="Arial"/>
        </w:rPr>
      </w:pPr>
    </w:p>
    <w:p w14:paraId="183EE7EB" w14:textId="77777777" w:rsidR="009C718D" w:rsidRPr="009C718D" w:rsidRDefault="009C718D" w:rsidP="009C718D">
      <w:pPr>
        <w:rPr>
          <w:rFonts w:ascii="Arial" w:hAnsi="Arial" w:cs="Arial"/>
        </w:rPr>
      </w:pPr>
    </w:p>
    <w:p w14:paraId="4053F41E" w14:textId="77777777" w:rsidR="009C718D" w:rsidRPr="009C718D" w:rsidRDefault="009C718D" w:rsidP="009C718D">
      <w:pPr>
        <w:rPr>
          <w:rFonts w:ascii="Arial" w:hAnsi="Arial" w:cs="Arial"/>
        </w:rPr>
      </w:pPr>
    </w:p>
    <w:p w14:paraId="6FC90341" w14:textId="77777777" w:rsidR="009C718D" w:rsidRPr="009C718D" w:rsidRDefault="009C718D" w:rsidP="009C718D">
      <w:pPr>
        <w:rPr>
          <w:rFonts w:ascii="Arial" w:hAnsi="Arial" w:cs="Arial"/>
        </w:rPr>
      </w:pPr>
    </w:p>
    <w:p w14:paraId="0D8EC516" w14:textId="77777777" w:rsidR="009C718D" w:rsidRPr="009C718D" w:rsidRDefault="009C718D" w:rsidP="009C718D">
      <w:pPr>
        <w:rPr>
          <w:rFonts w:ascii="Arial" w:hAnsi="Arial" w:cs="Arial"/>
        </w:rPr>
      </w:pPr>
    </w:p>
    <w:p w14:paraId="392B82D5" w14:textId="77777777" w:rsidR="009C718D" w:rsidRPr="009C718D" w:rsidRDefault="009C718D" w:rsidP="009C718D">
      <w:pPr>
        <w:rPr>
          <w:rFonts w:ascii="Arial" w:hAnsi="Arial" w:cs="Arial"/>
        </w:rPr>
      </w:pPr>
    </w:p>
    <w:p w14:paraId="5546F4CD" w14:textId="77777777" w:rsidR="009C718D" w:rsidRPr="009C718D" w:rsidRDefault="009C718D" w:rsidP="009C718D">
      <w:pPr>
        <w:rPr>
          <w:rFonts w:ascii="Arial" w:hAnsi="Arial" w:cs="Arial"/>
        </w:rPr>
      </w:pPr>
    </w:p>
    <w:p w14:paraId="1E2A4AFF" w14:textId="77777777" w:rsidR="009C718D" w:rsidRPr="009C718D" w:rsidRDefault="009C718D" w:rsidP="009C718D">
      <w:pPr>
        <w:rPr>
          <w:rFonts w:ascii="Arial" w:hAnsi="Arial" w:cs="Arial"/>
        </w:rPr>
      </w:pPr>
    </w:p>
    <w:p w14:paraId="578BC90A" w14:textId="77777777" w:rsidR="009C718D" w:rsidRPr="009C718D" w:rsidRDefault="009C718D" w:rsidP="009C718D">
      <w:pPr>
        <w:rPr>
          <w:rFonts w:ascii="Arial" w:hAnsi="Arial" w:cs="Arial"/>
        </w:rPr>
      </w:pPr>
    </w:p>
    <w:p w14:paraId="28AC6B83" w14:textId="77777777" w:rsidR="009C718D" w:rsidRPr="009C718D" w:rsidRDefault="009C718D" w:rsidP="009C718D">
      <w:pPr>
        <w:rPr>
          <w:rFonts w:ascii="Arial" w:hAnsi="Arial" w:cs="Arial"/>
        </w:rPr>
      </w:pPr>
    </w:p>
    <w:p w14:paraId="79A5431F" w14:textId="77777777" w:rsidR="009C718D" w:rsidRPr="009C718D" w:rsidRDefault="009C718D" w:rsidP="009C718D">
      <w:pPr>
        <w:rPr>
          <w:rFonts w:ascii="Arial" w:hAnsi="Arial" w:cs="Arial"/>
        </w:rPr>
      </w:pPr>
    </w:p>
    <w:p w14:paraId="540D07DA" w14:textId="4F9C1E27" w:rsidR="009C718D" w:rsidRDefault="009C718D" w:rsidP="009C718D">
      <w:pPr>
        <w:rPr>
          <w:rFonts w:ascii="Arial" w:hAnsi="Arial" w:cs="Arial"/>
        </w:rPr>
      </w:pPr>
    </w:p>
    <w:p w14:paraId="333DA160" w14:textId="77777777" w:rsidR="00B40CA0" w:rsidRPr="009C718D" w:rsidRDefault="00B40CA0" w:rsidP="009C718D">
      <w:pPr>
        <w:rPr>
          <w:rFonts w:ascii="Arial" w:hAnsi="Arial" w:cs="Arial"/>
        </w:rPr>
      </w:pPr>
    </w:p>
    <w:p w14:paraId="12F31F53" w14:textId="77777777" w:rsidR="009C718D" w:rsidRPr="009C718D" w:rsidRDefault="009C718D" w:rsidP="009C718D">
      <w:pPr>
        <w:rPr>
          <w:rFonts w:ascii="Arial" w:hAnsi="Arial" w:cs="Arial"/>
        </w:rPr>
      </w:pPr>
    </w:p>
    <w:p w14:paraId="14056090" w14:textId="77777777" w:rsidR="009C718D" w:rsidRPr="009C718D" w:rsidRDefault="009C718D" w:rsidP="009C718D">
      <w:pPr>
        <w:rPr>
          <w:rFonts w:ascii="Arial" w:hAnsi="Arial" w:cs="Arial"/>
        </w:rPr>
      </w:pPr>
    </w:p>
    <w:p w14:paraId="2D562AA3" w14:textId="77777777" w:rsidR="009C718D" w:rsidRPr="009C718D" w:rsidRDefault="009C718D" w:rsidP="009C718D">
      <w:pPr>
        <w:rPr>
          <w:rFonts w:ascii="Arial" w:hAnsi="Arial" w:cs="Arial"/>
        </w:rPr>
      </w:pPr>
    </w:p>
    <w:p w14:paraId="0A03A453" w14:textId="77777777" w:rsidR="009C718D" w:rsidRPr="009C718D" w:rsidRDefault="009C718D" w:rsidP="009C718D">
      <w:pPr>
        <w:rPr>
          <w:rFonts w:ascii="Arial" w:hAnsi="Arial" w:cs="Arial"/>
        </w:rPr>
      </w:pPr>
    </w:p>
    <w:p w14:paraId="16FFCDE5" w14:textId="77777777" w:rsidR="00E760E3" w:rsidRDefault="00E760E3">
      <w:pPr>
        <w:rPr>
          <w:rFonts w:ascii="Arial" w:eastAsia="Times New Roman" w:hAnsi="Arial" w:cs="Arial"/>
          <w:b/>
          <w:sz w:val="32"/>
          <w:szCs w:val="20"/>
          <w:lang w:eastAsia="nb-NO"/>
        </w:rPr>
      </w:pPr>
      <w:r>
        <w:rPr>
          <w:rFonts w:ascii="Arial" w:eastAsia="Times New Roman" w:hAnsi="Arial" w:cs="Arial"/>
          <w:b/>
          <w:sz w:val="32"/>
          <w:szCs w:val="20"/>
          <w:lang w:eastAsia="nb-NO"/>
        </w:rPr>
        <w:br w:type="page"/>
      </w:r>
    </w:p>
    <w:p w14:paraId="48C3BA40" w14:textId="3F46B7A3" w:rsidR="009C718D" w:rsidRPr="009C718D" w:rsidRDefault="009C718D" w:rsidP="009C718D">
      <w:pPr>
        <w:spacing w:before="120" w:after="240" w:line="240" w:lineRule="auto"/>
        <w:rPr>
          <w:rFonts w:ascii="Arial" w:eastAsia="Times New Roman" w:hAnsi="Arial" w:cs="Arial"/>
          <w:b/>
          <w:sz w:val="32"/>
          <w:szCs w:val="20"/>
          <w:lang w:eastAsia="nb-NO"/>
        </w:rPr>
      </w:pPr>
      <w:r w:rsidRPr="009C718D">
        <w:rPr>
          <w:rFonts w:ascii="Arial" w:eastAsia="Times New Roman" w:hAnsi="Arial" w:cs="Arial"/>
          <w:b/>
          <w:sz w:val="32"/>
          <w:szCs w:val="20"/>
          <w:lang w:eastAsia="nb-NO"/>
        </w:rPr>
        <w:lastRenderedPageBreak/>
        <w:t>Bilag 3 Pris</w:t>
      </w:r>
      <w:r w:rsidR="00545F40">
        <w:rPr>
          <w:rFonts w:ascii="Arial" w:eastAsia="Times New Roman" w:hAnsi="Arial" w:cs="Arial"/>
          <w:b/>
          <w:sz w:val="32"/>
          <w:szCs w:val="20"/>
          <w:lang w:eastAsia="nb-NO"/>
        </w:rPr>
        <w:t>-</w:t>
      </w:r>
      <w:r w:rsidRPr="009C718D">
        <w:rPr>
          <w:rFonts w:ascii="Arial" w:eastAsia="Times New Roman" w:hAnsi="Arial" w:cs="Arial"/>
          <w:b/>
          <w:sz w:val="32"/>
          <w:szCs w:val="20"/>
          <w:lang w:eastAsia="nb-NO"/>
        </w:rPr>
        <w:t xml:space="preserve"> og betalingsbetingelser </w:t>
      </w:r>
    </w:p>
    <w:p w14:paraId="17CD08A3" w14:textId="5E64A63B" w:rsidR="009C718D" w:rsidRPr="009C718D" w:rsidRDefault="009C718D" w:rsidP="009C718D">
      <w:pPr>
        <w:keepNext/>
        <w:spacing w:before="240" w:after="60"/>
        <w:outlineLvl w:val="0"/>
        <w:rPr>
          <w:rFonts w:ascii="Arial" w:hAnsi="Arial" w:cs="Arial"/>
          <w:b/>
          <w:bCs/>
          <w:kern w:val="32"/>
          <w:sz w:val="32"/>
          <w:szCs w:val="32"/>
        </w:rPr>
      </w:pPr>
      <w:r w:rsidRPr="009C718D">
        <w:rPr>
          <w:rFonts w:ascii="Arial" w:eastAsia="Times New Roman" w:hAnsi="Arial" w:cs="Arial"/>
          <w:b/>
          <w:bCs/>
          <w:kern w:val="32"/>
          <w:sz w:val="28"/>
          <w:szCs w:val="32"/>
          <w:lang w:eastAsia="nb-NO"/>
        </w:rPr>
        <w:t>Pris</w:t>
      </w:r>
      <w:r w:rsidRPr="009C718D">
        <w:rPr>
          <w:rFonts w:ascii="Arial" w:hAnsi="Arial" w:cs="Arial"/>
          <w:b/>
          <w:bCs/>
          <w:kern w:val="32"/>
          <w:sz w:val="32"/>
          <w:szCs w:val="32"/>
        </w:rPr>
        <w:t xml:space="preserve"> </w:t>
      </w:r>
    </w:p>
    <w:p w14:paraId="0B9C720F" w14:textId="5CC7447B" w:rsidR="009C718D" w:rsidRPr="009C718D" w:rsidRDefault="009C718D" w:rsidP="009C718D">
      <w:pPr>
        <w:rPr>
          <w:rFonts w:ascii="Arial" w:eastAsia="Times New Roman" w:hAnsi="Arial" w:cs="Arial"/>
          <w:sz w:val="18"/>
          <w:szCs w:val="18"/>
          <w:highlight w:val="yellow"/>
          <w:lang w:eastAsia="nb-NO"/>
        </w:rPr>
      </w:pPr>
      <w:r w:rsidRPr="009C718D">
        <w:rPr>
          <w:rFonts w:ascii="Arial" w:eastAsia="Times New Roman" w:hAnsi="Arial" w:cs="Arial"/>
          <w:sz w:val="20"/>
          <w:lang w:eastAsia="nb-NO"/>
        </w:rPr>
        <w:t xml:space="preserve">Alle </w:t>
      </w:r>
      <w:r w:rsidR="00D05913">
        <w:rPr>
          <w:rFonts w:ascii="Arial" w:eastAsia="Times New Roman" w:hAnsi="Arial" w:cs="Arial"/>
          <w:sz w:val="20"/>
          <w:lang w:eastAsia="nb-NO"/>
        </w:rPr>
        <w:t>O</w:t>
      </w:r>
      <w:r w:rsidR="008D1C17" w:rsidRPr="008D1C17">
        <w:rPr>
          <w:rFonts w:ascii="Arial" w:eastAsia="Times New Roman" w:hAnsi="Arial" w:cs="Arial"/>
          <w:sz w:val="20"/>
          <w:lang w:eastAsia="nb-NO"/>
        </w:rPr>
        <w:t>ppdragsgivers</w:t>
      </w:r>
      <w:r w:rsidRPr="009C718D">
        <w:rPr>
          <w:rFonts w:ascii="Arial" w:eastAsia="Times New Roman" w:hAnsi="Arial" w:cs="Arial"/>
          <w:sz w:val="20"/>
          <w:lang w:eastAsia="nb-NO"/>
        </w:rPr>
        <w:t xml:space="preserve"> betalingsforpliktelser </w:t>
      </w:r>
      <w:r w:rsidR="008043EC" w:rsidRPr="009C718D">
        <w:rPr>
          <w:rFonts w:ascii="Arial" w:eastAsia="Times New Roman" w:hAnsi="Arial" w:cs="Arial"/>
          <w:sz w:val="20"/>
          <w:lang w:eastAsia="nb-NO"/>
        </w:rPr>
        <w:t>kommer frem</w:t>
      </w:r>
      <w:r w:rsidRPr="009C718D">
        <w:rPr>
          <w:rFonts w:ascii="Arial" w:eastAsia="Times New Roman" w:hAnsi="Arial" w:cs="Arial"/>
          <w:sz w:val="20"/>
          <w:lang w:eastAsia="nb-NO"/>
        </w:rPr>
        <w:t xml:space="preserve"> av dette bilaget, samt</w:t>
      </w:r>
      <w:r w:rsidR="009A7DCE">
        <w:rPr>
          <w:rFonts w:ascii="Arial" w:eastAsia="Times New Roman" w:hAnsi="Arial" w:cs="Arial"/>
          <w:sz w:val="20"/>
          <w:lang w:eastAsia="nb-NO"/>
        </w:rPr>
        <w:t xml:space="preserve"> prisskjema</w:t>
      </w:r>
      <w:r w:rsidR="0035414F">
        <w:rPr>
          <w:rFonts w:ascii="Arial" w:eastAsia="Times New Roman" w:hAnsi="Arial" w:cs="Arial"/>
          <w:sz w:val="20"/>
          <w:lang w:eastAsia="nb-NO"/>
        </w:rPr>
        <w:t xml:space="preserve">. </w:t>
      </w:r>
    </w:p>
    <w:p w14:paraId="06E347C9" w14:textId="77777777" w:rsidR="00C87202" w:rsidRDefault="00C87202" w:rsidP="009C718D">
      <w:pPr>
        <w:keepLines/>
        <w:widowControl w:val="0"/>
        <w:spacing w:after="0" w:line="240" w:lineRule="auto"/>
        <w:rPr>
          <w:rFonts w:ascii="Arial" w:eastAsia="Times New Roman" w:hAnsi="Arial" w:cs="Arial"/>
          <w:b/>
          <w:sz w:val="20"/>
          <w:szCs w:val="20"/>
          <w:lang w:eastAsia="nb-NO"/>
        </w:rPr>
      </w:pPr>
    </w:p>
    <w:p w14:paraId="16AB92B0" w14:textId="4BDAA8EF" w:rsidR="009C718D" w:rsidRPr="009C718D" w:rsidRDefault="00DC7AF8" w:rsidP="008043EC">
      <w:pPr>
        <w:rPr>
          <w:rFonts w:ascii="Arial" w:hAnsi="Arial" w:cs="Arial"/>
          <w:i/>
          <w:sz w:val="18"/>
          <w:szCs w:val="18"/>
          <w:highlight w:val="yellow"/>
        </w:rPr>
      </w:pPr>
      <w:r>
        <w:rPr>
          <w:rFonts w:ascii="Arial" w:eastAsia="Times New Roman" w:hAnsi="Arial" w:cs="Arial"/>
          <w:sz w:val="18"/>
          <w:szCs w:val="18"/>
          <w:lang w:eastAsia="nb-NO"/>
        </w:rPr>
        <w:t>P</w:t>
      </w:r>
      <w:r w:rsidR="008043EC">
        <w:rPr>
          <w:rFonts w:ascii="Arial" w:eastAsia="Times New Roman" w:hAnsi="Arial" w:cs="Arial"/>
          <w:sz w:val="18"/>
          <w:szCs w:val="18"/>
          <w:lang w:eastAsia="nb-NO"/>
        </w:rPr>
        <w:t>r</w:t>
      </w:r>
      <w:r w:rsidR="008043EC" w:rsidRPr="008043EC">
        <w:rPr>
          <w:rFonts w:ascii="Arial" w:eastAsia="Times New Roman" w:hAnsi="Arial" w:cs="Arial"/>
          <w:sz w:val="18"/>
          <w:szCs w:val="18"/>
          <w:lang w:eastAsia="nb-NO"/>
        </w:rPr>
        <w:t>isskjema</w:t>
      </w:r>
    </w:p>
    <w:p w14:paraId="4F271CD0" w14:textId="2B8F5F75" w:rsidR="009C718D" w:rsidRPr="009C718D" w:rsidRDefault="009C718D" w:rsidP="009C718D">
      <w:pPr>
        <w:keepNext/>
        <w:keepLines/>
        <w:widowControl w:val="0"/>
        <w:spacing w:before="240" w:after="60" w:line="240" w:lineRule="auto"/>
        <w:outlineLvl w:val="0"/>
        <w:rPr>
          <w:rFonts w:ascii="Arial" w:eastAsia="Times New Roman" w:hAnsi="Arial" w:cs="Arial"/>
          <w:b/>
          <w:bCs/>
          <w:kern w:val="32"/>
          <w:sz w:val="32"/>
          <w:szCs w:val="32"/>
          <w:lang w:eastAsia="nb-NO"/>
        </w:rPr>
      </w:pPr>
      <w:r w:rsidRPr="009C718D">
        <w:rPr>
          <w:rFonts w:ascii="Arial" w:eastAsia="Times New Roman" w:hAnsi="Arial" w:cs="Arial"/>
          <w:b/>
          <w:bCs/>
          <w:kern w:val="32"/>
          <w:sz w:val="28"/>
          <w:szCs w:val="32"/>
          <w:lang w:eastAsia="nb-NO"/>
        </w:rPr>
        <w:t>Prisregulering</w:t>
      </w:r>
      <w:r w:rsidRPr="009C718D">
        <w:rPr>
          <w:rFonts w:ascii="Arial" w:eastAsia="Times New Roman" w:hAnsi="Arial" w:cs="Arial"/>
          <w:b/>
          <w:bCs/>
          <w:kern w:val="32"/>
          <w:sz w:val="32"/>
          <w:szCs w:val="32"/>
          <w:lang w:eastAsia="nb-NO"/>
        </w:rPr>
        <w:t xml:space="preserve"> </w:t>
      </w:r>
    </w:p>
    <w:p w14:paraId="239F41DB" w14:textId="77777777" w:rsidR="008C43C5" w:rsidRPr="0016648A" w:rsidRDefault="008C43C5" w:rsidP="008C43C5">
      <w:pPr>
        <w:pStyle w:val="paragraph"/>
        <w:spacing w:before="0" w:beforeAutospacing="0" w:after="0" w:afterAutospacing="0" w:line="276" w:lineRule="auto"/>
        <w:textAlignment w:val="baseline"/>
        <w:rPr>
          <w:rFonts w:ascii="Segoe UI" w:hAnsi="Segoe UI" w:cs="Segoe UI"/>
          <w:sz w:val="20"/>
          <w:szCs w:val="20"/>
        </w:rPr>
      </w:pPr>
      <w:r w:rsidRPr="0016648A">
        <w:rPr>
          <w:rStyle w:val="eop"/>
          <w:rFonts w:ascii="Arial" w:hAnsi="Arial" w:cs="Arial"/>
          <w:sz w:val="20"/>
          <w:szCs w:val="20"/>
        </w:rPr>
        <w:t> </w:t>
      </w:r>
    </w:p>
    <w:p w14:paraId="2FAE24E2" w14:textId="77777777" w:rsidR="008C43C5" w:rsidRPr="0016648A" w:rsidRDefault="008C43C5" w:rsidP="008C43C5">
      <w:pPr>
        <w:pStyle w:val="paragraph"/>
        <w:numPr>
          <w:ilvl w:val="0"/>
          <w:numId w:val="7"/>
        </w:numPr>
        <w:spacing w:before="0" w:beforeAutospacing="0" w:after="0" w:afterAutospacing="0" w:line="276" w:lineRule="auto"/>
        <w:ind w:left="360"/>
        <w:textAlignment w:val="baseline"/>
        <w:rPr>
          <w:rStyle w:val="normaltextrun"/>
          <w:rFonts w:ascii="Arial" w:hAnsi="Arial" w:cs="Arial"/>
          <w:b/>
          <w:bCs/>
          <w:sz w:val="20"/>
          <w:szCs w:val="20"/>
        </w:rPr>
      </w:pPr>
      <w:r w:rsidRPr="0016648A">
        <w:rPr>
          <w:rStyle w:val="normaltextrun"/>
          <w:rFonts w:ascii="Arial" w:hAnsi="Arial" w:cs="Arial"/>
          <w:b/>
          <w:bCs/>
          <w:sz w:val="20"/>
          <w:szCs w:val="20"/>
        </w:rPr>
        <w:t>Fastprisperiode</w:t>
      </w:r>
    </w:p>
    <w:p w14:paraId="46C9C007" w14:textId="77777777" w:rsidR="008C43C5" w:rsidRPr="0016648A" w:rsidRDefault="008C43C5" w:rsidP="008C43C5">
      <w:pPr>
        <w:pStyle w:val="paragraph"/>
        <w:spacing w:before="0" w:beforeAutospacing="0" w:after="0" w:afterAutospacing="0" w:line="276" w:lineRule="auto"/>
        <w:textAlignment w:val="baseline"/>
        <w:rPr>
          <w:rFonts w:ascii="Arial" w:hAnsi="Arial" w:cs="Arial"/>
          <w:b/>
          <w:bCs/>
          <w:sz w:val="20"/>
          <w:szCs w:val="20"/>
        </w:rPr>
      </w:pPr>
      <w:r w:rsidRPr="0016648A">
        <w:rPr>
          <w:rStyle w:val="eop"/>
          <w:rFonts w:ascii="Arial" w:hAnsi="Arial" w:cs="Arial"/>
          <w:b/>
          <w:bCs/>
          <w:sz w:val="20"/>
          <w:szCs w:val="20"/>
        </w:rPr>
        <w:t> </w:t>
      </w:r>
    </w:p>
    <w:p w14:paraId="44D8A2C9" w14:textId="4CCC1E80" w:rsidR="008C43C5" w:rsidRPr="0016648A" w:rsidRDefault="008C43C5" w:rsidP="008C43C5">
      <w:pPr>
        <w:pStyle w:val="paragraph"/>
        <w:spacing w:before="0" w:beforeAutospacing="0" w:after="0" w:afterAutospacing="0" w:line="276" w:lineRule="auto"/>
        <w:textAlignment w:val="baseline"/>
        <w:rPr>
          <w:rStyle w:val="eop"/>
          <w:rFonts w:ascii="Arial" w:hAnsi="Arial" w:cs="Arial"/>
          <w:sz w:val="20"/>
          <w:szCs w:val="20"/>
        </w:rPr>
      </w:pPr>
      <w:r w:rsidRPr="0016648A">
        <w:rPr>
          <w:rStyle w:val="normaltextrun"/>
          <w:rFonts w:ascii="Arial" w:hAnsi="Arial" w:cs="Arial"/>
          <w:sz w:val="20"/>
          <w:szCs w:val="20"/>
        </w:rPr>
        <w:t>Prisene skal være faste i de første</w:t>
      </w:r>
      <w:r w:rsidR="008D1796">
        <w:rPr>
          <w:rStyle w:val="normaltextrun"/>
          <w:rFonts w:ascii="Arial" w:hAnsi="Arial" w:cs="Arial"/>
          <w:sz w:val="20"/>
          <w:szCs w:val="20"/>
        </w:rPr>
        <w:t xml:space="preserve"> 1</w:t>
      </w:r>
      <w:r w:rsidR="001C74DF">
        <w:rPr>
          <w:rStyle w:val="normaltextrun"/>
          <w:rFonts w:ascii="Arial" w:hAnsi="Arial" w:cs="Arial"/>
          <w:sz w:val="20"/>
          <w:szCs w:val="20"/>
        </w:rPr>
        <w:t>2</w:t>
      </w:r>
      <w:r w:rsidR="008D1796">
        <w:rPr>
          <w:rStyle w:val="normaltextrun"/>
          <w:rFonts w:ascii="Arial" w:hAnsi="Arial" w:cs="Arial"/>
          <w:sz w:val="20"/>
          <w:szCs w:val="20"/>
        </w:rPr>
        <w:t xml:space="preserve"> </w:t>
      </w:r>
      <w:r w:rsidRPr="0016648A">
        <w:rPr>
          <w:rStyle w:val="normaltextrun"/>
          <w:rFonts w:ascii="Arial" w:hAnsi="Arial" w:cs="Arial"/>
          <w:sz w:val="20"/>
          <w:szCs w:val="20"/>
        </w:rPr>
        <w:t>månedene fra kontraktsignering.</w:t>
      </w:r>
    </w:p>
    <w:p w14:paraId="45E9D57B" w14:textId="77777777" w:rsidR="008C43C5" w:rsidRPr="0016648A" w:rsidRDefault="008C43C5" w:rsidP="008C43C5">
      <w:pPr>
        <w:pStyle w:val="paragraph"/>
        <w:spacing w:before="0" w:beforeAutospacing="0" w:after="0" w:afterAutospacing="0" w:line="276" w:lineRule="auto"/>
        <w:textAlignment w:val="baseline"/>
        <w:rPr>
          <w:rFonts w:ascii="Segoe UI" w:hAnsi="Segoe UI" w:cs="Segoe UI"/>
          <w:sz w:val="20"/>
          <w:szCs w:val="20"/>
        </w:rPr>
      </w:pPr>
    </w:p>
    <w:p w14:paraId="36AFAF11" w14:textId="77777777" w:rsidR="008C43C5" w:rsidRPr="0016648A" w:rsidRDefault="008C43C5" w:rsidP="008C43C5">
      <w:pPr>
        <w:pStyle w:val="paragraph"/>
        <w:numPr>
          <w:ilvl w:val="0"/>
          <w:numId w:val="7"/>
        </w:numPr>
        <w:spacing w:before="0" w:beforeAutospacing="0" w:after="0" w:afterAutospacing="0" w:line="276" w:lineRule="auto"/>
        <w:ind w:left="360"/>
        <w:textAlignment w:val="baseline"/>
        <w:rPr>
          <w:rStyle w:val="eop"/>
          <w:rFonts w:ascii="Arial" w:hAnsi="Arial" w:cs="Arial"/>
          <w:b/>
          <w:bCs/>
          <w:sz w:val="20"/>
          <w:szCs w:val="20"/>
        </w:rPr>
      </w:pPr>
      <w:r w:rsidRPr="0016648A">
        <w:rPr>
          <w:rStyle w:val="normaltextrun"/>
          <w:rFonts w:ascii="Arial" w:hAnsi="Arial" w:cs="Arial"/>
          <w:b/>
          <w:bCs/>
          <w:sz w:val="20"/>
          <w:szCs w:val="20"/>
        </w:rPr>
        <w:t>Adgang til prisregulering</w:t>
      </w:r>
      <w:r w:rsidRPr="0016648A">
        <w:rPr>
          <w:rStyle w:val="eop"/>
          <w:rFonts w:ascii="Arial" w:hAnsi="Arial" w:cs="Arial"/>
          <w:b/>
          <w:bCs/>
          <w:sz w:val="20"/>
          <w:szCs w:val="20"/>
        </w:rPr>
        <w:t> </w:t>
      </w:r>
    </w:p>
    <w:p w14:paraId="0CDC01C9" w14:textId="77777777" w:rsidR="008C43C5" w:rsidRPr="0016648A" w:rsidRDefault="008C43C5" w:rsidP="008C43C5">
      <w:pPr>
        <w:pStyle w:val="paragraph"/>
        <w:spacing w:before="0" w:beforeAutospacing="0" w:after="0" w:afterAutospacing="0" w:line="276" w:lineRule="auto"/>
        <w:textAlignment w:val="baseline"/>
        <w:rPr>
          <w:rFonts w:ascii="Arial" w:hAnsi="Arial" w:cs="Arial"/>
          <w:b/>
          <w:bCs/>
          <w:sz w:val="20"/>
          <w:szCs w:val="20"/>
        </w:rPr>
      </w:pPr>
    </w:p>
    <w:p w14:paraId="6F3D30FE" w14:textId="77777777" w:rsidR="008C43C5" w:rsidRPr="0016648A" w:rsidRDefault="008C43C5" w:rsidP="008C43C5">
      <w:pPr>
        <w:pStyle w:val="paragraph"/>
        <w:spacing w:before="0" w:beforeAutospacing="0" w:after="0" w:afterAutospacing="0" w:line="276" w:lineRule="auto"/>
        <w:textAlignment w:val="baseline"/>
        <w:rPr>
          <w:rStyle w:val="eop"/>
          <w:rFonts w:ascii="Arial" w:hAnsi="Arial" w:cs="Arial"/>
          <w:sz w:val="20"/>
          <w:szCs w:val="20"/>
        </w:rPr>
      </w:pPr>
      <w:r w:rsidRPr="0016648A">
        <w:rPr>
          <w:rStyle w:val="normaltextrun"/>
          <w:rFonts w:ascii="Arial" w:hAnsi="Arial" w:cs="Arial"/>
          <w:sz w:val="20"/>
          <w:szCs w:val="20"/>
        </w:rPr>
        <w:t>Begge parter kan fremsette krav om prisregulering én gang per kalenderår. Første prisregulering kan først tre i kraft etter fastprisperiodens utløp. Etterfølgende prisreguleringer kan først tre i kraft 12 måneder etter forrige prisregulering. </w:t>
      </w:r>
    </w:p>
    <w:p w14:paraId="198D6A3A" w14:textId="77777777" w:rsidR="008C43C5" w:rsidRPr="0016648A" w:rsidRDefault="008C43C5" w:rsidP="008C43C5">
      <w:pPr>
        <w:pStyle w:val="paragraph"/>
        <w:spacing w:before="0" w:beforeAutospacing="0" w:after="0" w:afterAutospacing="0" w:line="276" w:lineRule="auto"/>
        <w:textAlignment w:val="baseline"/>
        <w:rPr>
          <w:rFonts w:ascii="Segoe UI" w:hAnsi="Segoe UI" w:cs="Segoe UI"/>
          <w:sz w:val="20"/>
          <w:szCs w:val="20"/>
        </w:rPr>
      </w:pPr>
    </w:p>
    <w:p w14:paraId="6130E08D" w14:textId="77777777" w:rsidR="008C43C5" w:rsidRPr="0016648A" w:rsidRDefault="008C43C5" w:rsidP="008C43C5">
      <w:pPr>
        <w:pStyle w:val="paragraph"/>
        <w:numPr>
          <w:ilvl w:val="0"/>
          <w:numId w:val="7"/>
        </w:numPr>
        <w:spacing w:before="0" w:beforeAutospacing="0" w:after="0" w:afterAutospacing="0" w:line="276" w:lineRule="auto"/>
        <w:ind w:left="360"/>
        <w:textAlignment w:val="baseline"/>
        <w:rPr>
          <w:rStyle w:val="eop"/>
          <w:rFonts w:ascii="Arial" w:hAnsi="Arial" w:cs="Arial"/>
          <w:b/>
          <w:bCs/>
          <w:sz w:val="20"/>
          <w:szCs w:val="20"/>
        </w:rPr>
      </w:pPr>
      <w:r w:rsidRPr="0016648A">
        <w:rPr>
          <w:rStyle w:val="normaltextrun"/>
          <w:rFonts w:ascii="Arial" w:hAnsi="Arial" w:cs="Arial"/>
          <w:b/>
          <w:bCs/>
          <w:sz w:val="20"/>
          <w:szCs w:val="20"/>
        </w:rPr>
        <w:t>Beregning av prisregulering</w:t>
      </w:r>
      <w:r w:rsidRPr="0016648A">
        <w:rPr>
          <w:rStyle w:val="eop"/>
          <w:rFonts w:ascii="Arial" w:hAnsi="Arial" w:cs="Arial"/>
          <w:b/>
          <w:bCs/>
          <w:sz w:val="20"/>
          <w:szCs w:val="20"/>
        </w:rPr>
        <w:t> </w:t>
      </w:r>
    </w:p>
    <w:p w14:paraId="2B2364E1" w14:textId="77777777" w:rsidR="008C43C5" w:rsidRPr="0016648A" w:rsidRDefault="008C43C5" w:rsidP="008C43C5">
      <w:pPr>
        <w:pStyle w:val="paragraph"/>
        <w:spacing w:before="0" w:beforeAutospacing="0" w:after="0" w:afterAutospacing="0" w:line="276" w:lineRule="auto"/>
        <w:textAlignment w:val="baseline"/>
        <w:rPr>
          <w:rFonts w:ascii="Arial" w:hAnsi="Arial" w:cs="Arial"/>
          <w:b/>
          <w:bCs/>
          <w:sz w:val="20"/>
          <w:szCs w:val="20"/>
        </w:rPr>
      </w:pPr>
    </w:p>
    <w:p w14:paraId="07E1D58C" w14:textId="6094ABC9" w:rsidR="008C43C5" w:rsidRPr="0016648A" w:rsidRDefault="008C43C5" w:rsidP="008C43C5">
      <w:pPr>
        <w:pStyle w:val="paragraph"/>
        <w:spacing w:before="0" w:beforeAutospacing="0" w:after="0" w:afterAutospacing="0" w:line="276" w:lineRule="auto"/>
        <w:textAlignment w:val="baseline"/>
        <w:rPr>
          <w:rStyle w:val="normaltextrun"/>
          <w:rFonts w:ascii="Arial" w:hAnsi="Arial" w:cs="Arial"/>
          <w:sz w:val="20"/>
          <w:szCs w:val="20"/>
        </w:rPr>
      </w:pPr>
      <w:r w:rsidRPr="0016648A">
        <w:rPr>
          <w:rStyle w:val="normaltextrun"/>
          <w:rFonts w:ascii="Arial" w:hAnsi="Arial" w:cs="Arial"/>
          <w:sz w:val="20"/>
          <w:szCs w:val="20"/>
        </w:rPr>
        <w:t xml:space="preserve">Prisreguleringen skal baseres på endringen i Statistisk sentralbyrås </w:t>
      </w:r>
      <w:r w:rsidRPr="008D1796">
        <w:rPr>
          <w:rStyle w:val="normaltextrun"/>
          <w:rFonts w:ascii="Arial" w:hAnsi="Arial" w:cs="Arial"/>
          <w:sz w:val="20"/>
          <w:szCs w:val="20"/>
        </w:rPr>
        <w:t>konsumprisindeks</w:t>
      </w:r>
      <w:r w:rsidR="008D1796">
        <w:rPr>
          <w:rStyle w:val="normaltextrun"/>
          <w:rFonts w:ascii="Arial" w:hAnsi="Arial" w:cs="Arial"/>
          <w:sz w:val="20"/>
          <w:szCs w:val="20"/>
        </w:rPr>
        <w:t xml:space="preserve"> (KPI</w:t>
      </w:r>
      <w:r w:rsidR="00B62A9D">
        <w:rPr>
          <w:rStyle w:val="normaltextrun"/>
          <w:rFonts w:ascii="Arial" w:hAnsi="Arial" w:cs="Arial"/>
          <w:sz w:val="20"/>
          <w:szCs w:val="20"/>
        </w:rPr>
        <w:t xml:space="preserve"> – Hovedinndeksen)</w:t>
      </w:r>
      <w:r w:rsidRPr="008D1796">
        <w:rPr>
          <w:rStyle w:val="normaltextrun"/>
          <w:rFonts w:ascii="Arial" w:hAnsi="Arial" w:cs="Arial"/>
          <w:sz w:val="20"/>
          <w:szCs w:val="20"/>
        </w:rPr>
        <w:t xml:space="preserve"> over de siste 12 tilgjengelige måneder regnet fra det tidspunktet kravet om</w:t>
      </w:r>
      <w:r w:rsidRPr="0016648A">
        <w:rPr>
          <w:rStyle w:val="normaltextrun"/>
          <w:rFonts w:ascii="Arial" w:hAnsi="Arial" w:cs="Arial"/>
          <w:sz w:val="20"/>
          <w:szCs w:val="20"/>
        </w:rPr>
        <w:t xml:space="preserve"> prisregulering fremsettes.</w:t>
      </w:r>
    </w:p>
    <w:p w14:paraId="4FD0089B" w14:textId="05A516E9" w:rsidR="008C43C5" w:rsidRPr="0016648A" w:rsidRDefault="008C43C5" w:rsidP="008C43C5">
      <w:pPr>
        <w:pStyle w:val="paragraph"/>
        <w:spacing w:before="0" w:beforeAutospacing="0" w:after="0" w:afterAutospacing="0" w:line="276" w:lineRule="auto"/>
        <w:textAlignment w:val="baseline"/>
        <w:rPr>
          <w:rFonts w:ascii="Segoe UI" w:hAnsi="Segoe UI" w:cs="Segoe UI"/>
          <w:sz w:val="20"/>
          <w:szCs w:val="20"/>
        </w:rPr>
      </w:pPr>
      <w:r w:rsidRPr="0016648A">
        <w:rPr>
          <w:rStyle w:val="eop"/>
          <w:rFonts w:ascii="Arial" w:hAnsi="Arial" w:cs="Arial"/>
          <w:sz w:val="20"/>
          <w:szCs w:val="20"/>
        </w:rPr>
        <w:t> </w:t>
      </w:r>
    </w:p>
    <w:p w14:paraId="7AE6F4F4" w14:textId="77777777" w:rsidR="008C43C5" w:rsidRPr="0016648A" w:rsidRDefault="008C43C5" w:rsidP="008C43C5">
      <w:pPr>
        <w:pStyle w:val="paragraph"/>
        <w:numPr>
          <w:ilvl w:val="0"/>
          <w:numId w:val="7"/>
        </w:numPr>
        <w:spacing w:before="0" w:beforeAutospacing="0" w:after="0" w:afterAutospacing="0" w:line="276" w:lineRule="auto"/>
        <w:ind w:left="360"/>
        <w:textAlignment w:val="baseline"/>
        <w:rPr>
          <w:rStyle w:val="eop"/>
          <w:rFonts w:ascii="Arial" w:hAnsi="Arial" w:cs="Arial"/>
          <w:b/>
          <w:bCs/>
          <w:sz w:val="20"/>
          <w:szCs w:val="20"/>
        </w:rPr>
      </w:pPr>
      <w:r w:rsidRPr="0016648A">
        <w:rPr>
          <w:rStyle w:val="normaltextrun"/>
          <w:rFonts w:ascii="Arial" w:hAnsi="Arial" w:cs="Arial"/>
          <w:b/>
          <w:bCs/>
          <w:sz w:val="20"/>
          <w:szCs w:val="20"/>
        </w:rPr>
        <w:t>Endringer i offentlige avgifter</w:t>
      </w:r>
    </w:p>
    <w:p w14:paraId="09501BE5" w14:textId="77777777" w:rsidR="008C43C5" w:rsidRPr="0016648A" w:rsidRDefault="008C43C5" w:rsidP="008C43C5">
      <w:pPr>
        <w:pStyle w:val="paragraph"/>
        <w:spacing w:before="0" w:beforeAutospacing="0" w:after="0" w:afterAutospacing="0" w:line="276" w:lineRule="auto"/>
        <w:textAlignment w:val="baseline"/>
        <w:rPr>
          <w:rFonts w:ascii="Arial" w:hAnsi="Arial" w:cs="Arial"/>
          <w:sz w:val="20"/>
          <w:szCs w:val="20"/>
        </w:rPr>
      </w:pPr>
    </w:p>
    <w:p w14:paraId="614ADF5B" w14:textId="77777777" w:rsidR="008C43C5" w:rsidRPr="0016648A" w:rsidRDefault="008C43C5" w:rsidP="008C43C5">
      <w:pPr>
        <w:pStyle w:val="paragraph"/>
        <w:spacing w:before="0" w:beforeAutospacing="0" w:after="0" w:afterAutospacing="0" w:line="276" w:lineRule="auto"/>
        <w:textAlignment w:val="baseline"/>
        <w:rPr>
          <w:rStyle w:val="eop"/>
          <w:rFonts w:ascii="Arial" w:hAnsi="Arial" w:cs="Arial"/>
          <w:sz w:val="20"/>
          <w:szCs w:val="20"/>
        </w:rPr>
      </w:pPr>
      <w:r w:rsidRPr="0016648A">
        <w:rPr>
          <w:rStyle w:val="normaltextrun"/>
          <w:rFonts w:ascii="Arial" w:hAnsi="Arial" w:cs="Arial"/>
          <w:sz w:val="20"/>
          <w:szCs w:val="20"/>
        </w:rPr>
        <w:t>Prisene kan også endres i den utstrekning regler eller vedtak for offentlige avgifter endres med virkning for Leverandørens priser eller kostnader.</w:t>
      </w:r>
      <w:r w:rsidRPr="0016648A">
        <w:rPr>
          <w:rStyle w:val="eop"/>
          <w:rFonts w:ascii="Arial" w:hAnsi="Arial" w:cs="Arial"/>
          <w:sz w:val="20"/>
          <w:szCs w:val="20"/>
        </w:rPr>
        <w:t> </w:t>
      </w:r>
    </w:p>
    <w:p w14:paraId="1067849F" w14:textId="77777777" w:rsidR="008C43C5" w:rsidRPr="0016648A" w:rsidRDefault="008C43C5" w:rsidP="008C43C5">
      <w:pPr>
        <w:pStyle w:val="paragraph"/>
        <w:spacing w:before="0" w:beforeAutospacing="0" w:after="0" w:afterAutospacing="0" w:line="276" w:lineRule="auto"/>
        <w:textAlignment w:val="baseline"/>
        <w:rPr>
          <w:rFonts w:ascii="Segoe UI" w:hAnsi="Segoe UI" w:cs="Segoe UI"/>
          <w:sz w:val="20"/>
          <w:szCs w:val="20"/>
        </w:rPr>
      </w:pPr>
    </w:p>
    <w:p w14:paraId="6E578414" w14:textId="77777777" w:rsidR="008C43C5" w:rsidRPr="0016648A" w:rsidRDefault="008C43C5" w:rsidP="008C43C5">
      <w:pPr>
        <w:pStyle w:val="paragraph"/>
        <w:numPr>
          <w:ilvl w:val="0"/>
          <w:numId w:val="7"/>
        </w:numPr>
        <w:spacing w:before="0" w:beforeAutospacing="0" w:after="0" w:afterAutospacing="0" w:line="276" w:lineRule="auto"/>
        <w:ind w:left="360"/>
        <w:textAlignment w:val="baseline"/>
        <w:rPr>
          <w:rStyle w:val="eop"/>
          <w:rFonts w:ascii="Arial" w:hAnsi="Arial" w:cs="Arial"/>
          <w:b/>
          <w:bCs/>
          <w:sz w:val="20"/>
          <w:szCs w:val="20"/>
        </w:rPr>
      </w:pPr>
      <w:r w:rsidRPr="0016648A">
        <w:rPr>
          <w:rStyle w:val="normaltextrun"/>
          <w:rFonts w:ascii="Arial" w:hAnsi="Arial" w:cs="Arial"/>
          <w:b/>
          <w:bCs/>
          <w:sz w:val="20"/>
          <w:szCs w:val="20"/>
        </w:rPr>
        <w:t>Dokumentasjonskrav</w:t>
      </w:r>
    </w:p>
    <w:p w14:paraId="2E72D593" w14:textId="77777777" w:rsidR="008C43C5" w:rsidRPr="0016648A" w:rsidRDefault="008C43C5" w:rsidP="008C43C5">
      <w:pPr>
        <w:pStyle w:val="paragraph"/>
        <w:spacing w:before="0" w:beforeAutospacing="0" w:after="0" w:afterAutospacing="0" w:line="276" w:lineRule="auto"/>
        <w:textAlignment w:val="baseline"/>
        <w:rPr>
          <w:rFonts w:ascii="Arial" w:hAnsi="Arial" w:cs="Arial"/>
          <w:sz w:val="20"/>
          <w:szCs w:val="20"/>
        </w:rPr>
      </w:pPr>
    </w:p>
    <w:p w14:paraId="067827DF" w14:textId="77777777" w:rsidR="008C43C5" w:rsidRPr="0016648A" w:rsidRDefault="008C43C5" w:rsidP="008C43C5">
      <w:pPr>
        <w:pStyle w:val="paragraph"/>
        <w:spacing w:before="0" w:beforeAutospacing="0" w:after="0" w:afterAutospacing="0" w:line="276" w:lineRule="auto"/>
        <w:textAlignment w:val="baseline"/>
        <w:rPr>
          <w:rStyle w:val="eop"/>
          <w:rFonts w:ascii="Arial" w:hAnsi="Arial" w:cs="Arial"/>
          <w:sz w:val="20"/>
          <w:szCs w:val="20"/>
        </w:rPr>
      </w:pPr>
      <w:r w:rsidRPr="0016648A">
        <w:rPr>
          <w:rStyle w:val="normaltextrun"/>
          <w:rFonts w:ascii="Arial" w:hAnsi="Arial" w:cs="Arial"/>
          <w:sz w:val="20"/>
          <w:szCs w:val="20"/>
        </w:rPr>
        <w:t>Anmodning om prisregulering skal fremsettes skriftlig minimum 30 dager før ny pris ønskes iverksatt, og skal inneholde:</w:t>
      </w:r>
      <w:r w:rsidRPr="0016648A">
        <w:rPr>
          <w:rStyle w:val="eop"/>
          <w:rFonts w:ascii="Arial" w:hAnsi="Arial" w:cs="Arial"/>
          <w:sz w:val="20"/>
          <w:szCs w:val="20"/>
        </w:rPr>
        <w:t> </w:t>
      </w:r>
    </w:p>
    <w:p w14:paraId="4A9E43B8" w14:textId="77777777" w:rsidR="008C43C5" w:rsidRPr="0016648A" w:rsidRDefault="008C43C5" w:rsidP="008C43C5">
      <w:pPr>
        <w:pStyle w:val="paragraph"/>
        <w:spacing w:before="0" w:beforeAutospacing="0" w:after="0" w:afterAutospacing="0" w:line="276" w:lineRule="auto"/>
        <w:textAlignment w:val="baseline"/>
        <w:rPr>
          <w:rFonts w:ascii="Segoe UI" w:hAnsi="Segoe UI" w:cs="Segoe UI"/>
          <w:sz w:val="20"/>
          <w:szCs w:val="20"/>
        </w:rPr>
      </w:pPr>
    </w:p>
    <w:p w14:paraId="3498BC0B" w14:textId="77777777" w:rsidR="008C43C5" w:rsidRPr="0016648A" w:rsidRDefault="008C43C5" w:rsidP="008C43C5">
      <w:pPr>
        <w:pStyle w:val="paragraph"/>
        <w:numPr>
          <w:ilvl w:val="0"/>
          <w:numId w:val="8"/>
        </w:numPr>
        <w:spacing w:before="0" w:beforeAutospacing="0" w:after="0" w:afterAutospacing="0" w:line="276" w:lineRule="auto"/>
        <w:textAlignment w:val="baseline"/>
        <w:rPr>
          <w:rFonts w:ascii="Arial" w:hAnsi="Arial" w:cs="Arial"/>
          <w:sz w:val="20"/>
          <w:szCs w:val="20"/>
        </w:rPr>
      </w:pPr>
      <w:r w:rsidRPr="0016648A">
        <w:rPr>
          <w:rStyle w:val="normaltextrun"/>
          <w:rFonts w:ascii="Arial" w:hAnsi="Arial" w:cs="Arial"/>
          <w:sz w:val="20"/>
          <w:szCs w:val="20"/>
        </w:rPr>
        <w:t>Henvisning til valgt indeks og beregningsperiode</w:t>
      </w:r>
      <w:r w:rsidRPr="0016648A">
        <w:rPr>
          <w:rStyle w:val="eop"/>
          <w:rFonts w:ascii="Arial" w:hAnsi="Arial" w:cs="Arial"/>
          <w:sz w:val="20"/>
          <w:szCs w:val="20"/>
        </w:rPr>
        <w:t> </w:t>
      </w:r>
    </w:p>
    <w:p w14:paraId="6272AF6F" w14:textId="77777777" w:rsidR="008C43C5" w:rsidRPr="0016648A" w:rsidRDefault="008C43C5" w:rsidP="008C43C5">
      <w:pPr>
        <w:pStyle w:val="paragraph"/>
        <w:numPr>
          <w:ilvl w:val="0"/>
          <w:numId w:val="8"/>
        </w:numPr>
        <w:spacing w:before="0" w:beforeAutospacing="0" w:after="0" w:afterAutospacing="0" w:line="276" w:lineRule="auto"/>
        <w:textAlignment w:val="baseline"/>
        <w:rPr>
          <w:rFonts w:ascii="Arial" w:hAnsi="Arial" w:cs="Arial"/>
          <w:sz w:val="20"/>
          <w:szCs w:val="20"/>
        </w:rPr>
      </w:pPr>
      <w:r w:rsidRPr="0016648A">
        <w:rPr>
          <w:rStyle w:val="normaltextrun"/>
          <w:rFonts w:ascii="Arial" w:hAnsi="Arial" w:cs="Arial"/>
          <w:sz w:val="20"/>
          <w:szCs w:val="20"/>
        </w:rPr>
        <w:t>Beregning av prosentvis endring og nytt prisnivå i oppdatert prisskjema</w:t>
      </w:r>
      <w:r w:rsidRPr="0016648A">
        <w:rPr>
          <w:rStyle w:val="eop"/>
          <w:rFonts w:ascii="Arial" w:hAnsi="Arial" w:cs="Arial"/>
          <w:sz w:val="20"/>
          <w:szCs w:val="20"/>
        </w:rPr>
        <w:t> </w:t>
      </w:r>
    </w:p>
    <w:p w14:paraId="64C1336D" w14:textId="77777777" w:rsidR="008C43C5" w:rsidRPr="0016648A" w:rsidRDefault="008C43C5" w:rsidP="008C43C5">
      <w:pPr>
        <w:pStyle w:val="paragraph"/>
        <w:numPr>
          <w:ilvl w:val="0"/>
          <w:numId w:val="8"/>
        </w:numPr>
        <w:spacing w:before="0" w:beforeAutospacing="0" w:after="0" w:afterAutospacing="0" w:line="276" w:lineRule="auto"/>
        <w:textAlignment w:val="baseline"/>
        <w:rPr>
          <w:rFonts w:ascii="Arial" w:hAnsi="Arial" w:cs="Arial"/>
          <w:sz w:val="20"/>
          <w:szCs w:val="20"/>
        </w:rPr>
      </w:pPr>
      <w:r w:rsidRPr="0016648A">
        <w:rPr>
          <w:rStyle w:val="normaltextrun"/>
          <w:rFonts w:ascii="Arial" w:hAnsi="Arial" w:cs="Arial"/>
          <w:sz w:val="20"/>
          <w:szCs w:val="20"/>
        </w:rPr>
        <w:t>Relevant dokumentasjon som underbygger kravet</w:t>
      </w:r>
      <w:r w:rsidRPr="0016648A">
        <w:rPr>
          <w:rStyle w:val="eop"/>
          <w:rFonts w:ascii="Arial" w:hAnsi="Arial" w:cs="Arial"/>
          <w:sz w:val="20"/>
          <w:szCs w:val="20"/>
        </w:rPr>
        <w:t> </w:t>
      </w:r>
    </w:p>
    <w:p w14:paraId="62DED156" w14:textId="77777777" w:rsidR="008C43C5" w:rsidRPr="0016648A" w:rsidRDefault="008C43C5" w:rsidP="008C43C5">
      <w:pPr>
        <w:pStyle w:val="paragraph"/>
        <w:numPr>
          <w:ilvl w:val="0"/>
          <w:numId w:val="8"/>
        </w:numPr>
        <w:spacing w:before="0" w:beforeAutospacing="0" w:after="0" w:afterAutospacing="0" w:line="276" w:lineRule="auto"/>
        <w:textAlignment w:val="baseline"/>
        <w:rPr>
          <w:rStyle w:val="eop"/>
          <w:rFonts w:ascii="Arial" w:hAnsi="Arial" w:cs="Arial"/>
          <w:sz w:val="20"/>
          <w:szCs w:val="20"/>
        </w:rPr>
      </w:pPr>
      <w:r w:rsidRPr="0016648A">
        <w:rPr>
          <w:rStyle w:val="normaltextrun"/>
          <w:rFonts w:ascii="Arial" w:hAnsi="Arial" w:cs="Arial"/>
          <w:sz w:val="20"/>
          <w:szCs w:val="20"/>
        </w:rPr>
        <w:t>Eventuell tilleggsinformasjon ved henvisning til kostnadsendringer</w:t>
      </w:r>
      <w:r w:rsidRPr="0016648A">
        <w:rPr>
          <w:rStyle w:val="eop"/>
          <w:rFonts w:ascii="Arial" w:hAnsi="Arial" w:cs="Arial"/>
          <w:sz w:val="20"/>
          <w:szCs w:val="20"/>
        </w:rPr>
        <w:t> </w:t>
      </w:r>
    </w:p>
    <w:p w14:paraId="1911A9EF" w14:textId="77777777" w:rsidR="008C43C5" w:rsidRPr="0016648A" w:rsidRDefault="008C43C5" w:rsidP="008C43C5">
      <w:pPr>
        <w:pStyle w:val="paragraph"/>
        <w:spacing w:before="0" w:beforeAutospacing="0" w:after="0" w:afterAutospacing="0" w:line="276" w:lineRule="auto"/>
        <w:ind w:left="360"/>
        <w:textAlignment w:val="baseline"/>
        <w:rPr>
          <w:rFonts w:ascii="Arial" w:hAnsi="Arial" w:cs="Arial"/>
          <w:sz w:val="20"/>
          <w:szCs w:val="20"/>
        </w:rPr>
      </w:pPr>
    </w:p>
    <w:p w14:paraId="55B0F98F" w14:textId="77777777" w:rsidR="008C43C5" w:rsidRPr="0016648A" w:rsidRDefault="008C43C5" w:rsidP="008C43C5">
      <w:pPr>
        <w:pStyle w:val="paragraph"/>
        <w:spacing w:before="0" w:beforeAutospacing="0" w:after="0" w:afterAutospacing="0" w:line="276" w:lineRule="auto"/>
        <w:textAlignment w:val="baseline"/>
        <w:rPr>
          <w:rFonts w:ascii="Segoe UI" w:hAnsi="Segoe UI" w:cs="Segoe UI"/>
          <w:sz w:val="20"/>
          <w:szCs w:val="20"/>
        </w:rPr>
      </w:pPr>
      <w:r w:rsidRPr="0016648A">
        <w:rPr>
          <w:rStyle w:val="normaltextrun"/>
          <w:rFonts w:ascii="Arial" w:hAnsi="Arial" w:cs="Arial"/>
          <w:sz w:val="20"/>
          <w:szCs w:val="20"/>
        </w:rPr>
        <w:t>Prisregulering trer ikke i kraft før skriftlig godkjenning fra oppdragsgiver foreligger.</w:t>
      </w:r>
      <w:r w:rsidRPr="0016648A">
        <w:rPr>
          <w:rStyle w:val="scxw33164935"/>
          <w:rFonts w:ascii="Arial" w:hAnsi="Arial" w:cs="Arial"/>
          <w:sz w:val="20"/>
          <w:szCs w:val="20"/>
        </w:rPr>
        <w:t> </w:t>
      </w:r>
      <w:r w:rsidRPr="0016648A">
        <w:rPr>
          <w:rFonts w:ascii="Arial" w:hAnsi="Arial" w:cs="Arial"/>
          <w:sz w:val="20"/>
          <w:szCs w:val="20"/>
        </w:rPr>
        <w:br/>
      </w:r>
      <w:r w:rsidRPr="0016648A">
        <w:rPr>
          <w:rStyle w:val="eop"/>
          <w:rFonts w:ascii="Arial" w:hAnsi="Arial" w:cs="Arial"/>
          <w:sz w:val="20"/>
          <w:szCs w:val="20"/>
        </w:rPr>
        <w:t> </w:t>
      </w:r>
    </w:p>
    <w:p w14:paraId="0162C496" w14:textId="77777777" w:rsidR="008C43C5" w:rsidRPr="0016648A" w:rsidRDefault="008C43C5" w:rsidP="008C43C5">
      <w:pPr>
        <w:pStyle w:val="paragraph"/>
        <w:numPr>
          <w:ilvl w:val="0"/>
          <w:numId w:val="7"/>
        </w:numPr>
        <w:spacing w:before="0" w:beforeAutospacing="0" w:after="0" w:afterAutospacing="0" w:line="276" w:lineRule="auto"/>
        <w:ind w:left="360"/>
        <w:textAlignment w:val="baseline"/>
        <w:rPr>
          <w:rStyle w:val="normaltextrun"/>
          <w:rFonts w:ascii="Arial" w:hAnsi="Arial" w:cs="Arial"/>
          <w:b/>
          <w:bCs/>
          <w:sz w:val="20"/>
          <w:szCs w:val="20"/>
        </w:rPr>
      </w:pPr>
      <w:r w:rsidRPr="0016648A">
        <w:rPr>
          <w:rStyle w:val="normaltextrun"/>
          <w:rFonts w:ascii="Arial" w:hAnsi="Arial" w:cs="Arial"/>
          <w:b/>
          <w:bCs/>
          <w:sz w:val="20"/>
          <w:szCs w:val="20"/>
        </w:rPr>
        <w:t>Avvisning og rimelighetsvurdering</w:t>
      </w:r>
    </w:p>
    <w:p w14:paraId="451C559B" w14:textId="77777777" w:rsidR="008C43C5" w:rsidRPr="0016648A" w:rsidRDefault="008C43C5" w:rsidP="008C43C5">
      <w:pPr>
        <w:pStyle w:val="paragraph"/>
        <w:spacing w:before="0" w:beforeAutospacing="0" w:after="0" w:afterAutospacing="0" w:line="276" w:lineRule="auto"/>
        <w:textAlignment w:val="baseline"/>
        <w:rPr>
          <w:rFonts w:ascii="Arial" w:hAnsi="Arial" w:cs="Arial"/>
          <w:sz w:val="20"/>
          <w:szCs w:val="20"/>
        </w:rPr>
      </w:pPr>
      <w:r w:rsidRPr="0016648A">
        <w:rPr>
          <w:rStyle w:val="eop"/>
          <w:rFonts w:ascii="Arial" w:hAnsi="Arial" w:cs="Arial"/>
          <w:sz w:val="20"/>
          <w:szCs w:val="20"/>
        </w:rPr>
        <w:t> </w:t>
      </w:r>
    </w:p>
    <w:p w14:paraId="6B0CEE1A" w14:textId="77777777" w:rsidR="008C43C5" w:rsidRPr="0016648A" w:rsidRDefault="008C43C5" w:rsidP="008C43C5">
      <w:pPr>
        <w:pStyle w:val="paragraph"/>
        <w:spacing w:before="0" w:beforeAutospacing="0" w:after="0" w:afterAutospacing="0" w:line="276" w:lineRule="auto"/>
        <w:textAlignment w:val="baseline"/>
        <w:rPr>
          <w:rStyle w:val="eop"/>
          <w:rFonts w:ascii="Arial" w:hAnsi="Arial" w:cs="Arial"/>
          <w:sz w:val="20"/>
          <w:szCs w:val="20"/>
        </w:rPr>
      </w:pPr>
      <w:r w:rsidRPr="0016648A">
        <w:rPr>
          <w:rStyle w:val="normaltextrun"/>
          <w:rFonts w:ascii="Arial" w:hAnsi="Arial" w:cs="Arial"/>
          <w:sz w:val="20"/>
          <w:szCs w:val="20"/>
        </w:rPr>
        <w:t>Oppdragsgiver har rett til å avvise krav som:</w:t>
      </w:r>
      <w:r w:rsidRPr="0016648A">
        <w:rPr>
          <w:rStyle w:val="eop"/>
          <w:rFonts w:ascii="Arial" w:hAnsi="Arial" w:cs="Arial"/>
          <w:sz w:val="20"/>
          <w:szCs w:val="20"/>
        </w:rPr>
        <w:t> </w:t>
      </w:r>
    </w:p>
    <w:p w14:paraId="6A175C18" w14:textId="77777777" w:rsidR="008C43C5" w:rsidRPr="0016648A" w:rsidRDefault="008C43C5" w:rsidP="008C43C5">
      <w:pPr>
        <w:pStyle w:val="paragraph"/>
        <w:spacing w:before="0" w:beforeAutospacing="0" w:after="0" w:afterAutospacing="0" w:line="276" w:lineRule="auto"/>
        <w:textAlignment w:val="baseline"/>
        <w:rPr>
          <w:rFonts w:ascii="Segoe UI" w:hAnsi="Segoe UI" w:cs="Segoe UI"/>
          <w:sz w:val="20"/>
          <w:szCs w:val="20"/>
        </w:rPr>
      </w:pPr>
    </w:p>
    <w:p w14:paraId="1D350047" w14:textId="77777777" w:rsidR="008C43C5" w:rsidRPr="0016648A" w:rsidRDefault="008C43C5" w:rsidP="008C43C5">
      <w:pPr>
        <w:pStyle w:val="paragraph"/>
        <w:numPr>
          <w:ilvl w:val="0"/>
          <w:numId w:val="9"/>
        </w:numPr>
        <w:spacing w:before="0" w:beforeAutospacing="0" w:after="0" w:afterAutospacing="0" w:line="276" w:lineRule="auto"/>
        <w:textAlignment w:val="baseline"/>
        <w:rPr>
          <w:rFonts w:ascii="Arial" w:hAnsi="Arial" w:cs="Arial"/>
          <w:sz w:val="20"/>
          <w:szCs w:val="20"/>
        </w:rPr>
      </w:pPr>
      <w:r w:rsidRPr="0016648A">
        <w:rPr>
          <w:rStyle w:val="normaltextrun"/>
          <w:rFonts w:ascii="Arial" w:hAnsi="Arial" w:cs="Arial"/>
          <w:sz w:val="20"/>
          <w:szCs w:val="20"/>
        </w:rPr>
        <w:t>Ikke er tilstrekkelig begrunnet eller dokumentert</w:t>
      </w:r>
      <w:r w:rsidRPr="0016648A">
        <w:rPr>
          <w:rStyle w:val="eop"/>
          <w:rFonts w:ascii="Arial" w:hAnsi="Arial" w:cs="Arial"/>
          <w:sz w:val="20"/>
          <w:szCs w:val="20"/>
        </w:rPr>
        <w:t> </w:t>
      </w:r>
    </w:p>
    <w:p w14:paraId="15586B6D" w14:textId="77777777" w:rsidR="008C43C5" w:rsidRPr="0016648A" w:rsidRDefault="008C43C5" w:rsidP="008C43C5">
      <w:pPr>
        <w:pStyle w:val="paragraph"/>
        <w:numPr>
          <w:ilvl w:val="0"/>
          <w:numId w:val="9"/>
        </w:numPr>
        <w:spacing w:before="0" w:beforeAutospacing="0" w:after="0" w:afterAutospacing="0" w:line="276" w:lineRule="auto"/>
        <w:textAlignment w:val="baseline"/>
        <w:rPr>
          <w:rFonts w:ascii="Arial" w:hAnsi="Arial" w:cs="Arial"/>
          <w:sz w:val="20"/>
          <w:szCs w:val="20"/>
        </w:rPr>
      </w:pPr>
      <w:r w:rsidRPr="0016648A">
        <w:rPr>
          <w:rStyle w:val="normaltextrun"/>
          <w:rFonts w:ascii="Arial" w:hAnsi="Arial" w:cs="Arial"/>
          <w:sz w:val="20"/>
          <w:szCs w:val="20"/>
        </w:rPr>
        <w:lastRenderedPageBreak/>
        <w:t>Fremstår som urimelige</w:t>
      </w:r>
      <w:r w:rsidRPr="0016648A">
        <w:rPr>
          <w:rStyle w:val="eop"/>
          <w:rFonts w:ascii="Arial" w:hAnsi="Arial" w:cs="Arial"/>
          <w:sz w:val="20"/>
          <w:szCs w:val="20"/>
        </w:rPr>
        <w:t> </w:t>
      </w:r>
    </w:p>
    <w:p w14:paraId="7C1E00F2" w14:textId="77777777" w:rsidR="008C43C5" w:rsidRPr="0016648A" w:rsidRDefault="008C43C5" w:rsidP="008C43C5">
      <w:pPr>
        <w:pStyle w:val="paragraph"/>
        <w:numPr>
          <w:ilvl w:val="0"/>
          <w:numId w:val="9"/>
        </w:numPr>
        <w:spacing w:before="0" w:beforeAutospacing="0" w:after="0" w:afterAutospacing="0" w:line="276" w:lineRule="auto"/>
        <w:textAlignment w:val="baseline"/>
        <w:rPr>
          <w:rFonts w:ascii="Arial" w:hAnsi="Arial" w:cs="Arial"/>
          <w:sz w:val="20"/>
          <w:szCs w:val="20"/>
        </w:rPr>
      </w:pPr>
      <w:r w:rsidRPr="0016648A">
        <w:rPr>
          <w:rStyle w:val="normaltextrun"/>
          <w:rFonts w:ascii="Arial" w:hAnsi="Arial" w:cs="Arial"/>
          <w:sz w:val="20"/>
          <w:szCs w:val="20"/>
        </w:rPr>
        <w:t>Medfører priser som ikke opprettholder kontraktens prismessige balanse</w:t>
      </w:r>
      <w:r w:rsidRPr="0016648A">
        <w:rPr>
          <w:rStyle w:val="eop"/>
          <w:rFonts w:ascii="Arial" w:hAnsi="Arial" w:cs="Arial"/>
          <w:sz w:val="20"/>
          <w:szCs w:val="20"/>
        </w:rPr>
        <w:t> </w:t>
      </w:r>
    </w:p>
    <w:p w14:paraId="261747A4" w14:textId="77777777" w:rsidR="008C43C5" w:rsidRPr="0016648A" w:rsidRDefault="008C43C5" w:rsidP="008C43C5">
      <w:pPr>
        <w:pStyle w:val="paragraph"/>
        <w:numPr>
          <w:ilvl w:val="0"/>
          <w:numId w:val="9"/>
        </w:numPr>
        <w:spacing w:before="0" w:beforeAutospacing="0" w:after="0" w:afterAutospacing="0" w:line="276" w:lineRule="auto"/>
        <w:textAlignment w:val="baseline"/>
        <w:rPr>
          <w:rFonts w:ascii="Arial" w:hAnsi="Arial" w:cs="Arial"/>
          <w:sz w:val="20"/>
          <w:szCs w:val="20"/>
        </w:rPr>
      </w:pPr>
      <w:r w:rsidRPr="0016648A">
        <w:rPr>
          <w:rStyle w:val="normaltextrun"/>
          <w:rFonts w:ascii="Arial" w:hAnsi="Arial" w:cs="Arial"/>
          <w:sz w:val="20"/>
          <w:szCs w:val="20"/>
        </w:rPr>
        <w:t>Vesentlig avviker fra markedspris eller betingelser for sammenlignbare kunder</w:t>
      </w:r>
      <w:r w:rsidRPr="0016648A">
        <w:rPr>
          <w:rStyle w:val="eop"/>
          <w:rFonts w:ascii="Arial" w:hAnsi="Arial" w:cs="Arial"/>
          <w:sz w:val="20"/>
          <w:szCs w:val="20"/>
        </w:rPr>
        <w:t> </w:t>
      </w:r>
    </w:p>
    <w:p w14:paraId="66241EA4" w14:textId="77777777" w:rsidR="008C43C5" w:rsidRPr="0016648A" w:rsidRDefault="008C43C5" w:rsidP="008C43C5">
      <w:pPr>
        <w:pStyle w:val="paragraph"/>
        <w:numPr>
          <w:ilvl w:val="0"/>
          <w:numId w:val="9"/>
        </w:numPr>
        <w:spacing w:before="0" w:beforeAutospacing="0" w:after="0" w:afterAutospacing="0" w:line="276" w:lineRule="auto"/>
        <w:textAlignment w:val="baseline"/>
        <w:rPr>
          <w:rFonts w:ascii="Arial" w:hAnsi="Arial" w:cs="Arial"/>
          <w:sz w:val="20"/>
          <w:szCs w:val="20"/>
        </w:rPr>
      </w:pPr>
      <w:r w:rsidRPr="0016648A">
        <w:rPr>
          <w:rStyle w:val="normaltextrun"/>
          <w:rFonts w:ascii="Arial" w:hAnsi="Arial" w:cs="Arial"/>
          <w:sz w:val="20"/>
          <w:szCs w:val="20"/>
        </w:rPr>
        <w:t>Utgjør en vesentlig endring av kontrakten</w:t>
      </w:r>
      <w:r w:rsidRPr="0016648A">
        <w:rPr>
          <w:rStyle w:val="scxw33164935"/>
          <w:rFonts w:ascii="Arial" w:hAnsi="Arial" w:cs="Arial"/>
          <w:sz w:val="20"/>
          <w:szCs w:val="20"/>
        </w:rPr>
        <w:t> </w:t>
      </w:r>
      <w:r w:rsidRPr="0016648A">
        <w:rPr>
          <w:rFonts w:ascii="Arial" w:hAnsi="Arial" w:cs="Arial"/>
          <w:sz w:val="20"/>
          <w:szCs w:val="20"/>
        </w:rPr>
        <w:br/>
      </w:r>
      <w:r w:rsidRPr="0016648A">
        <w:rPr>
          <w:rStyle w:val="eop"/>
          <w:rFonts w:ascii="Arial" w:hAnsi="Arial" w:cs="Arial"/>
          <w:sz w:val="20"/>
          <w:szCs w:val="20"/>
        </w:rPr>
        <w:t> </w:t>
      </w:r>
    </w:p>
    <w:p w14:paraId="12B85F09" w14:textId="77777777" w:rsidR="008C43C5" w:rsidRPr="0016648A" w:rsidRDefault="008C43C5" w:rsidP="008C43C5">
      <w:pPr>
        <w:pStyle w:val="paragraph"/>
        <w:numPr>
          <w:ilvl w:val="0"/>
          <w:numId w:val="7"/>
        </w:numPr>
        <w:spacing w:before="0" w:beforeAutospacing="0" w:after="0" w:afterAutospacing="0" w:line="276" w:lineRule="auto"/>
        <w:ind w:left="360"/>
        <w:textAlignment w:val="baseline"/>
        <w:rPr>
          <w:rStyle w:val="eop"/>
          <w:rFonts w:ascii="Arial" w:hAnsi="Arial" w:cs="Arial"/>
          <w:b/>
          <w:bCs/>
          <w:sz w:val="20"/>
          <w:szCs w:val="20"/>
        </w:rPr>
      </w:pPr>
      <w:r w:rsidRPr="0016648A">
        <w:rPr>
          <w:rStyle w:val="normaltextrun"/>
          <w:rFonts w:ascii="Arial" w:hAnsi="Arial" w:cs="Arial"/>
          <w:b/>
          <w:bCs/>
          <w:sz w:val="20"/>
          <w:szCs w:val="20"/>
        </w:rPr>
        <w:t>Effektivisering og teknologiske besparelser</w:t>
      </w:r>
      <w:r w:rsidRPr="0016648A">
        <w:rPr>
          <w:rStyle w:val="eop"/>
          <w:rFonts w:ascii="Arial" w:hAnsi="Arial" w:cs="Arial"/>
          <w:b/>
          <w:bCs/>
          <w:sz w:val="20"/>
          <w:szCs w:val="20"/>
        </w:rPr>
        <w:t> </w:t>
      </w:r>
    </w:p>
    <w:p w14:paraId="46228D7F" w14:textId="77777777" w:rsidR="008C43C5" w:rsidRPr="0016648A" w:rsidRDefault="008C43C5" w:rsidP="008C43C5">
      <w:pPr>
        <w:pStyle w:val="paragraph"/>
        <w:spacing w:before="0" w:beforeAutospacing="0" w:after="0" w:afterAutospacing="0" w:line="276" w:lineRule="auto"/>
        <w:ind w:left="-360"/>
        <w:textAlignment w:val="baseline"/>
        <w:rPr>
          <w:rFonts w:ascii="Arial" w:hAnsi="Arial" w:cs="Arial"/>
          <w:sz w:val="20"/>
          <w:szCs w:val="20"/>
        </w:rPr>
      </w:pPr>
    </w:p>
    <w:p w14:paraId="369B27F0" w14:textId="77777777" w:rsidR="008C43C5" w:rsidRPr="0016648A" w:rsidRDefault="008C43C5" w:rsidP="008C43C5">
      <w:pPr>
        <w:pStyle w:val="paragraph"/>
        <w:spacing w:before="0" w:beforeAutospacing="0" w:after="0" w:afterAutospacing="0" w:line="276" w:lineRule="auto"/>
        <w:textAlignment w:val="baseline"/>
        <w:rPr>
          <w:rFonts w:ascii="Segoe UI" w:hAnsi="Segoe UI" w:cs="Segoe UI"/>
          <w:sz w:val="20"/>
          <w:szCs w:val="20"/>
        </w:rPr>
      </w:pPr>
      <w:r w:rsidRPr="0016648A">
        <w:rPr>
          <w:rStyle w:val="normaltextrun"/>
          <w:rFonts w:ascii="Arial" w:hAnsi="Arial" w:cs="Arial"/>
          <w:sz w:val="20"/>
          <w:szCs w:val="20"/>
        </w:rPr>
        <w:t>Dersom leverandøren oppnår kostnadsbesparelser som følge av effektivisering, prosessforbedringer eller teknologisk utvikling, skal dette hensyntas i prisreguleringen.</w:t>
      </w:r>
      <w:r w:rsidRPr="0016648A">
        <w:rPr>
          <w:rStyle w:val="eop"/>
          <w:rFonts w:ascii="Arial" w:hAnsi="Arial" w:cs="Arial"/>
          <w:sz w:val="20"/>
          <w:szCs w:val="20"/>
        </w:rPr>
        <w:t> </w:t>
      </w:r>
    </w:p>
    <w:p w14:paraId="7958041E" w14:textId="77777777" w:rsidR="008C43C5" w:rsidRPr="0016648A" w:rsidRDefault="008C43C5" w:rsidP="008C43C5">
      <w:pPr>
        <w:pStyle w:val="paragraph"/>
        <w:spacing w:before="0" w:beforeAutospacing="0" w:after="0" w:afterAutospacing="0" w:line="276" w:lineRule="auto"/>
        <w:textAlignment w:val="baseline"/>
        <w:rPr>
          <w:rStyle w:val="eop"/>
          <w:rFonts w:ascii="Arial" w:hAnsi="Arial" w:cs="Arial"/>
          <w:sz w:val="20"/>
          <w:szCs w:val="20"/>
        </w:rPr>
      </w:pPr>
      <w:r w:rsidRPr="0016648A">
        <w:rPr>
          <w:rStyle w:val="normaltextrun"/>
          <w:rFonts w:ascii="Arial" w:hAnsi="Arial" w:cs="Arial"/>
          <w:sz w:val="20"/>
          <w:szCs w:val="20"/>
        </w:rPr>
        <w:t>Eventuell forventet effektivisering, som spesifisert i kontraktens bilag, skal trekkes fra den beregnede prisendringen. Leverandøren skal på forespørsel kunne dokumentere effektiviseringstiltak og tilhørende økonomisk gevinst. Oppdragsgiver har rett til å kreve at besparelser gir reduksjon i pris.</w:t>
      </w:r>
      <w:r w:rsidRPr="0016648A">
        <w:rPr>
          <w:rStyle w:val="eop"/>
          <w:rFonts w:ascii="Arial" w:hAnsi="Arial" w:cs="Arial"/>
          <w:sz w:val="20"/>
          <w:szCs w:val="20"/>
        </w:rPr>
        <w:t> </w:t>
      </w:r>
    </w:p>
    <w:p w14:paraId="40A2DC3F" w14:textId="77777777" w:rsidR="008C43C5" w:rsidRPr="0016648A" w:rsidRDefault="008C43C5" w:rsidP="008C43C5">
      <w:pPr>
        <w:pStyle w:val="paragraph"/>
        <w:spacing w:before="0" w:beforeAutospacing="0" w:after="0" w:afterAutospacing="0" w:line="276" w:lineRule="auto"/>
        <w:textAlignment w:val="baseline"/>
        <w:rPr>
          <w:rFonts w:ascii="Segoe UI" w:hAnsi="Segoe UI" w:cs="Segoe UI"/>
          <w:sz w:val="20"/>
          <w:szCs w:val="20"/>
        </w:rPr>
      </w:pPr>
    </w:p>
    <w:p w14:paraId="42E845B6" w14:textId="77777777" w:rsidR="008C43C5" w:rsidRPr="0016648A" w:rsidRDefault="008C43C5" w:rsidP="008C43C5">
      <w:pPr>
        <w:pStyle w:val="paragraph"/>
        <w:numPr>
          <w:ilvl w:val="0"/>
          <w:numId w:val="7"/>
        </w:numPr>
        <w:spacing w:before="0" w:beforeAutospacing="0" w:after="0" w:afterAutospacing="0" w:line="276" w:lineRule="auto"/>
        <w:ind w:left="360"/>
        <w:textAlignment w:val="baseline"/>
        <w:rPr>
          <w:rStyle w:val="eop"/>
          <w:rFonts w:ascii="Arial" w:hAnsi="Arial" w:cs="Arial"/>
          <w:b/>
          <w:bCs/>
          <w:sz w:val="20"/>
          <w:szCs w:val="20"/>
        </w:rPr>
      </w:pPr>
      <w:r w:rsidRPr="0016648A">
        <w:rPr>
          <w:rStyle w:val="normaltextrun"/>
          <w:rFonts w:ascii="Arial" w:hAnsi="Arial" w:cs="Arial"/>
          <w:b/>
          <w:bCs/>
          <w:sz w:val="20"/>
          <w:szCs w:val="20"/>
        </w:rPr>
        <w:t>Markedspris og konkurranseevne</w:t>
      </w:r>
      <w:r w:rsidRPr="0016648A">
        <w:rPr>
          <w:rStyle w:val="eop"/>
          <w:rFonts w:ascii="Arial" w:hAnsi="Arial" w:cs="Arial"/>
          <w:b/>
          <w:bCs/>
          <w:sz w:val="20"/>
          <w:szCs w:val="20"/>
        </w:rPr>
        <w:t> </w:t>
      </w:r>
    </w:p>
    <w:p w14:paraId="63C73560" w14:textId="77777777" w:rsidR="008C43C5" w:rsidRPr="0016648A" w:rsidRDefault="008C43C5" w:rsidP="008C43C5">
      <w:pPr>
        <w:pStyle w:val="paragraph"/>
        <w:spacing w:before="0" w:beforeAutospacing="0" w:after="0" w:afterAutospacing="0" w:line="276" w:lineRule="auto"/>
        <w:textAlignment w:val="baseline"/>
        <w:rPr>
          <w:rFonts w:ascii="Arial" w:hAnsi="Arial" w:cs="Arial"/>
          <w:b/>
          <w:bCs/>
          <w:sz w:val="20"/>
          <w:szCs w:val="20"/>
        </w:rPr>
      </w:pPr>
    </w:p>
    <w:p w14:paraId="6C57910B" w14:textId="77777777" w:rsidR="008C43C5" w:rsidRPr="0016648A" w:rsidRDefault="008C43C5" w:rsidP="008C43C5">
      <w:pPr>
        <w:pStyle w:val="paragraph"/>
        <w:spacing w:before="0" w:beforeAutospacing="0" w:after="0" w:afterAutospacing="0" w:line="276" w:lineRule="auto"/>
        <w:textAlignment w:val="baseline"/>
        <w:rPr>
          <w:rStyle w:val="eop"/>
          <w:rFonts w:ascii="Arial" w:hAnsi="Arial" w:cs="Arial"/>
          <w:sz w:val="20"/>
          <w:szCs w:val="20"/>
        </w:rPr>
      </w:pPr>
      <w:r w:rsidRPr="0016648A">
        <w:rPr>
          <w:rStyle w:val="normaltextrun"/>
          <w:rFonts w:ascii="Arial" w:hAnsi="Arial" w:cs="Arial"/>
          <w:sz w:val="20"/>
          <w:szCs w:val="20"/>
        </w:rPr>
        <w:t>Nye priser skal være konkurransedyktige og i tråd med det leverandøren tilbyr andre sammenlignbare kunder i markedet.</w:t>
      </w:r>
      <w:r w:rsidRPr="0016648A">
        <w:rPr>
          <w:rStyle w:val="eop"/>
          <w:rFonts w:ascii="Arial" w:hAnsi="Arial" w:cs="Arial"/>
          <w:sz w:val="20"/>
          <w:szCs w:val="20"/>
        </w:rPr>
        <w:t> </w:t>
      </w:r>
    </w:p>
    <w:p w14:paraId="766445C9" w14:textId="77777777" w:rsidR="008C43C5" w:rsidRPr="0016648A" w:rsidRDefault="008C43C5" w:rsidP="008C43C5">
      <w:pPr>
        <w:pStyle w:val="paragraph"/>
        <w:spacing w:before="0" w:beforeAutospacing="0" w:after="0" w:afterAutospacing="0" w:line="276" w:lineRule="auto"/>
        <w:textAlignment w:val="baseline"/>
        <w:rPr>
          <w:rFonts w:ascii="Segoe UI" w:hAnsi="Segoe UI" w:cs="Segoe UI"/>
          <w:sz w:val="20"/>
          <w:szCs w:val="20"/>
        </w:rPr>
      </w:pPr>
    </w:p>
    <w:p w14:paraId="7FD61458" w14:textId="77777777" w:rsidR="008C43C5" w:rsidRPr="0016648A" w:rsidRDefault="008C43C5" w:rsidP="008C43C5">
      <w:pPr>
        <w:pStyle w:val="paragraph"/>
        <w:numPr>
          <w:ilvl w:val="0"/>
          <w:numId w:val="7"/>
        </w:numPr>
        <w:spacing w:before="0" w:beforeAutospacing="0" w:after="0" w:afterAutospacing="0" w:line="276" w:lineRule="auto"/>
        <w:ind w:left="360"/>
        <w:textAlignment w:val="baseline"/>
        <w:rPr>
          <w:rStyle w:val="eop"/>
          <w:rFonts w:ascii="Arial" w:hAnsi="Arial" w:cs="Arial"/>
          <w:b/>
          <w:bCs/>
          <w:sz w:val="20"/>
          <w:szCs w:val="20"/>
        </w:rPr>
      </w:pPr>
      <w:r w:rsidRPr="0016648A">
        <w:rPr>
          <w:rStyle w:val="normaltextrun"/>
          <w:rFonts w:ascii="Arial" w:hAnsi="Arial" w:cs="Arial"/>
          <w:b/>
          <w:bCs/>
          <w:sz w:val="20"/>
          <w:szCs w:val="20"/>
        </w:rPr>
        <w:t>Kontroll og oppfølging</w:t>
      </w:r>
      <w:r w:rsidRPr="0016648A">
        <w:rPr>
          <w:rStyle w:val="eop"/>
          <w:rFonts w:ascii="Arial" w:hAnsi="Arial" w:cs="Arial"/>
          <w:b/>
          <w:bCs/>
          <w:sz w:val="20"/>
          <w:szCs w:val="20"/>
        </w:rPr>
        <w:t> </w:t>
      </w:r>
    </w:p>
    <w:p w14:paraId="52D77C90" w14:textId="77777777" w:rsidR="008C43C5" w:rsidRPr="0016648A" w:rsidRDefault="008C43C5" w:rsidP="008C43C5">
      <w:pPr>
        <w:pStyle w:val="paragraph"/>
        <w:spacing w:before="0" w:beforeAutospacing="0" w:after="0" w:afterAutospacing="0" w:line="276" w:lineRule="auto"/>
        <w:textAlignment w:val="baseline"/>
        <w:rPr>
          <w:rFonts w:ascii="Arial" w:hAnsi="Arial" w:cs="Arial"/>
          <w:b/>
          <w:bCs/>
          <w:sz w:val="20"/>
          <w:szCs w:val="20"/>
        </w:rPr>
      </w:pPr>
    </w:p>
    <w:p w14:paraId="2FD27F3F" w14:textId="77777777" w:rsidR="008C43C5" w:rsidRPr="0016648A" w:rsidRDefault="008C43C5" w:rsidP="008C43C5">
      <w:pPr>
        <w:pStyle w:val="paragraph"/>
        <w:spacing w:before="0" w:beforeAutospacing="0" w:after="0" w:afterAutospacing="0" w:line="276" w:lineRule="auto"/>
        <w:textAlignment w:val="baseline"/>
        <w:rPr>
          <w:rFonts w:ascii="Segoe UI" w:hAnsi="Segoe UI" w:cs="Segoe UI"/>
          <w:sz w:val="20"/>
          <w:szCs w:val="20"/>
        </w:rPr>
      </w:pPr>
      <w:r w:rsidRPr="0016648A">
        <w:rPr>
          <w:rStyle w:val="normaltextrun"/>
          <w:rFonts w:ascii="Arial" w:hAnsi="Arial" w:cs="Arial"/>
          <w:sz w:val="20"/>
          <w:szCs w:val="20"/>
        </w:rPr>
        <w:t>Leverandøren har ansvar for at prisene til enhver tid er korrekte og i tråd med kontrakten. I kontrakten skal det beskrives hvordan prisendringer dokumenteres, rapporteres og følges opp, herunder hvilke data som skal gjøres tilgjengelige for oppdragsgiver ved vurdering av prisjusteringer.</w:t>
      </w:r>
      <w:r w:rsidRPr="0016648A">
        <w:rPr>
          <w:rStyle w:val="eop"/>
          <w:rFonts w:ascii="Arial" w:hAnsi="Arial" w:cs="Arial"/>
          <w:sz w:val="20"/>
          <w:szCs w:val="20"/>
        </w:rPr>
        <w:t> </w:t>
      </w:r>
    </w:p>
    <w:p w14:paraId="76978534" w14:textId="07DB96D1" w:rsidR="4222249C" w:rsidRDefault="4222249C" w:rsidP="4222249C">
      <w:pPr>
        <w:keepLines/>
        <w:widowControl w:val="0"/>
        <w:spacing w:after="0" w:line="240" w:lineRule="auto"/>
        <w:rPr>
          <w:rFonts w:ascii="Arial" w:eastAsia="Times New Roman" w:hAnsi="Arial" w:cs="Arial"/>
          <w:i/>
          <w:iCs/>
          <w:sz w:val="18"/>
          <w:szCs w:val="18"/>
          <w:highlight w:val="yellow"/>
          <w:lang w:eastAsia="nb-NO"/>
        </w:rPr>
      </w:pPr>
    </w:p>
    <w:p w14:paraId="476F2615" w14:textId="5340B8A2" w:rsidR="69F892B0" w:rsidRDefault="69F892B0" w:rsidP="4222249C">
      <w:pPr>
        <w:spacing w:before="240" w:after="60"/>
      </w:pPr>
      <w:r w:rsidRPr="4222249C">
        <w:rPr>
          <w:rFonts w:ascii="Arial" w:eastAsia="Arial" w:hAnsi="Arial" w:cs="Arial"/>
          <w:b/>
          <w:bCs/>
          <w:sz w:val="28"/>
          <w:szCs w:val="28"/>
        </w:rPr>
        <w:t>Fakturaformat</w:t>
      </w:r>
      <w:r w:rsidRPr="4222249C">
        <w:rPr>
          <w:rFonts w:ascii="Arial" w:eastAsia="Arial" w:hAnsi="Arial" w:cs="Arial"/>
          <w:b/>
          <w:bCs/>
          <w:i/>
          <w:iCs/>
          <w:sz w:val="28"/>
          <w:szCs w:val="28"/>
        </w:rPr>
        <w:t xml:space="preserve"> </w:t>
      </w:r>
    </w:p>
    <w:p w14:paraId="5A62F1AB" w14:textId="2BEC3F58" w:rsidR="69F892B0" w:rsidRDefault="69F892B0" w:rsidP="4222249C">
      <w:pPr>
        <w:spacing w:after="0"/>
      </w:pPr>
      <w:r w:rsidRPr="4222249C">
        <w:rPr>
          <w:rFonts w:ascii="Arial" w:eastAsia="Arial" w:hAnsi="Arial" w:cs="Arial"/>
          <w:sz w:val="20"/>
          <w:szCs w:val="20"/>
        </w:rPr>
        <w:t xml:space="preserve">Alle UiOs norske leverandører må sende fakturaer og kreditnotaer i format EHF. </w:t>
      </w:r>
    </w:p>
    <w:p w14:paraId="0D47566C" w14:textId="1535A389" w:rsidR="69F892B0" w:rsidRDefault="69F892B0" w:rsidP="4222249C">
      <w:pPr>
        <w:spacing w:after="0"/>
      </w:pPr>
      <w:r w:rsidRPr="4222249C">
        <w:rPr>
          <w:rFonts w:ascii="Arial" w:eastAsia="Arial" w:hAnsi="Arial" w:cs="Arial"/>
          <w:sz w:val="20"/>
          <w:szCs w:val="20"/>
        </w:rPr>
        <w:t xml:space="preserve">Europeiske leverandører må sende fakturaer og kreditnotaer i Peppol-format. </w:t>
      </w:r>
    </w:p>
    <w:p w14:paraId="7BCE052D" w14:textId="48B06C93" w:rsidR="69F892B0" w:rsidRDefault="69F892B0" w:rsidP="4222249C">
      <w:pPr>
        <w:spacing w:after="0"/>
      </w:pPr>
      <w:r w:rsidRPr="4222249C">
        <w:rPr>
          <w:rFonts w:ascii="Arial" w:eastAsia="Arial" w:hAnsi="Arial" w:cs="Arial"/>
          <w:sz w:val="20"/>
          <w:szCs w:val="20"/>
        </w:rPr>
        <w:t xml:space="preserve"> </w:t>
      </w:r>
    </w:p>
    <w:p w14:paraId="1FA00E89" w14:textId="55AB067D" w:rsidR="69F892B0" w:rsidRDefault="69F892B0" w:rsidP="4222249C">
      <w:pPr>
        <w:spacing w:after="0"/>
      </w:pPr>
      <w:r w:rsidRPr="4222249C">
        <w:rPr>
          <w:rFonts w:ascii="Arial" w:eastAsia="Arial" w:hAnsi="Arial" w:cs="Arial"/>
          <w:sz w:val="20"/>
          <w:szCs w:val="20"/>
        </w:rPr>
        <w:t xml:space="preserve">Utenlandske leverandører som ikke kan sende i Peppol-format, kan sende PDF fakturaer til </w:t>
      </w:r>
      <w:hyperlink r:id="rId10">
        <w:r w:rsidRPr="4222249C">
          <w:rPr>
            <w:rStyle w:val="Hyperkobling"/>
            <w:rFonts w:ascii="Arial" w:eastAsia="Arial" w:hAnsi="Arial" w:cs="Arial"/>
            <w:color w:val="0000FF"/>
            <w:sz w:val="20"/>
            <w:szCs w:val="20"/>
          </w:rPr>
          <w:t>invoices@admin.uio.no</w:t>
        </w:r>
      </w:hyperlink>
      <w:r w:rsidRPr="4222249C">
        <w:rPr>
          <w:rFonts w:ascii="Arial" w:eastAsia="Arial" w:hAnsi="Arial" w:cs="Arial"/>
          <w:sz w:val="20"/>
          <w:szCs w:val="20"/>
        </w:rPr>
        <w:t>.</w:t>
      </w:r>
    </w:p>
    <w:p w14:paraId="35823B47" w14:textId="2D1244A3" w:rsidR="69F892B0" w:rsidRDefault="69F892B0" w:rsidP="4222249C">
      <w:pPr>
        <w:spacing w:after="0"/>
      </w:pPr>
      <w:r w:rsidRPr="4222249C">
        <w:rPr>
          <w:rFonts w:ascii="Arial" w:eastAsia="Arial" w:hAnsi="Arial" w:cs="Arial"/>
          <w:sz w:val="20"/>
          <w:szCs w:val="20"/>
        </w:rPr>
        <w:t xml:space="preserve"> </w:t>
      </w:r>
    </w:p>
    <w:p w14:paraId="600FBF96" w14:textId="1EEB6EE2" w:rsidR="69F892B0" w:rsidRDefault="69F892B0" w:rsidP="4222249C">
      <w:pPr>
        <w:spacing w:after="0"/>
      </w:pPr>
      <w:r w:rsidRPr="36BF3CB8">
        <w:rPr>
          <w:rFonts w:ascii="Arial" w:eastAsia="Arial" w:hAnsi="Arial" w:cs="Arial"/>
          <w:sz w:val="20"/>
          <w:szCs w:val="20"/>
        </w:rPr>
        <w:t xml:space="preserve">Leverandøren skal benytte UiOs til enhver tid valgte format og transportkanal. Det skal gis minst tre (3) måneders varsel før </w:t>
      </w:r>
      <w:r w:rsidR="71094504" w:rsidRPr="36BF3CB8">
        <w:rPr>
          <w:rFonts w:ascii="Arial" w:eastAsia="Arial" w:hAnsi="Arial" w:cs="Arial"/>
          <w:sz w:val="20"/>
          <w:szCs w:val="20"/>
        </w:rPr>
        <w:t>en eventuell endring</w:t>
      </w:r>
      <w:r w:rsidRPr="36BF3CB8">
        <w:rPr>
          <w:rFonts w:ascii="Arial" w:eastAsia="Arial" w:hAnsi="Arial" w:cs="Arial"/>
          <w:sz w:val="20"/>
          <w:szCs w:val="20"/>
        </w:rPr>
        <w:t xml:space="preserve"> iverksettes. Leverandøren bærer selv sine egne kostnader forbundet med levering av elektronisk faktura og kreditnota. </w:t>
      </w:r>
    </w:p>
    <w:p w14:paraId="0508191A" w14:textId="3D6F8374" w:rsidR="69F892B0" w:rsidRDefault="69F892B0" w:rsidP="4222249C">
      <w:pPr>
        <w:spacing w:before="240" w:after="60"/>
      </w:pPr>
      <w:r w:rsidRPr="4222249C">
        <w:rPr>
          <w:rFonts w:ascii="Arial" w:eastAsia="Arial" w:hAnsi="Arial" w:cs="Arial"/>
          <w:b/>
          <w:bCs/>
          <w:sz w:val="28"/>
          <w:szCs w:val="28"/>
        </w:rPr>
        <w:t>Fakturakvalitet</w:t>
      </w:r>
    </w:p>
    <w:p w14:paraId="3CF342A5" w14:textId="1FFE0392" w:rsidR="69F892B0" w:rsidRDefault="69F892B0" w:rsidP="4222249C">
      <w:pPr>
        <w:spacing w:after="0"/>
      </w:pPr>
      <w:r w:rsidRPr="4222249C">
        <w:rPr>
          <w:rFonts w:ascii="Arial" w:eastAsia="Arial" w:hAnsi="Arial" w:cs="Arial"/>
          <w:sz w:val="20"/>
          <w:szCs w:val="20"/>
        </w:rPr>
        <w:t xml:space="preserve">Fakturaer skal ha referanse til innkjøpsordrenummer fra Oppdragsgivers bestillingssystem. </w:t>
      </w:r>
    </w:p>
    <w:p w14:paraId="44525F52" w14:textId="0A466B9E" w:rsidR="69F892B0" w:rsidRDefault="69F892B0" w:rsidP="4222249C">
      <w:pPr>
        <w:spacing w:after="0"/>
      </w:pPr>
      <w:r w:rsidRPr="4222249C">
        <w:rPr>
          <w:rFonts w:ascii="Arial" w:eastAsia="Arial" w:hAnsi="Arial" w:cs="Arial"/>
          <w:sz w:val="20"/>
          <w:szCs w:val="20"/>
        </w:rPr>
        <w:t xml:space="preserve">Oppdragsgiver forbeholder seg retten til å returnere fakturaer uten denne referansen. </w:t>
      </w:r>
    </w:p>
    <w:p w14:paraId="361958EE" w14:textId="2E8539E6" w:rsidR="69F892B0" w:rsidRDefault="69F892B0" w:rsidP="4222249C">
      <w:pPr>
        <w:spacing w:after="0"/>
      </w:pPr>
      <w:r w:rsidRPr="4222249C">
        <w:rPr>
          <w:rFonts w:ascii="Arial" w:eastAsia="Arial" w:hAnsi="Arial" w:cs="Arial"/>
          <w:sz w:val="20"/>
          <w:szCs w:val="20"/>
        </w:rPr>
        <w:t xml:space="preserve"> </w:t>
      </w:r>
    </w:p>
    <w:p w14:paraId="09921246" w14:textId="130CBA5E" w:rsidR="69F892B0" w:rsidRDefault="69F892B0" w:rsidP="4222249C">
      <w:pPr>
        <w:spacing w:after="0"/>
      </w:pPr>
      <w:r w:rsidRPr="4222249C">
        <w:rPr>
          <w:rFonts w:ascii="Arial" w:eastAsia="Arial" w:hAnsi="Arial" w:cs="Arial"/>
          <w:sz w:val="20"/>
          <w:szCs w:val="20"/>
        </w:rPr>
        <w:t>UiO benytter et analyseverktøy som stiller krav til kvalitet på faktura. Fakturaer som skal leveres til UiO må inneholde bl.a. følgende:</w:t>
      </w:r>
    </w:p>
    <w:p w14:paraId="1218DD28" w14:textId="5613BB8E" w:rsidR="69F892B0" w:rsidRDefault="69F892B0" w:rsidP="4222249C">
      <w:pPr>
        <w:spacing w:after="0"/>
      </w:pPr>
      <w:r w:rsidRPr="4222249C">
        <w:rPr>
          <w:rFonts w:ascii="Arial" w:eastAsia="Arial" w:hAnsi="Arial" w:cs="Arial"/>
          <w:sz w:val="20"/>
          <w:szCs w:val="20"/>
        </w:rPr>
        <w:t xml:space="preserve"> </w:t>
      </w:r>
    </w:p>
    <w:p w14:paraId="17B078E3" w14:textId="68865A4A" w:rsidR="69F892B0" w:rsidRDefault="69F892B0" w:rsidP="4222249C">
      <w:pPr>
        <w:pStyle w:val="Listeavsnitt"/>
        <w:numPr>
          <w:ilvl w:val="0"/>
          <w:numId w:val="2"/>
        </w:numPr>
        <w:spacing w:after="0"/>
        <w:rPr>
          <w:rFonts w:ascii="Arial" w:eastAsia="Arial" w:hAnsi="Arial" w:cs="Arial"/>
          <w:sz w:val="20"/>
          <w:szCs w:val="20"/>
        </w:rPr>
      </w:pPr>
      <w:r w:rsidRPr="4222249C">
        <w:rPr>
          <w:rFonts w:ascii="Arial" w:eastAsia="Arial" w:hAnsi="Arial" w:cs="Arial"/>
          <w:sz w:val="20"/>
          <w:szCs w:val="20"/>
        </w:rPr>
        <w:t xml:space="preserve">Unike produktnummer pr. produktnavn på linjenivå </w:t>
      </w:r>
    </w:p>
    <w:p w14:paraId="64F15826" w14:textId="4851BDBD" w:rsidR="69F892B0" w:rsidRDefault="69F892B0" w:rsidP="4222249C">
      <w:pPr>
        <w:pStyle w:val="Listeavsnitt"/>
        <w:numPr>
          <w:ilvl w:val="0"/>
          <w:numId w:val="2"/>
        </w:numPr>
        <w:spacing w:after="0"/>
        <w:rPr>
          <w:rFonts w:ascii="Arial" w:eastAsia="Arial" w:hAnsi="Arial" w:cs="Arial"/>
          <w:sz w:val="20"/>
          <w:szCs w:val="20"/>
        </w:rPr>
      </w:pPr>
      <w:r w:rsidRPr="4222249C">
        <w:rPr>
          <w:rFonts w:ascii="Arial" w:eastAsia="Arial" w:hAnsi="Arial" w:cs="Arial"/>
          <w:sz w:val="20"/>
          <w:szCs w:val="20"/>
        </w:rPr>
        <w:t>Beskrivende produktnavn på linjenivå</w:t>
      </w:r>
    </w:p>
    <w:p w14:paraId="25E89186" w14:textId="1AED3566" w:rsidR="00567381" w:rsidRPr="00567381" w:rsidRDefault="00567381" w:rsidP="00567381">
      <w:pPr>
        <w:pStyle w:val="Listeavsnitt"/>
        <w:numPr>
          <w:ilvl w:val="0"/>
          <w:numId w:val="2"/>
        </w:numPr>
        <w:rPr>
          <w:rFonts w:ascii="Arial" w:eastAsia="Arial" w:hAnsi="Arial" w:cs="Arial"/>
          <w:sz w:val="20"/>
          <w:szCs w:val="20"/>
        </w:rPr>
      </w:pPr>
      <w:r w:rsidRPr="00567381">
        <w:rPr>
          <w:rFonts w:ascii="Arial" w:eastAsia="Arial" w:hAnsi="Arial" w:cs="Arial"/>
          <w:sz w:val="20"/>
          <w:szCs w:val="20"/>
        </w:rPr>
        <w:t>Serienummer på linjenivå (gjelder for kjøp av utstyr med serienummer)</w:t>
      </w:r>
    </w:p>
    <w:p w14:paraId="7B205C76" w14:textId="11FCEB6D" w:rsidR="69F892B0" w:rsidRDefault="69F892B0" w:rsidP="4222249C">
      <w:pPr>
        <w:pStyle w:val="Listeavsnitt"/>
        <w:numPr>
          <w:ilvl w:val="0"/>
          <w:numId w:val="1"/>
        </w:numPr>
        <w:spacing w:after="0"/>
        <w:rPr>
          <w:rFonts w:ascii="Arial" w:eastAsia="Arial" w:hAnsi="Arial" w:cs="Arial"/>
          <w:sz w:val="20"/>
          <w:szCs w:val="20"/>
        </w:rPr>
      </w:pPr>
      <w:r w:rsidRPr="4222249C">
        <w:rPr>
          <w:rFonts w:ascii="Arial" w:eastAsia="Arial" w:hAnsi="Arial" w:cs="Arial"/>
          <w:sz w:val="20"/>
          <w:szCs w:val="20"/>
        </w:rPr>
        <w:t>Produktpris på linjenivå (ekskl. mva.)</w:t>
      </w:r>
    </w:p>
    <w:p w14:paraId="0B66989E" w14:textId="228EB5D1" w:rsidR="69F892B0" w:rsidRDefault="69F892B0" w:rsidP="4222249C">
      <w:pPr>
        <w:pStyle w:val="Listeavsnitt"/>
        <w:numPr>
          <w:ilvl w:val="0"/>
          <w:numId w:val="1"/>
        </w:numPr>
        <w:spacing w:after="0"/>
        <w:rPr>
          <w:rFonts w:ascii="Arial" w:eastAsia="Arial" w:hAnsi="Arial" w:cs="Arial"/>
          <w:sz w:val="20"/>
          <w:szCs w:val="20"/>
        </w:rPr>
      </w:pPr>
      <w:r w:rsidRPr="4222249C">
        <w:rPr>
          <w:rFonts w:ascii="Arial" w:eastAsia="Arial" w:hAnsi="Arial" w:cs="Arial"/>
          <w:sz w:val="20"/>
          <w:szCs w:val="20"/>
        </w:rPr>
        <w:t>Mva-% på linjenivå</w:t>
      </w:r>
    </w:p>
    <w:p w14:paraId="43A9E515" w14:textId="616237FB" w:rsidR="69F892B0" w:rsidRDefault="69F892B0" w:rsidP="4222249C">
      <w:pPr>
        <w:pStyle w:val="Listeavsnitt"/>
        <w:numPr>
          <w:ilvl w:val="0"/>
          <w:numId w:val="1"/>
        </w:numPr>
        <w:spacing w:after="0"/>
        <w:rPr>
          <w:rFonts w:ascii="Arial" w:eastAsia="Arial" w:hAnsi="Arial" w:cs="Arial"/>
          <w:sz w:val="20"/>
          <w:szCs w:val="20"/>
        </w:rPr>
      </w:pPr>
      <w:r w:rsidRPr="4222249C">
        <w:rPr>
          <w:rFonts w:ascii="Arial" w:eastAsia="Arial" w:hAnsi="Arial" w:cs="Arial"/>
          <w:sz w:val="20"/>
          <w:szCs w:val="20"/>
        </w:rPr>
        <w:lastRenderedPageBreak/>
        <w:t>Eventuelle avtalte gebyrer (eks. minsteordregebyr) på linjenivå</w:t>
      </w:r>
    </w:p>
    <w:p w14:paraId="58C16359" w14:textId="0AEFD842" w:rsidR="69F892B0" w:rsidRDefault="69F892B0" w:rsidP="4222249C">
      <w:pPr>
        <w:pStyle w:val="Listeavsnitt"/>
        <w:numPr>
          <w:ilvl w:val="0"/>
          <w:numId w:val="1"/>
        </w:numPr>
        <w:spacing w:after="0"/>
        <w:rPr>
          <w:rFonts w:ascii="Arial" w:eastAsia="Arial" w:hAnsi="Arial" w:cs="Arial"/>
          <w:sz w:val="20"/>
          <w:szCs w:val="20"/>
        </w:rPr>
      </w:pPr>
      <w:r w:rsidRPr="4222249C">
        <w:rPr>
          <w:rFonts w:ascii="Arial" w:eastAsia="Arial" w:hAnsi="Arial" w:cs="Arial"/>
          <w:sz w:val="20"/>
          <w:szCs w:val="20"/>
        </w:rPr>
        <w:t>Organisasjonsnummer i fakturahode</w:t>
      </w:r>
    </w:p>
    <w:p w14:paraId="75687A78" w14:textId="6AF768AE" w:rsidR="69F892B0" w:rsidRDefault="69F892B0" w:rsidP="4222249C">
      <w:pPr>
        <w:spacing w:after="0"/>
      </w:pPr>
      <w:r w:rsidRPr="4222249C">
        <w:rPr>
          <w:rFonts w:ascii="Arial" w:eastAsia="Arial" w:hAnsi="Arial" w:cs="Arial"/>
          <w:sz w:val="20"/>
          <w:szCs w:val="20"/>
        </w:rPr>
        <w:t xml:space="preserve"> </w:t>
      </w:r>
    </w:p>
    <w:p w14:paraId="1A0DAFC2" w14:textId="72BA1572" w:rsidR="69F892B0" w:rsidRDefault="69F892B0" w:rsidP="4222249C">
      <w:pPr>
        <w:spacing w:after="0"/>
      </w:pPr>
      <w:r w:rsidRPr="0B5C57CC">
        <w:rPr>
          <w:rFonts w:ascii="Arial" w:eastAsia="Arial" w:hAnsi="Arial" w:cs="Arial"/>
          <w:sz w:val="20"/>
          <w:szCs w:val="20"/>
        </w:rPr>
        <w:t xml:space="preserve">Produktnummer og produktnavn på faktura skal samsvare med det som er oppgitt i katalog/punch out. For å oppnå automatch av faktura, er det nødvendig at produktnummer begge steder er identiske.   </w:t>
      </w:r>
    </w:p>
    <w:p w14:paraId="783DAF85" w14:textId="48BF07C0" w:rsidR="4222249C" w:rsidRDefault="4222249C" w:rsidP="4222249C">
      <w:pPr>
        <w:spacing w:after="0"/>
        <w:rPr>
          <w:rFonts w:ascii="Arial" w:eastAsia="Arial" w:hAnsi="Arial" w:cs="Arial"/>
          <w:color w:val="000000" w:themeColor="text1"/>
          <w:sz w:val="20"/>
          <w:szCs w:val="20"/>
        </w:rPr>
      </w:pPr>
    </w:p>
    <w:p w14:paraId="43441992" w14:textId="191BA085" w:rsidR="26B3E48D" w:rsidRDefault="26B3E48D" w:rsidP="4222249C">
      <w:pPr>
        <w:spacing w:after="0"/>
        <w:rPr>
          <w:rFonts w:ascii="Arial" w:eastAsia="Arial" w:hAnsi="Arial" w:cs="Arial"/>
          <w:color w:val="000000" w:themeColor="text1"/>
          <w:sz w:val="20"/>
          <w:szCs w:val="20"/>
        </w:rPr>
      </w:pPr>
      <w:r w:rsidRPr="4222249C">
        <w:rPr>
          <w:rFonts w:ascii="Arial" w:eastAsia="Arial" w:hAnsi="Arial" w:cs="Arial"/>
          <w:color w:val="000000" w:themeColor="text1"/>
          <w:sz w:val="20"/>
          <w:szCs w:val="20"/>
        </w:rPr>
        <w:t>Det skal ikke fremkomme noen personsensitive opplysninger i fakturalinjene, som f.eks. helseopplysninger, etnisitet eller andre sensitive personopplysninger omfattet av GDPR artikkel 9.</w:t>
      </w:r>
    </w:p>
    <w:p w14:paraId="67D14526" w14:textId="4FF6CFDA" w:rsidR="4222249C" w:rsidRDefault="4222249C" w:rsidP="4222249C">
      <w:pPr>
        <w:spacing w:after="0" w:line="240" w:lineRule="auto"/>
        <w:rPr>
          <w:rFonts w:ascii="Arial" w:eastAsia="Arial" w:hAnsi="Arial" w:cs="Arial"/>
          <w:color w:val="000000" w:themeColor="text1"/>
          <w:sz w:val="20"/>
          <w:szCs w:val="20"/>
        </w:rPr>
      </w:pPr>
    </w:p>
    <w:p w14:paraId="46CD1BA5" w14:textId="43894D1A" w:rsidR="69F892B0" w:rsidRDefault="69F892B0" w:rsidP="4222249C">
      <w:pPr>
        <w:spacing w:after="0"/>
      </w:pPr>
      <w:r w:rsidRPr="4222249C">
        <w:rPr>
          <w:rFonts w:ascii="Arial" w:eastAsia="Arial" w:hAnsi="Arial" w:cs="Arial"/>
          <w:sz w:val="20"/>
          <w:szCs w:val="20"/>
        </w:rPr>
        <w:t xml:space="preserve"> </w:t>
      </w:r>
    </w:p>
    <w:p w14:paraId="0052E844" w14:textId="5F24820E" w:rsidR="69F892B0" w:rsidRDefault="69F892B0" w:rsidP="4222249C">
      <w:pPr>
        <w:spacing w:after="0"/>
      </w:pPr>
      <w:r w:rsidRPr="4222249C">
        <w:rPr>
          <w:rFonts w:ascii="Arial" w:eastAsia="Arial" w:hAnsi="Arial" w:cs="Arial"/>
          <w:sz w:val="20"/>
          <w:szCs w:val="20"/>
        </w:rPr>
        <w:t xml:space="preserve">Se forøvrig lenke til UiOs betingelser for fakturering: </w:t>
      </w:r>
      <w:hyperlink r:id="rId11">
        <w:r w:rsidRPr="4222249C">
          <w:rPr>
            <w:rStyle w:val="Hyperkobling"/>
            <w:rFonts w:ascii="Arial" w:eastAsia="Arial" w:hAnsi="Arial" w:cs="Arial"/>
            <w:color w:val="0000FF"/>
            <w:sz w:val="20"/>
            <w:szCs w:val="20"/>
          </w:rPr>
          <w:t>http://www.uio.no/om/samarbeid/sende-faktura-til-uio/</w:t>
        </w:r>
      </w:hyperlink>
      <w:r w:rsidRPr="4222249C">
        <w:rPr>
          <w:rFonts w:ascii="Arial" w:eastAsia="Arial" w:hAnsi="Arial" w:cs="Arial"/>
          <w:sz w:val="20"/>
          <w:szCs w:val="20"/>
        </w:rPr>
        <w:t>.</w:t>
      </w:r>
    </w:p>
    <w:p w14:paraId="779BF0A9" w14:textId="28993C30" w:rsidR="4222249C" w:rsidRDefault="4222249C" w:rsidP="4222249C">
      <w:pPr>
        <w:keepLines/>
        <w:widowControl w:val="0"/>
        <w:spacing w:after="0" w:line="240" w:lineRule="auto"/>
        <w:rPr>
          <w:rFonts w:ascii="Arial" w:eastAsia="Times New Roman" w:hAnsi="Arial" w:cs="Arial"/>
          <w:i/>
          <w:iCs/>
          <w:sz w:val="18"/>
          <w:szCs w:val="18"/>
          <w:highlight w:val="yellow"/>
          <w:lang w:eastAsia="nb-NO"/>
        </w:rPr>
      </w:pPr>
    </w:p>
    <w:p w14:paraId="0A7D115C" w14:textId="22641B87" w:rsidR="4222249C" w:rsidRDefault="4222249C" w:rsidP="4222249C">
      <w:pPr>
        <w:keepLines/>
        <w:widowControl w:val="0"/>
        <w:spacing w:after="0" w:line="240" w:lineRule="auto"/>
        <w:rPr>
          <w:rFonts w:ascii="Arial" w:eastAsia="Times New Roman" w:hAnsi="Arial" w:cs="Arial"/>
          <w:i/>
          <w:iCs/>
          <w:sz w:val="18"/>
          <w:szCs w:val="18"/>
          <w:highlight w:val="yellow"/>
          <w:lang w:eastAsia="nb-NO"/>
        </w:rPr>
      </w:pPr>
    </w:p>
    <w:p w14:paraId="301CAA1B" w14:textId="77777777" w:rsidR="009C718D" w:rsidRPr="009C718D" w:rsidRDefault="009C718D" w:rsidP="009C718D">
      <w:pPr>
        <w:rPr>
          <w:rFonts w:ascii="Arial" w:hAnsi="Arial" w:cs="Arial"/>
          <w:i/>
          <w:sz w:val="18"/>
          <w:szCs w:val="18"/>
          <w:highlight w:val="yellow"/>
        </w:rPr>
      </w:pPr>
    </w:p>
    <w:p w14:paraId="56B6985C" w14:textId="77777777" w:rsidR="009C718D" w:rsidRPr="009C718D" w:rsidRDefault="009C718D" w:rsidP="009C718D">
      <w:pPr>
        <w:spacing w:before="120" w:after="240" w:line="240" w:lineRule="auto"/>
        <w:contextualSpacing/>
        <w:rPr>
          <w:rFonts w:ascii="Arial" w:eastAsia="Times New Roman" w:hAnsi="Arial" w:cs="Arial"/>
          <w:b/>
          <w:sz w:val="32"/>
          <w:szCs w:val="20"/>
          <w:lang w:eastAsia="nb-NO"/>
        </w:rPr>
      </w:pPr>
    </w:p>
    <w:p w14:paraId="0FB74E4A" w14:textId="77777777" w:rsidR="009C718D" w:rsidRPr="009C718D" w:rsidRDefault="009C718D" w:rsidP="009C718D">
      <w:pPr>
        <w:spacing w:before="120" w:after="240" w:line="240" w:lineRule="auto"/>
        <w:contextualSpacing/>
        <w:rPr>
          <w:rFonts w:ascii="Arial" w:eastAsia="Times New Roman" w:hAnsi="Arial" w:cs="Arial"/>
          <w:b/>
          <w:sz w:val="32"/>
          <w:szCs w:val="20"/>
          <w:lang w:eastAsia="nb-NO"/>
        </w:rPr>
      </w:pPr>
    </w:p>
    <w:p w14:paraId="0643193F" w14:textId="77777777" w:rsidR="009C718D" w:rsidRPr="009C718D" w:rsidRDefault="009C718D" w:rsidP="009C718D">
      <w:pPr>
        <w:spacing w:before="120" w:after="240" w:line="240" w:lineRule="auto"/>
        <w:contextualSpacing/>
        <w:rPr>
          <w:rFonts w:ascii="Arial" w:eastAsia="Times New Roman" w:hAnsi="Arial" w:cs="Arial"/>
          <w:b/>
          <w:sz w:val="32"/>
          <w:szCs w:val="20"/>
          <w:lang w:eastAsia="nb-NO"/>
        </w:rPr>
      </w:pPr>
    </w:p>
    <w:p w14:paraId="572C2761" w14:textId="77777777" w:rsidR="009C718D" w:rsidRPr="009C718D" w:rsidRDefault="009C718D" w:rsidP="4222249C">
      <w:pPr>
        <w:spacing w:before="120" w:after="240" w:line="240" w:lineRule="auto"/>
        <w:contextualSpacing/>
        <w:rPr>
          <w:rFonts w:ascii="Arial" w:eastAsia="Times New Roman" w:hAnsi="Arial" w:cs="Arial"/>
          <w:b/>
          <w:bCs/>
          <w:sz w:val="32"/>
          <w:szCs w:val="32"/>
          <w:lang w:eastAsia="nb-NO"/>
        </w:rPr>
      </w:pPr>
    </w:p>
    <w:p w14:paraId="7A69F8DA" w14:textId="32B7A97C" w:rsidR="4222249C" w:rsidRDefault="4222249C" w:rsidP="4222249C">
      <w:pPr>
        <w:spacing w:before="120" w:after="240" w:line="240" w:lineRule="auto"/>
        <w:contextualSpacing/>
        <w:rPr>
          <w:rFonts w:ascii="Arial" w:eastAsia="Times New Roman" w:hAnsi="Arial" w:cs="Arial"/>
          <w:b/>
          <w:bCs/>
          <w:sz w:val="32"/>
          <w:szCs w:val="32"/>
          <w:lang w:eastAsia="nb-NO"/>
        </w:rPr>
      </w:pPr>
    </w:p>
    <w:p w14:paraId="11854B1D" w14:textId="748029D2" w:rsidR="009C718D" w:rsidRPr="009C718D" w:rsidRDefault="009C718D" w:rsidP="009C718D">
      <w:pPr>
        <w:rPr>
          <w:rFonts w:ascii="Arial" w:eastAsia="Times New Roman" w:hAnsi="Arial" w:cs="Arial"/>
          <w:b/>
          <w:sz w:val="32"/>
          <w:szCs w:val="20"/>
          <w:lang w:eastAsia="nb-NO"/>
        </w:rPr>
      </w:pPr>
      <w:r w:rsidRPr="009C718D">
        <w:rPr>
          <w:rFonts w:ascii="Arial" w:eastAsia="Times New Roman" w:hAnsi="Arial" w:cs="Arial"/>
          <w:b/>
          <w:sz w:val="32"/>
          <w:szCs w:val="20"/>
          <w:lang w:eastAsia="nb-NO"/>
        </w:rPr>
        <w:br w:type="page"/>
      </w:r>
      <w:r w:rsidRPr="009C718D">
        <w:rPr>
          <w:rFonts w:ascii="Arial" w:eastAsia="Times New Roman" w:hAnsi="Arial" w:cs="Arial"/>
          <w:b/>
          <w:sz w:val="32"/>
          <w:szCs w:val="20"/>
          <w:lang w:eastAsia="nb-NO"/>
        </w:rPr>
        <w:lastRenderedPageBreak/>
        <w:t>Bilag 4 Administrative bestemmelser</w:t>
      </w:r>
      <w:r w:rsidR="00EB348B">
        <w:rPr>
          <w:rFonts w:ascii="Arial" w:eastAsia="Times New Roman" w:hAnsi="Arial" w:cs="Arial"/>
          <w:b/>
          <w:sz w:val="32"/>
          <w:szCs w:val="20"/>
          <w:lang w:eastAsia="nb-NO"/>
        </w:rPr>
        <w:t xml:space="preserve"> – fylles ut ved kontraktinngåelse</w:t>
      </w:r>
    </w:p>
    <w:p w14:paraId="419F4DA2" w14:textId="1213F1C5" w:rsidR="009C718D" w:rsidRPr="009C718D" w:rsidRDefault="009C718D" w:rsidP="009C718D">
      <w:pPr>
        <w:keepLines/>
        <w:widowControl w:val="0"/>
        <w:spacing w:after="0" w:line="240" w:lineRule="auto"/>
        <w:rPr>
          <w:rFonts w:ascii="Arial" w:eastAsia="Times New Roman" w:hAnsi="Arial" w:cs="Arial"/>
          <w:b/>
          <w:sz w:val="20"/>
          <w:lang w:eastAsia="nb-NO"/>
        </w:rPr>
      </w:pPr>
      <w:r w:rsidRPr="009C718D">
        <w:rPr>
          <w:rFonts w:ascii="Arial" w:eastAsia="Times New Roman" w:hAnsi="Arial" w:cs="Arial"/>
          <w:b/>
          <w:bCs/>
          <w:kern w:val="32"/>
          <w:sz w:val="28"/>
          <w:szCs w:val="32"/>
          <w:lang w:eastAsia="nb-NO"/>
        </w:rPr>
        <w:t>Prosjekt- og fremdriftsplan</w:t>
      </w:r>
      <w:r w:rsidRPr="009C718D">
        <w:rPr>
          <w:rFonts w:ascii="Arial" w:eastAsia="Times New Roman" w:hAnsi="Arial" w:cs="Arial"/>
          <w:b/>
          <w:sz w:val="20"/>
          <w:lang w:eastAsia="nb-NO"/>
        </w:rPr>
        <w:t xml:space="preserve"> </w:t>
      </w:r>
    </w:p>
    <w:p w14:paraId="17721F3D" w14:textId="7CB2E77A" w:rsidR="009C718D" w:rsidRPr="009C718D" w:rsidRDefault="009C718D" w:rsidP="009C718D">
      <w:pPr>
        <w:keepLines/>
        <w:widowControl w:val="0"/>
        <w:spacing w:after="0" w:line="240" w:lineRule="auto"/>
        <w:rPr>
          <w:rFonts w:ascii="Arial" w:eastAsia="Times New Roman" w:hAnsi="Arial" w:cs="Arial"/>
          <w:sz w:val="20"/>
          <w:lang w:eastAsia="nb-NO"/>
        </w:rPr>
      </w:pPr>
      <w:r w:rsidRPr="009C718D">
        <w:rPr>
          <w:rFonts w:ascii="Arial" w:eastAsia="Times New Roman" w:hAnsi="Arial" w:cs="Arial"/>
          <w:bCs/>
          <w:noProof/>
          <w:sz w:val="18"/>
          <w:szCs w:val="18"/>
          <w:highlight w:val="yellow"/>
          <w:lang w:eastAsia="nb-NO"/>
        </w:rPr>
        <w:t>[Fylles ut med aktuelle leveranser, delleveranser og aktiviteter med tilhørende tidsplan, oppstartsdato og leveringsdag for leveransene]</w:t>
      </w:r>
    </w:p>
    <w:p w14:paraId="10252368" w14:textId="77777777" w:rsidR="009C718D" w:rsidRPr="009C718D" w:rsidRDefault="009C718D" w:rsidP="009C718D">
      <w:pPr>
        <w:keepLines/>
        <w:widowControl w:val="0"/>
        <w:spacing w:after="0" w:line="240" w:lineRule="auto"/>
        <w:rPr>
          <w:rFonts w:ascii="Arial" w:eastAsia="Times New Roman" w:hAnsi="Arial" w:cs="Arial"/>
          <w:b/>
          <w:bCs/>
          <w:kern w:val="32"/>
          <w:sz w:val="28"/>
          <w:szCs w:val="32"/>
          <w:lang w:eastAsia="nb-NO"/>
        </w:rPr>
      </w:pPr>
    </w:p>
    <w:p w14:paraId="7BCC01C1" w14:textId="6B47FBA2" w:rsidR="009C718D" w:rsidRPr="009C718D" w:rsidRDefault="009C718D" w:rsidP="009C718D">
      <w:pPr>
        <w:keepLines/>
        <w:widowControl w:val="0"/>
        <w:spacing w:after="0" w:line="240" w:lineRule="auto"/>
        <w:rPr>
          <w:rFonts w:ascii="Arial" w:eastAsia="Times New Roman" w:hAnsi="Arial" w:cs="Arial"/>
          <w:sz w:val="20"/>
          <w:lang w:eastAsia="nb-NO"/>
        </w:rPr>
      </w:pPr>
      <w:r w:rsidRPr="009C718D">
        <w:rPr>
          <w:rFonts w:ascii="Arial" w:eastAsia="Times New Roman" w:hAnsi="Arial" w:cs="Arial"/>
          <w:b/>
          <w:bCs/>
          <w:kern w:val="32"/>
          <w:sz w:val="28"/>
          <w:szCs w:val="32"/>
          <w:lang w:eastAsia="nb-NO"/>
        </w:rPr>
        <w:t>Nøkkelpersonell</w:t>
      </w:r>
      <w:r w:rsidRPr="009C718D">
        <w:rPr>
          <w:rFonts w:ascii="Arial" w:eastAsia="Times New Roman" w:hAnsi="Arial" w:cs="Arial"/>
          <w:b/>
          <w:bCs/>
          <w:sz w:val="20"/>
          <w:lang w:eastAsia="nb-NO"/>
        </w:rPr>
        <w:t xml:space="preserve"> </w:t>
      </w:r>
    </w:p>
    <w:p w14:paraId="5C6C330F" w14:textId="77777777" w:rsidR="009C718D" w:rsidRPr="009C718D" w:rsidRDefault="009C718D" w:rsidP="009C718D">
      <w:pPr>
        <w:keepLines/>
        <w:widowControl w:val="0"/>
        <w:spacing w:after="0" w:line="240" w:lineRule="auto"/>
        <w:rPr>
          <w:rFonts w:ascii="Arial" w:eastAsia="Times New Roman" w:hAnsi="Arial" w:cs="Arial"/>
          <w:sz w:val="20"/>
          <w:szCs w:val="20"/>
          <w:lang w:eastAsia="nb-NO"/>
        </w:rPr>
      </w:pPr>
      <w:r w:rsidRPr="009C718D">
        <w:rPr>
          <w:rFonts w:ascii="Arial" w:eastAsia="Times New Roman" w:hAnsi="Arial" w:cs="Arial"/>
          <w:sz w:val="20"/>
          <w:szCs w:val="20"/>
          <w:lang w:eastAsia="nb-NO"/>
        </w:rPr>
        <w:t xml:space="preserve">Følgende personer er Leverandørens nøkkelpersonell i forbindelse med utførelsen av </w:t>
      </w:r>
    </w:p>
    <w:p w14:paraId="3DEFC0A8" w14:textId="77777777" w:rsidR="009C718D" w:rsidRPr="009C718D" w:rsidRDefault="009C718D" w:rsidP="009C718D">
      <w:pPr>
        <w:keepLines/>
        <w:widowControl w:val="0"/>
        <w:spacing w:after="0" w:line="240" w:lineRule="auto"/>
        <w:rPr>
          <w:rFonts w:ascii="Arial" w:eastAsia="Times New Roman" w:hAnsi="Arial" w:cs="Arial"/>
          <w:sz w:val="20"/>
          <w:szCs w:val="20"/>
          <w:lang w:eastAsia="nb-NO"/>
        </w:rPr>
      </w:pPr>
      <w:r w:rsidRPr="009C718D">
        <w:rPr>
          <w:rFonts w:ascii="Arial" w:eastAsia="Times New Roman" w:hAnsi="Arial" w:cs="Arial"/>
          <w:sz w:val="20"/>
          <w:szCs w:val="20"/>
          <w:lang w:eastAsia="nb-NO"/>
        </w:rPr>
        <w:t>tjenesteleveransen / vareleveransen:</w:t>
      </w:r>
    </w:p>
    <w:p w14:paraId="31BED0B0" w14:textId="77777777" w:rsidR="009C718D" w:rsidRPr="009C718D" w:rsidRDefault="009C718D" w:rsidP="009C718D">
      <w:pPr>
        <w:keepLines/>
        <w:widowControl w:val="0"/>
        <w:spacing w:after="0" w:line="240" w:lineRule="auto"/>
        <w:rPr>
          <w:rFonts w:ascii="Arial" w:eastAsia="Times New Roman" w:hAnsi="Arial" w:cs="Arial"/>
          <w:sz w:val="20"/>
          <w:szCs w:val="20"/>
          <w:lang w:eastAsia="nb-NO"/>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38"/>
        <w:gridCol w:w="2317"/>
        <w:gridCol w:w="2018"/>
        <w:gridCol w:w="1419"/>
        <w:gridCol w:w="1316"/>
      </w:tblGrid>
      <w:tr w:rsidR="009C718D" w:rsidRPr="009C718D" w14:paraId="3F526344" w14:textId="77777777" w:rsidTr="00FD3F91">
        <w:tc>
          <w:tcPr>
            <w:tcW w:w="1838" w:type="dxa"/>
            <w:shd w:val="clear" w:color="auto" w:fill="D0CECE" w:themeFill="background2" w:themeFillShade="E6"/>
          </w:tcPr>
          <w:p w14:paraId="0058B9BF" w14:textId="77777777" w:rsidR="009C718D" w:rsidRPr="009C718D" w:rsidRDefault="009C718D" w:rsidP="009C718D">
            <w:pPr>
              <w:keepLines/>
              <w:widowControl w:val="0"/>
              <w:spacing w:after="0" w:line="240" w:lineRule="auto"/>
              <w:rPr>
                <w:rFonts w:ascii="Arial" w:eastAsia="Times New Roman" w:hAnsi="Arial" w:cs="Arial"/>
                <w:sz w:val="20"/>
                <w:lang w:eastAsia="nb-NO"/>
              </w:rPr>
            </w:pPr>
            <w:r w:rsidRPr="009C718D">
              <w:rPr>
                <w:rFonts w:ascii="Arial" w:eastAsia="Times New Roman" w:hAnsi="Arial" w:cs="Arial"/>
                <w:sz w:val="20"/>
                <w:lang w:eastAsia="nb-NO"/>
              </w:rPr>
              <w:t>Navn</w:t>
            </w:r>
          </w:p>
        </w:tc>
        <w:tc>
          <w:tcPr>
            <w:tcW w:w="2317" w:type="dxa"/>
            <w:shd w:val="clear" w:color="auto" w:fill="D0CECE" w:themeFill="background2" w:themeFillShade="E6"/>
          </w:tcPr>
          <w:p w14:paraId="66DA84A3" w14:textId="77777777" w:rsidR="009C718D" w:rsidRPr="009C718D" w:rsidRDefault="009C718D" w:rsidP="009C718D">
            <w:pPr>
              <w:keepLines/>
              <w:widowControl w:val="0"/>
              <w:spacing w:after="0" w:line="240" w:lineRule="auto"/>
              <w:rPr>
                <w:rFonts w:ascii="Arial" w:eastAsia="Times New Roman" w:hAnsi="Arial" w:cs="Arial"/>
                <w:sz w:val="20"/>
                <w:lang w:eastAsia="nb-NO"/>
              </w:rPr>
            </w:pPr>
            <w:r w:rsidRPr="009C718D">
              <w:rPr>
                <w:rFonts w:ascii="Arial" w:eastAsia="Times New Roman" w:hAnsi="Arial" w:cs="Arial"/>
                <w:sz w:val="20"/>
                <w:lang w:eastAsia="nb-NO"/>
              </w:rPr>
              <w:t>Stilling</w:t>
            </w:r>
          </w:p>
        </w:tc>
        <w:tc>
          <w:tcPr>
            <w:tcW w:w="2018" w:type="dxa"/>
            <w:shd w:val="clear" w:color="auto" w:fill="D0CECE" w:themeFill="background2" w:themeFillShade="E6"/>
          </w:tcPr>
          <w:p w14:paraId="681F6084" w14:textId="77777777" w:rsidR="009C718D" w:rsidRPr="009C718D" w:rsidRDefault="009C718D" w:rsidP="009C718D">
            <w:pPr>
              <w:keepLines/>
              <w:widowControl w:val="0"/>
              <w:spacing w:after="0" w:line="240" w:lineRule="auto"/>
              <w:rPr>
                <w:rFonts w:ascii="Arial" w:eastAsia="Times New Roman" w:hAnsi="Arial" w:cs="Arial"/>
                <w:sz w:val="20"/>
                <w:lang w:eastAsia="nb-NO"/>
              </w:rPr>
            </w:pPr>
            <w:r w:rsidRPr="009C718D">
              <w:rPr>
                <w:rFonts w:ascii="Arial" w:eastAsia="Times New Roman" w:hAnsi="Arial" w:cs="Arial"/>
                <w:sz w:val="20"/>
                <w:lang w:eastAsia="nb-NO"/>
              </w:rPr>
              <w:t>Kompetanseområde</w:t>
            </w:r>
          </w:p>
        </w:tc>
        <w:tc>
          <w:tcPr>
            <w:tcW w:w="1419" w:type="dxa"/>
            <w:shd w:val="clear" w:color="auto" w:fill="D0CECE" w:themeFill="background2" w:themeFillShade="E6"/>
          </w:tcPr>
          <w:p w14:paraId="16C6A77C" w14:textId="77777777" w:rsidR="009C718D" w:rsidRPr="009C718D" w:rsidRDefault="009C718D" w:rsidP="009C718D">
            <w:pPr>
              <w:keepLines/>
              <w:widowControl w:val="0"/>
              <w:spacing w:after="0" w:line="240" w:lineRule="auto"/>
              <w:rPr>
                <w:rFonts w:ascii="Arial" w:eastAsia="Times New Roman" w:hAnsi="Arial" w:cs="Arial"/>
                <w:sz w:val="20"/>
                <w:lang w:eastAsia="nb-NO"/>
              </w:rPr>
            </w:pPr>
            <w:r w:rsidRPr="009C718D">
              <w:rPr>
                <w:rFonts w:ascii="Arial" w:eastAsia="Times New Roman" w:hAnsi="Arial" w:cs="Arial"/>
                <w:sz w:val="20"/>
                <w:lang w:eastAsia="nb-NO"/>
              </w:rPr>
              <w:t>E-post</w:t>
            </w:r>
          </w:p>
        </w:tc>
        <w:tc>
          <w:tcPr>
            <w:tcW w:w="1316" w:type="dxa"/>
            <w:shd w:val="clear" w:color="auto" w:fill="D0CECE" w:themeFill="background2" w:themeFillShade="E6"/>
          </w:tcPr>
          <w:p w14:paraId="5E13F95E" w14:textId="77777777" w:rsidR="009C718D" w:rsidRPr="009C718D" w:rsidRDefault="009C718D" w:rsidP="009C718D">
            <w:pPr>
              <w:keepLines/>
              <w:widowControl w:val="0"/>
              <w:spacing w:after="0" w:line="240" w:lineRule="auto"/>
              <w:rPr>
                <w:rFonts w:ascii="Arial" w:eastAsia="Times New Roman" w:hAnsi="Arial" w:cs="Arial"/>
                <w:sz w:val="20"/>
                <w:lang w:eastAsia="nb-NO"/>
              </w:rPr>
            </w:pPr>
            <w:r w:rsidRPr="009C718D">
              <w:rPr>
                <w:rFonts w:ascii="Arial" w:eastAsia="Times New Roman" w:hAnsi="Arial" w:cs="Arial"/>
                <w:sz w:val="20"/>
                <w:lang w:eastAsia="nb-NO"/>
              </w:rPr>
              <w:t>Telefon</w:t>
            </w:r>
          </w:p>
        </w:tc>
      </w:tr>
      <w:tr w:rsidR="009C718D" w:rsidRPr="009C718D" w14:paraId="51803166" w14:textId="77777777" w:rsidTr="00FD3F91">
        <w:tc>
          <w:tcPr>
            <w:tcW w:w="1838" w:type="dxa"/>
          </w:tcPr>
          <w:p w14:paraId="56B6F28E" w14:textId="77777777" w:rsidR="009C718D" w:rsidRPr="009C718D" w:rsidRDefault="009C718D" w:rsidP="009C718D">
            <w:pPr>
              <w:keepLines/>
              <w:widowControl w:val="0"/>
              <w:spacing w:after="0" w:line="240" w:lineRule="auto"/>
              <w:rPr>
                <w:rFonts w:ascii="Arial" w:eastAsia="Times New Roman" w:hAnsi="Arial" w:cs="Arial"/>
                <w:sz w:val="20"/>
                <w:lang w:eastAsia="nb-NO"/>
              </w:rPr>
            </w:pPr>
          </w:p>
        </w:tc>
        <w:tc>
          <w:tcPr>
            <w:tcW w:w="2317" w:type="dxa"/>
          </w:tcPr>
          <w:p w14:paraId="43841D09" w14:textId="77777777" w:rsidR="009C718D" w:rsidRPr="009C718D" w:rsidRDefault="009C718D" w:rsidP="009C718D">
            <w:pPr>
              <w:keepLines/>
              <w:widowControl w:val="0"/>
              <w:spacing w:after="0" w:line="240" w:lineRule="auto"/>
              <w:rPr>
                <w:rFonts w:ascii="Arial" w:eastAsia="Times New Roman" w:hAnsi="Arial" w:cs="Arial"/>
                <w:sz w:val="20"/>
                <w:lang w:eastAsia="nb-NO"/>
              </w:rPr>
            </w:pPr>
          </w:p>
        </w:tc>
        <w:tc>
          <w:tcPr>
            <w:tcW w:w="2018" w:type="dxa"/>
          </w:tcPr>
          <w:p w14:paraId="3E5AA7E1" w14:textId="77777777" w:rsidR="009C718D" w:rsidRPr="009C718D" w:rsidRDefault="009C718D" w:rsidP="009C718D">
            <w:pPr>
              <w:keepLines/>
              <w:widowControl w:val="0"/>
              <w:spacing w:after="0" w:line="240" w:lineRule="auto"/>
              <w:rPr>
                <w:rFonts w:ascii="Arial" w:eastAsia="Times New Roman" w:hAnsi="Arial" w:cs="Arial"/>
                <w:sz w:val="20"/>
                <w:lang w:eastAsia="nb-NO"/>
              </w:rPr>
            </w:pPr>
          </w:p>
        </w:tc>
        <w:tc>
          <w:tcPr>
            <w:tcW w:w="1419" w:type="dxa"/>
          </w:tcPr>
          <w:p w14:paraId="36E732C3" w14:textId="77777777" w:rsidR="009C718D" w:rsidRPr="009C718D" w:rsidRDefault="009C718D" w:rsidP="009C718D">
            <w:pPr>
              <w:keepLines/>
              <w:widowControl w:val="0"/>
              <w:spacing w:after="0" w:line="240" w:lineRule="auto"/>
              <w:rPr>
                <w:rFonts w:ascii="Arial" w:eastAsia="Times New Roman" w:hAnsi="Arial" w:cs="Arial"/>
                <w:sz w:val="20"/>
                <w:lang w:eastAsia="nb-NO"/>
              </w:rPr>
            </w:pPr>
          </w:p>
        </w:tc>
        <w:tc>
          <w:tcPr>
            <w:tcW w:w="1316" w:type="dxa"/>
          </w:tcPr>
          <w:p w14:paraId="5E933C61" w14:textId="77777777" w:rsidR="009C718D" w:rsidRPr="009C718D" w:rsidRDefault="009C718D" w:rsidP="009C718D">
            <w:pPr>
              <w:keepLines/>
              <w:widowControl w:val="0"/>
              <w:spacing w:after="0" w:line="240" w:lineRule="auto"/>
              <w:rPr>
                <w:rFonts w:ascii="Arial" w:eastAsia="Times New Roman" w:hAnsi="Arial" w:cs="Arial"/>
                <w:sz w:val="20"/>
                <w:lang w:eastAsia="nb-NO"/>
              </w:rPr>
            </w:pPr>
          </w:p>
        </w:tc>
      </w:tr>
      <w:tr w:rsidR="009C718D" w:rsidRPr="009C718D" w14:paraId="147F25FD" w14:textId="77777777" w:rsidTr="00FD3F91">
        <w:tc>
          <w:tcPr>
            <w:tcW w:w="1838" w:type="dxa"/>
          </w:tcPr>
          <w:p w14:paraId="3DF3FFEE" w14:textId="77777777" w:rsidR="009C718D" w:rsidRPr="009C718D" w:rsidRDefault="009C718D" w:rsidP="009C718D">
            <w:pPr>
              <w:keepLines/>
              <w:widowControl w:val="0"/>
              <w:spacing w:after="0" w:line="240" w:lineRule="auto"/>
              <w:rPr>
                <w:rFonts w:ascii="Arial" w:eastAsia="Times New Roman" w:hAnsi="Arial" w:cs="Arial"/>
                <w:sz w:val="20"/>
                <w:lang w:eastAsia="nb-NO"/>
              </w:rPr>
            </w:pPr>
          </w:p>
        </w:tc>
        <w:tc>
          <w:tcPr>
            <w:tcW w:w="2317" w:type="dxa"/>
          </w:tcPr>
          <w:p w14:paraId="54AE1A30" w14:textId="77777777" w:rsidR="009C718D" w:rsidRPr="009C718D" w:rsidRDefault="009C718D" w:rsidP="009C718D">
            <w:pPr>
              <w:keepLines/>
              <w:widowControl w:val="0"/>
              <w:spacing w:after="0" w:line="240" w:lineRule="auto"/>
              <w:rPr>
                <w:rFonts w:ascii="Arial" w:eastAsia="Times New Roman" w:hAnsi="Arial" w:cs="Arial"/>
                <w:sz w:val="20"/>
                <w:lang w:eastAsia="nb-NO"/>
              </w:rPr>
            </w:pPr>
          </w:p>
        </w:tc>
        <w:tc>
          <w:tcPr>
            <w:tcW w:w="2018" w:type="dxa"/>
          </w:tcPr>
          <w:p w14:paraId="362F7D47" w14:textId="77777777" w:rsidR="009C718D" w:rsidRPr="009C718D" w:rsidRDefault="009C718D" w:rsidP="009C718D">
            <w:pPr>
              <w:keepLines/>
              <w:widowControl w:val="0"/>
              <w:spacing w:after="0" w:line="240" w:lineRule="auto"/>
              <w:rPr>
                <w:rFonts w:ascii="Arial" w:eastAsia="Times New Roman" w:hAnsi="Arial" w:cs="Arial"/>
                <w:sz w:val="20"/>
                <w:lang w:eastAsia="nb-NO"/>
              </w:rPr>
            </w:pPr>
          </w:p>
        </w:tc>
        <w:tc>
          <w:tcPr>
            <w:tcW w:w="1419" w:type="dxa"/>
          </w:tcPr>
          <w:p w14:paraId="56E5DE77" w14:textId="77777777" w:rsidR="009C718D" w:rsidRPr="009C718D" w:rsidRDefault="009C718D" w:rsidP="009C718D">
            <w:pPr>
              <w:keepLines/>
              <w:widowControl w:val="0"/>
              <w:spacing w:after="0" w:line="240" w:lineRule="auto"/>
              <w:rPr>
                <w:rFonts w:ascii="Arial" w:eastAsia="Times New Roman" w:hAnsi="Arial" w:cs="Arial"/>
                <w:sz w:val="20"/>
                <w:lang w:eastAsia="nb-NO"/>
              </w:rPr>
            </w:pPr>
          </w:p>
        </w:tc>
        <w:tc>
          <w:tcPr>
            <w:tcW w:w="1316" w:type="dxa"/>
          </w:tcPr>
          <w:p w14:paraId="4B94549F" w14:textId="77777777" w:rsidR="009C718D" w:rsidRPr="009C718D" w:rsidRDefault="009C718D" w:rsidP="009C718D">
            <w:pPr>
              <w:keepLines/>
              <w:widowControl w:val="0"/>
              <w:spacing w:after="0" w:line="240" w:lineRule="auto"/>
              <w:rPr>
                <w:rFonts w:ascii="Arial" w:eastAsia="Times New Roman" w:hAnsi="Arial" w:cs="Arial"/>
                <w:sz w:val="20"/>
                <w:lang w:eastAsia="nb-NO"/>
              </w:rPr>
            </w:pPr>
          </w:p>
        </w:tc>
      </w:tr>
    </w:tbl>
    <w:p w14:paraId="6CE126A9" w14:textId="77777777" w:rsidR="009C718D" w:rsidRPr="009C718D" w:rsidRDefault="009C718D" w:rsidP="009C718D">
      <w:pPr>
        <w:rPr>
          <w:rFonts w:ascii="Arial" w:hAnsi="Arial" w:cs="Arial"/>
          <w:b/>
          <w:bCs/>
        </w:rPr>
      </w:pPr>
    </w:p>
    <w:p w14:paraId="149513BD" w14:textId="13EC3472" w:rsidR="009C718D" w:rsidRPr="009C718D" w:rsidRDefault="009C718D" w:rsidP="009C718D">
      <w:pPr>
        <w:spacing w:after="0"/>
        <w:rPr>
          <w:rFonts w:ascii="Arial" w:eastAsia="Times New Roman" w:hAnsi="Arial" w:cs="Arial"/>
          <w:b/>
          <w:bCs/>
          <w:kern w:val="32"/>
          <w:sz w:val="28"/>
          <w:szCs w:val="32"/>
          <w:lang w:eastAsia="nb-NO"/>
        </w:rPr>
      </w:pPr>
      <w:r w:rsidRPr="009C718D">
        <w:rPr>
          <w:rFonts w:ascii="Arial" w:eastAsia="Times New Roman" w:hAnsi="Arial" w:cs="Arial"/>
          <w:b/>
          <w:bCs/>
          <w:kern w:val="32"/>
          <w:sz w:val="28"/>
          <w:szCs w:val="32"/>
          <w:lang w:eastAsia="nb-NO"/>
        </w:rPr>
        <w:t xml:space="preserve">Godkjente underleverandører </w:t>
      </w:r>
    </w:p>
    <w:p w14:paraId="3622F454" w14:textId="77777777" w:rsidR="009C718D" w:rsidRPr="009C718D" w:rsidRDefault="009C718D" w:rsidP="009C718D">
      <w:pPr>
        <w:spacing w:after="0"/>
        <w:rPr>
          <w:rFonts w:ascii="Arial" w:hAnsi="Arial" w:cs="Arial"/>
          <w:sz w:val="20"/>
          <w:szCs w:val="20"/>
        </w:rPr>
      </w:pPr>
      <w:r w:rsidRPr="009C718D">
        <w:rPr>
          <w:rFonts w:ascii="Arial" w:hAnsi="Arial" w:cs="Arial"/>
          <w:sz w:val="20"/>
          <w:szCs w:val="20"/>
        </w:rPr>
        <w:t>Følgende underleverandører er godkjent av Oppdragsgiver:</w:t>
      </w:r>
    </w:p>
    <w:p w14:paraId="76041CF8" w14:textId="77777777" w:rsidR="009C718D" w:rsidRPr="009C718D" w:rsidRDefault="009C718D" w:rsidP="009C718D">
      <w:pPr>
        <w:rPr>
          <w:rFonts w:ascii="Arial" w:hAnsi="Arial" w:cs="Arial"/>
          <w:bCs/>
          <w:i/>
          <w:noProof/>
          <w:sz w:val="18"/>
          <w:szCs w:val="18"/>
          <w:highlight w:val="yellow"/>
        </w:rPr>
      </w:pPr>
      <w:r w:rsidRPr="009C718D">
        <w:rPr>
          <w:rFonts w:ascii="Arial" w:hAnsi="Arial" w:cs="Arial"/>
          <w:bCs/>
          <w:noProof/>
          <w:sz w:val="18"/>
          <w:szCs w:val="18"/>
          <w:highlight w:val="yellow"/>
        </w:rPr>
        <w:fldChar w:fldCharType="begin">
          <w:ffData>
            <w:name w:val=""/>
            <w:enabled/>
            <w:calcOnExit w:val="0"/>
            <w:textInput>
              <w:default w:val="[Fylles ut ved avtaleinngåelse]"/>
            </w:textInput>
          </w:ffData>
        </w:fldChar>
      </w:r>
      <w:r w:rsidRPr="009C718D">
        <w:rPr>
          <w:rFonts w:ascii="Arial" w:hAnsi="Arial" w:cs="Arial"/>
          <w:bCs/>
          <w:i/>
          <w:noProof/>
          <w:sz w:val="18"/>
          <w:szCs w:val="18"/>
          <w:highlight w:val="yellow"/>
        </w:rPr>
        <w:instrText xml:space="preserve"> FORMTEXT </w:instrText>
      </w:r>
      <w:r w:rsidRPr="009C718D">
        <w:rPr>
          <w:rFonts w:ascii="Arial" w:hAnsi="Arial" w:cs="Arial"/>
          <w:bCs/>
          <w:noProof/>
          <w:sz w:val="18"/>
          <w:szCs w:val="18"/>
          <w:highlight w:val="yellow"/>
        </w:rPr>
      </w:r>
      <w:r w:rsidRPr="009C718D">
        <w:rPr>
          <w:rFonts w:ascii="Arial" w:hAnsi="Arial" w:cs="Arial"/>
          <w:bCs/>
          <w:noProof/>
          <w:sz w:val="18"/>
          <w:szCs w:val="18"/>
          <w:highlight w:val="yellow"/>
        </w:rPr>
        <w:fldChar w:fldCharType="separate"/>
      </w:r>
      <w:r w:rsidRPr="009C718D">
        <w:rPr>
          <w:rFonts w:ascii="Arial" w:hAnsi="Arial" w:cs="Arial"/>
          <w:bCs/>
          <w:noProof/>
          <w:sz w:val="18"/>
          <w:szCs w:val="18"/>
          <w:highlight w:val="yellow"/>
        </w:rPr>
        <w:t>[Fylles ut ved avtaleinngåelse]</w:t>
      </w:r>
      <w:r w:rsidRPr="009C718D">
        <w:rPr>
          <w:rFonts w:ascii="Arial" w:hAnsi="Arial" w:cs="Arial"/>
          <w:bCs/>
          <w:noProof/>
          <w:sz w:val="18"/>
          <w:szCs w:val="18"/>
          <w:highlight w:val="yellow"/>
        </w:rPr>
        <w:fldChar w:fldCharType="end"/>
      </w:r>
    </w:p>
    <w:p w14:paraId="029648D4" w14:textId="67A4BD4C" w:rsidR="009C718D" w:rsidRPr="009C718D" w:rsidRDefault="009C718D" w:rsidP="009C718D">
      <w:pPr>
        <w:spacing w:after="0" w:line="240" w:lineRule="auto"/>
        <w:rPr>
          <w:rFonts w:ascii="Arial" w:eastAsia="Times New Roman" w:hAnsi="Arial" w:cs="Arial"/>
          <w:b/>
          <w:bCs/>
          <w:kern w:val="32"/>
          <w:sz w:val="28"/>
          <w:szCs w:val="32"/>
          <w:lang w:eastAsia="nb-NO"/>
        </w:rPr>
      </w:pPr>
      <w:r w:rsidRPr="009C718D">
        <w:rPr>
          <w:rFonts w:ascii="Arial" w:eastAsia="Times New Roman" w:hAnsi="Arial" w:cs="Arial"/>
          <w:b/>
          <w:bCs/>
          <w:kern w:val="32"/>
          <w:sz w:val="28"/>
          <w:szCs w:val="32"/>
          <w:lang w:eastAsia="nb-NO"/>
        </w:rPr>
        <w:t xml:space="preserve">Bruk av tredjeparter </w:t>
      </w:r>
    </w:p>
    <w:p w14:paraId="5A74A091" w14:textId="77777777" w:rsidR="009C718D" w:rsidRPr="009C718D" w:rsidRDefault="009C718D" w:rsidP="009C718D">
      <w:pPr>
        <w:spacing w:after="0" w:line="240" w:lineRule="auto"/>
        <w:rPr>
          <w:rFonts w:ascii="Arial" w:hAnsi="Arial" w:cs="Arial"/>
          <w:sz w:val="20"/>
          <w:szCs w:val="20"/>
        </w:rPr>
      </w:pPr>
      <w:r w:rsidRPr="009C718D">
        <w:rPr>
          <w:rFonts w:ascii="Arial" w:hAnsi="Arial" w:cs="Arial"/>
          <w:sz w:val="20"/>
          <w:szCs w:val="20"/>
        </w:rPr>
        <w:t>Følgende tredjeparter vil benyttes av Oppdragsgiver</w:t>
      </w:r>
    </w:p>
    <w:p w14:paraId="4740B351" w14:textId="77777777" w:rsidR="009C718D" w:rsidRPr="009C718D" w:rsidRDefault="009C718D" w:rsidP="009C718D">
      <w:pPr>
        <w:spacing w:after="0" w:line="240" w:lineRule="auto"/>
        <w:rPr>
          <w:rFonts w:ascii="Arial" w:hAnsi="Arial" w:cs="Arial"/>
          <w:bCs/>
          <w:i/>
          <w:noProof/>
          <w:sz w:val="18"/>
          <w:szCs w:val="18"/>
          <w:highlight w:val="yellow"/>
        </w:rPr>
      </w:pPr>
      <w:r w:rsidRPr="009C718D">
        <w:rPr>
          <w:rFonts w:ascii="Arial" w:hAnsi="Arial" w:cs="Arial"/>
          <w:bCs/>
          <w:noProof/>
          <w:sz w:val="18"/>
          <w:szCs w:val="18"/>
          <w:highlight w:val="yellow"/>
        </w:rPr>
        <w:fldChar w:fldCharType="begin">
          <w:ffData>
            <w:name w:val=""/>
            <w:enabled/>
            <w:calcOnExit w:val="0"/>
            <w:textInput>
              <w:default w:val="[Fylles ut ved avtaleinngåelse]"/>
            </w:textInput>
          </w:ffData>
        </w:fldChar>
      </w:r>
      <w:r w:rsidRPr="009C718D">
        <w:rPr>
          <w:rFonts w:ascii="Arial" w:hAnsi="Arial" w:cs="Arial"/>
          <w:bCs/>
          <w:i/>
          <w:noProof/>
          <w:sz w:val="18"/>
          <w:szCs w:val="18"/>
          <w:highlight w:val="yellow"/>
        </w:rPr>
        <w:instrText xml:space="preserve"> FORMTEXT </w:instrText>
      </w:r>
      <w:r w:rsidRPr="009C718D">
        <w:rPr>
          <w:rFonts w:ascii="Arial" w:hAnsi="Arial" w:cs="Arial"/>
          <w:bCs/>
          <w:noProof/>
          <w:sz w:val="18"/>
          <w:szCs w:val="18"/>
          <w:highlight w:val="yellow"/>
        </w:rPr>
      </w:r>
      <w:r w:rsidRPr="009C718D">
        <w:rPr>
          <w:rFonts w:ascii="Arial" w:hAnsi="Arial" w:cs="Arial"/>
          <w:bCs/>
          <w:noProof/>
          <w:sz w:val="18"/>
          <w:szCs w:val="18"/>
          <w:highlight w:val="yellow"/>
        </w:rPr>
        <w:fldChar w:fldCharType="separate"/>
      </w:r>
      <w:r w:rsidRPr="009C718D">
        <w:rPr>
          <w:rFonts w:ascii="Arial" w:hAnsi="Arial" w:cs="Arial"/>
          <w:bCs/>
          <w:noProof/>
          <w:sz w:val="18"/>
          <w:szCs w:val="18"/>
          <w:highlight w:val="yellow"/>
        </w:rPr>
        <w:t>[Fylles ut ved avtaleinngåelse]</w:t>
      </w:r>
      <w:r w:rsidRPr="009C718D">
        <w:rPr>
          <w:rFonts w:ascii="Arial" w:hAnsi="Arial" w:cs="Arial"/>
          <w:bCs/>
          <w:noProof/>
          <w:sz w:val="18"/>
          <w:szCs w:val="18"/>
          <w:highlight w:val="yellow"/>
        </w:rPr>
        <w:fldChar w:fldCharType="end"/>
      </w:r>
    </w:p>
    <w:p w14:paraId="182C16B3" w14:textId="77777777" w:rsidR="009C718D" w:rsidRPr="009C718D" w:rsidRDefault="009C718D" w:rsidP="009C718D">
      <w:pPr>
        <w:keepLines/>
        <w:widowControl w:val="0"/>
        <w:spacing w:after="0" w:line="240" w:lineRule="auto"/>
        <w:rPr>
          <w:rFonts w:ascii="Arial" w:eastAsia="Times New Roman" w:hAnsi="Arial" w:cs="Arial"/>
          <w:b/>
          <w:bCs/>
          <w:kern w:val="32"/>
          <w:sz w:val="28"/>
          <w:szCs w:val="32"/>
          <w:lang w:eastAsia="nb-NO"/>
        </w:rPr>
      </w:pPr>
    </w:p>
    <w:p w14:paraId="6E6F968F" w14:textId="65C23993" w:rsidR="009C718D" w:rsidRPr="009C718D" w:rsidRDefault="009C718D" w:rsidP="009C718D">
      <w:pPr>
        <w:keepLines/>
        <w:widowControl w:val="0"/>
        <w:spacing w:after="0" w:line="240" w:lineRule="auto"/>
        <w:rPr>
          <w:rFonts w:ascii="Arial" w:eastAsia="Times New Roman" w:hAnsi="Arial" w:cs="Arial"/>
          <w:b/>
          <w:bCs/>
          <w:kern w:val="32"/>
          <w:sz w:val="28"/>
          <w:szCs w:val="32"/>
          <w:lang w:eastAsia="nb-NO"/>
        </w:rPr>
      </w:pPr>
      <w:r w:rsidRPr="009C718D">
        <w:rPr>
          <w:rFonts w:ascii="Arial" w:eastAsia="Times New Roman" w:hAnsi="Arial" w:cs="Arial"/>
          <w:b/>
          <w:bCs/>
          <w:kern w:val="32"/>
          <w:sz w:val="28"/>
          <w:szCs w:val="32"/>
          <w:lang w:eastAsia="nb-NO"/>
        </w:rPr>
        <w:t xml:space="preserve">Leveringstid </w:t>
      </w:r>
    </w:p>
    <w:p w14:paraId="49EFDB5E" w14:textId="77777777" w:rsidR="009C718D" w:rsidRPr="009C718D" w:rsidRDefault="009C718D" w:rsidP="009C718D">
      <w:pPr>
        <w:keepLines/>
        <w:widowControl w:val="0"/>
        <w:spacing w:after="0" w:line="240" w:lineRule="auto"/>
        <w:rPr>
          <w:rFonts w:ascii="Arial" w:eastAsia="Times New Roman" w:hAnsi="Arial" w:cs="Arial"/>
          <w:sz w:val="20"/>
          <w:lang w:eastAsia="nb-NO"/>
        </w:rPr>
      </w:pPr>
      <w:r w:rsidRPr="009C718D">
        <w:rPr>
          <w:rFonts w:ascii="Arial" w:eastAsia="Times New Roman" w:hAnsi="Arial" w:cs="Arial"/>
          <w:bCs/>
          <w:noProof/>
          <w:sz w:val="18"/>
          <w:szCs w:val="18"/>
          <w:highlight w:val="yellow"/>
          <w:lang w:eastAsia="nb-NO"/>
        </w:rPr>
        <w:fldChar w:fldCharType="begin">
          <w:ffData>
            <w:name w:val=""/>
            <w:enabled/>
            <w:calcOnExit w:val="0"/>
            <w:textInput>
              <w:default w:val="[Fylles ut ved avtaleinngåelse]"/>
            </w:textInput>
          </w:ffData>
        </w:fldChar>
      </w:r>
      <w:r w:rsidRPr="009C718D">
        <w:rPr>
          <w:rFonts w:ascii="Arial" w:eastAsia="Times New Roman" w:hAnsi="Arial" w:cs="Arial"/>
          <w:bCs/>
          <w:i/>
          <w:noProof/>
          <w:sz w:val="18"/>
          <w:szCs w:val="18"/>
          <w:highlight w:val="yellow"/>
          <w:lang w:eastAsia="nb-NO"/>
        </w:rPr>
        <w:instrText xml:space="preserve"> FORMTEXT </w:instrText>
      </w:r>
      <w:r w:rsidRPr="009C718D">
        <w:rPr>
          <w:rFonts w:ascii="Arial" w:eastAsia="Times New Roman" w:hAnsi="Arial" w:cs="Arial"/>
          <w:bCs/>
          <w:noProof/>
          <w:sz w:val="18"/>
          <w:szCs w:val="18"/>
          <w:highlight w:val="yellow"/>
          <w:lang w:eastAsia="nb-NO"/>
        </w:rPr>
      </w:r>
      <w:r w:rsidRPr="009C718D">
        <w:rPr>
          <w:rFonts w:ascii="Arial" w:eastAsia="Times New Roman" w:hAnsi="Arial" w:cs="Arial"/>
          <w:bCs/>
          <w:noProof/>
          <w:sz w:val="18"/>
          <w:szCs w:val="18"/>
          <w:highlight w:val="yellow"/>
          <w:lang w:eastAsia="nb-NO"/>
        </w:rPr>
        <w:fldChar w:fldCharType="separate"/>
      </w:r>
      <w:r w:rsidRPr="009C718D">
        <w:rPr>
          <w:rFonts w:ascii="Arial" w:eastAsia="Times New Roman" w:hAnsi="Arial" w:cs="Arial"/>
          <w:bCs/>
          <w:noProof/>
          <w:sz w:val="18"/>
          <w:szCs w:val="18"/>
          <w:highlight w:val="yellow"/>
          <w:lang w:eastAsia="nb-NO"/>
        </w:rPr>
        <w:t>[Fylles ut ved avtaleinngåelse]</w:t>
      </w:r>
      <w:r w:rsidRPr="009C718D">
        <w:rPr>
          <w:rFonts w:ascii="Arial" w:eastAsia="Times New Roman" w:hAnsi="Arial" w:cs="Arial"/>
          <w:bCs/>
          <w:noProof/>
          <w:sz w:val="18"/>
          <w:szCs w:val="18"/>
          <w:highlight w:val="yellow"/>
          <w:lang w:eastAsia="nb-NO"/>
        </w:rPr>
        <w:fldChar w:fldCharType="end"/>
      </w:r>
    </w:p>
    <w:p w14:paraId="11BF82E3" w14:textId="77777777" w:rsidR="009C718D" w:rsidRPr="009C718D" w:rsidRDefault="009C718D" w:rsidP="009C718D">
      <w:pPr>
        <w:keepLines/>
        <w:widowControl w:val="0"/>
        <w:spacing w:after="0" w:line="240" w:lineRule="auto"/>
        <w:rPr>
          <w:rFonts w:ascii="Arial" w:eastAsia="Times New Roman" w:hAnsi="Arial" w:cs="Arial"/>
          <w:b/>
          <w:bCs/>
          <w:kern w:val="32"/>
          <w:sz w:val="28"/>
          <w:szCs w:val="32"/>
          <w:lang w:eastAsia="nb-NO"/>
        </w:rPr>
      </w:pPr>
    </w:p>
    <w:p w14:paraId="7B0CFADB" w14:textId="6727B183" w:rsidR="009C718D" w:rsidRPr="009C718D" w:rsidRDefault="009C718D" w:rsidP="009C718D">
      <w:pPr>
        <w:keepLines/>
        <w:widowControl w:val="0"/>
        <w:spacing w:after="0" w:line="240" w:lineRule="auto"/>
        <w:rPr>
          <w:rFonts w:ascii="Arial" w:eastAsia="Times New Roman" w:hAnsi="Arial" w:cs="Arial"/>
          <w:b/>
          <w:bCs/>
          <w:kern w:val="32"/>
          <w:sz w:val="28"/>
          <w:szCs w:val="32"/>
          <w:lang w:eastAsia="nb-NO"/>
        </w:rPr>
      </w:pPr>
      <w:r w:rsidRPr="009C718D">
        <w:rPr>
          <w:rFonts w:ascii="Arial" w:eastAsia="Times New Roman" w:hAnsi="Arial" w:cs="Arial"/>
          <w:b/>
          <w:bCs/>
          <w:kern w:val="32"/>
          <w:sz w:val="28"/>
          <w:szCs w:val="32"/>
          <w:lang w:eastAsia="nb-NO"/>
        </w:rPr>
        <w:t xml:space="preserve">Leveringssteder </w:t>
      </w:r>
    </w:p>
    <w:p w14:paraId="3C008CD5" w14:textId="77777777" w:rsidR="009C718D" w:rsidRPr="009C718D" w:rsidRDefault="009C718D" w:rsidP="009C718D">
      <w:pPr>
        <w:keepLines/>
        <w:widowControl w:val="0"/>
        <w:spacing w:after="0" w:line="240" w:lineRule="auto"/>
        <w:rPr>
          <w:rFonts w:ascii="Arial" w:eastAsia="Times New Roman" w:hAnsi="Arial" w:cs="Arial"/>
          <w:i/>
          <w:sz w:val="20"/>
          <w:lang w:eastAsia="nb-NO"/>
        </w:rPr>
      </w:pPr>
      <w:r w:rsidRPr="009C718D">
        <w:rPr>
          <w:rFonts w:ascii="Arial" w:eastAsia="Times New Roman" w:hAnsi="Arial" w:cs="Arial"/>
          <w:bCs/>
          <w:noProof/>
          <w:sz w:val="18"/>
          <w:szCs w:val="18"/>
          <w:highlight w:val="yellow"/>
          <w:lang w:eastAsia="nb-NO"/>
        </w:rPr>
        <w:fldChar w:fldCharType="begin">
          <w:ffData>
            <w:name w:val=""/>
            <w:enabled/>
            <w:calcOnExit w:val="0"/>
            <w:textInput>
              <w:default w:val="[Fylles ut ved avtaleinngåelse]"/>
            </w:textInput>
          </w:ffData>
        </w:fldChar>
      </w:r>
      <w:r w:rsidRPr="009C718D">
        <w:rPr>
          <w:rFonts w:ascii="Arial" w:eastAsia="Times New Roman" w:hAnsi="Arial" w:cs="Arial"/>
          <w:bCs/>
          <w:i/>
          <w:noProof/>
          <w:sz w:val="18"/>
          <w:szCs w:val="18"/>
          <w:highlight w:val="yellow"/>
          <w:lang w:eastAsia="nb-NO"/>
        </w:rPr>
        <w:instrText xml:space="preserve"> FORMTEXT </w:instrText>
      </w:r>
      <w:r w:rsidRPr="009C718D">
        <w:rPr>
          <w:rFonts w:ascii="Arial" w:eastAsia="Times New Roman" w:hAnsi="Arial" w:cs="Arial"/>
          <w:bCs/>
          <w:noProof/>
          <w:sz w:val="18"/>
          <w:szCs w:val="18"/>
          <w:highlight w:val="yellow"/>
          <w:lang w:eastAsia="nb-NO"/>
        </w:rPr>
      </w:r>
      <w:r w:rsidRPr="009C718D">
        <w:rPr>
          <w:rFonts w:ascii="Arial" w:eastAsia="Times New Roman" w:hAnsi="Arial" w:cs="Arial"/>
          <w:bCs/>
          <w:noProof/>
          <w:sz w:val="18"/>
          <w:szCs w:val="18"/>
          <w:highlight w:val="yellow"/>
          <w:lang w:eastAsia="nb-NO"/>
        </w:rPr>
        <w:fldChar w:fldCharType="separate"/>
      </w:r>
      <w:r w:rsidRPr="009C718D">
        <w:rPr>
          <w:rFonts w:ascii="Arial" w:eastAsia="Times New Roman" w:hAnsi="Arial" w:cs="Arial"/>
          <w:bCs/>
          <w:noProof/>
          <w:sz w:val="18"/>
          <w:szCs w:val="18"/>
          <w:highlight w:val="yellow"/>
          <w:lang w:eastAsia="nb-NO"/>
        </w:rPr>
        <w:t>[Fylles ut ved avtaleinngåelse]</w:t>
      </w:r>
      <w:r w:rsidRPr="009C718D">
        <w:rPr>
          <w:rFonts w:ascii="Arial" w:eastAsia="Times New Roman" w:hAnsi="Arial" w:cs="Arial"/>
          <w:bCs/>
          <w:noProof/>
          <w:sz w:val="18"/>
          <w:szCs w:val="18"/>
          <w:highlight w:val="yellow"/>
          <w:lang w:eastAsia="nb-NO"/>
        </w:rPr>
        <w:fldChar w:fldCharType="end"/>
      </w:r>
    </w:p>
    <w:p w14:paraId="7C27A928" w14:textId="77777777" w:rsidR="009C718D" w:rsidRPr="009C718D" w:rsidRDefault="009C718D" w:rsidP="009C718D">
      <w:pPr>
        <w:keepLines/>
        <w:widowControl w:val="0"/>
        <w:spacing w:after="0" w:line="240" w:lineRule="auto"/>
        <w:rPr>
          <w:rFonts w:ascii="Arial" w:eastAsia="Times New Roman" w:hAnsi="Arial" w:cs="Arial"/>
          <w:sz w:val="20"/>
          <w:lang w:eastAsia="nb-NO"/>
        </w:rPr>
      </w:pPr>
    </w:p>
    <w:p w14:paraId="1891654F" w14:textId="77777777" w:rsidR="009C718D" w:rsidRPr="009C718D" w:rsidRDefault="009C718D" w:rsidP="009C718D">
      <w:pPr>
        <w:keepLines/>
        <w:widowControl w:val="0"/>
        <w:spacing w:after="0" w:line="240" w:lineRule="auto"/>
        <w:rPr>
          <w:rFonts w:ascii="Arial" w:eastAsia="Times New Roman" w:hAnsi="Arial" w:cs="Arial"/>
          <w:sz w:val="20"/>
          <w:lang w:eastAsia="nb-NO"/>
        </w:rPr>
      </w:pPr>
    </w:p>
    <w:p w14:paraId="1CE85241" w14:textId="0A27F5F9" w:rsidR="009C718D" w:rsidRPr="009C718D" w:rsidRDefault="009C718D" w:rsidP="009C718D">
      <w:pPr>
        <w:keepLines/>
        <w:widowControl w:val="0"/>
        <w:spacing w:after="0" w:line="240" w:lineRule="auto"/>
        <w:rPr>
          <w:rFonts w:ascii="Arial" w:eastAsia="Times New Roman" w:hAnsi="Arial" w:cs="Arial"/>
          <w:b/>
          <w:bCs/>
          <w:kern w:val="32"/>
          <w:sz w:val="28"/>
          <w:szCs w:val="32"/>
          <w:lang w:eastAsia="nb-NO"/>
        </w:rPr>
      </w:pPr>
      <w:r w:rsidRPr="009C718D">
        <w:rPr>
          <w:rFonts w:ascii="Arial" w:eastAsia="Times New Roman" w:hAnsi="Arial" w:cs="Arial"/>
          <w:b/>
          <w:bCs/>
          <w:kern w:val="32"/>
          <w:sz w:val="28"/>
          <w:szCs w:val="32"/>
          <w:lang w:eastAsia="nb-NO"/>
        </w:rPr>
        <w:t>Rutiner for ordremo</w:t>
      </w:r>
      <w:r w:rsidR="00617F57">
        <w:rPr>
          <w:rFonts w:ascii="Arial" w:eastAsia="Times New Roman" w:hAnsi="Arial" w:cs="Arial"/>
          <w:b/>
          <w:bCs/>
          <w:kern w:val="32"/>
          <w:sz w:val="28"/>
          <w:szCs w:val="32"/>
          <w:lang w:eastAsia="nb-NO"/>
        </w:rPr>
        <w:t>ttak, -håndtering og oppfølging</w:t>
      </w:r>
    </w:p>
    <w:p w14:paraId="3025A288" w14:textId="77777777" w:rsidR="009C718D" w:rsidRPr="009C718D" w:rsidRDefault="009C718D" w:rsidP="009C718D">
      <w:pPr>
        <w:spacing w:after="0" w:line="240" w:lineRule="auto"/>
        <w:rPr>
          <w:rFonts w:ascii="Arial" w:eastAsia="Times New Roman" w:hAnsi="Arial" w:cs="Arial"/>
          <w:bCs/>
          <w:sz w:val="20"/>
          <w:lang w:eastAsia="nb-NO"/>
        </w:rPr>
      </w:pPr>
      <w:r w:rsidRPr="009C718D">
        <w:rPr>
          <w:rFonts w:ascii="Arial" w:eastAsia="Times New Roman" w:hAnsi="Arial" w:cs="Arial"/>
          <w:bCs/>
          <w:sz w:val="20"/>
          <w:lang w:eastAsia="nb-NO"/>
        </w:rPr>
        <w:t>Leverandøren skal kunne motta bestillinger fra oppdragsgivers bestillingssystem. Ordrebekreftelse skal sendes til oppgitt bestillingsreferanse (på bestillingen) og skal inneholde følgende:</w:t>
      </w:r>
    </w:p>
    <w:p w14:paraId="2ED909EF" w14:textId="77777777" w:rsidR="009C718D" w:rsidRPr="009C718D" w:rsidRDefault="009C718D" w:rsidP="009C718D">
      <w:pPr>
        <w:spacing w:after="0" w:line="240" w:lineRule="auto"/>
        <w:rPr>
          <w:rFonts w:ascii="Arial" w:eastAsia="Times New Roman" w:hAnsi="Arial" w:cs="Arial"/>
          <w:bCs/>
          <w:sz w:val="20"/>
          <w:lang w:eastAsia="nb-NO"/>
        </w:rPr>
      </w:pPr>
    </w:p>
    <w:p w14:paraId="575ED716" w14:textId="77777777" w:rsidR="009C718D" w:rsidRPr="009C718D" w:rsidRDefault="009C718D" w:rsidP="009C718D">
      <w:pPr>
        <w:keepLines/>
        <w:widowControl w:val="0"/>
        <w:numPr>
          <w:ilvl w:val="0"/>
          <w:numId w:val="4"/>
        </w:numPr>
        <w:spacing w:after="0" w:line="240" w:lineRule="auto"/>
        <w:rPr>
          <w:rFonts w:ascii="Arial" w:eastAsia="Times New Roman" w:hAnsi="Arial" w:cs="Arial"/>
          <w:bCs/>
          <w:sz w:val="20"/>
          <w:lang w:eastAsia="nb-NO"/>
        </w:rPr>
      </w:pPr>
      <w:r w:rsidRPr="009C718D">
        <w:rPr>
          <w:rFonts w:ascii="Arial" w:eastAsia="Times New Roman" w:hAnsi="Arial" w:cs="Arial"/>
          <w:bCs/>
          <w:sz w:val="20"/>
          <w:lang w:eastAsia="nb-NO"/>
        </w:rPr>
        <w:t>Navn på mottaker</w:t>
      </w:r>
    </w:p>
    <w:p w14:paraId="6C6E48D9" w14:textId="77777777" w:rsidR="009C718D" w:rsidRPr="009C718D" w:rsidRDefault="009C718D" w:rsidP="009C718D">
      <w:pPr>
        <w:keepLines/>
        <w:widowControl w:val="0"/>
        <w:numPr>
          <w:ilvl w:val="0"/>
          <w:numId w:val="4"/>
        </w:numPr>
        <w:spacing w:after="0" w:line="240" w:lineRule="auto"/>
        <w:rPr>
          <w:rFonts w:ascii="Arial" w:eastAsia="Times New Roman" w:hAnsi="Arial" w:cs="Arial"/>
          <w:bCs/>
          <w:sz w:val="20"/>
          <w:lang w:eastAsia="nb-NO"/>
        </w:rPr>
      </w:pPr>
      <w:r w:rsidRPr="009C718D">
        <w:rPr>
          <w:rFonts w:ascii="Arial" w:eastAsia="Times New Roman" w:hAnsi="Arial" w:cs="Arial"/>
          <w:bCs/>
          <w:sz w:val="20"/>
          <w:lang w:eastAsia="nb-NO"/>
        </w:rPr>
        <w:t>Bestillingsinnhold (produkt og antall)</w:t>
      </w:r>
    </w:p>
    <w:p w14:paraId="5DED8F36" w14:textId="77777777" w:rsidR="009C718D" w:rsidRPr="009C718D" w:rsidRDefault="009C718D" w:rsidP="009C718D">
      <w:pPr>
        <w:keepLines/>
        <w:widowControl w:val="0"/>
        <w:numPr>
          <w:ilvl w:val="0"/>
          <w:numId w:val="4"/>
        </w:numPr>
        <w:spacing w:after="0" w:line="240" w:lineRule="auto"/>
        <w:rPr>
          <w:rFonts w:ascii="Arial" w:eastAsia="Times New Roman" w:hAnsi="Arial" w:cs="Arial"/>
          <w:bCs/>
          <w:sz w:val="20"/>
          <w:lang w:eastAsia="nb-NO"/>
        </w:rPr>
      </w:pPr>
      <w:r w:rsidRPr="009C718D">
        <w:rPr>
          <w:rFonts w:ascii="Arial" w:eastAsia="Times New Roman" w:hAnsi="Arial" w:cs="Arial"/>
          <w:bCs/>
          <w:sz w:val="20"/>
          <w:lang w:eastAsia="nb-NO"/>
        </w:rPr>
        <w:t>Innkjøpsordrenummer (UiOs referansenummer som begynner med tallet 6)</w:t>
      </w:r>
    </w:p>
    <w:p w14:paraId="7D9BF77C" w14:textId="77777777" w:rsidR="009C718D" w:rsidRPr="009C718D" w:rsidRDefault="009C718D" w:rsidP="009C718D">
      <w:pPr>
        <w:keepLines/>
        <w:widowControl w:val="0"/>
        <w:numPr>
          <w:ilvl w:val="0"/>
          <w:numId w:val="4"/>
        </w:numPr>
        <w:spacing w:after="0" w:line="240" w:lineRule="auto"/>
        <w:rPr>
          <w:rFonts w:ascii="Arial" w:eastAsia="Times New Roman" w:hAnsi="Arial" w:cs="Arial"/>
          <w:bCs/>
          <w:sz w:val="20"/>
          <w:lang w:eastAsia="nb-NO"/>
        </w:rPr>
      </w:pPr>
      <w:r w:rsidRPr="009C718D">
        <w:rPr>
          <w:rFonts w:ascii="Arial" w:eastAsia="Times New Roman" w:hAnsi="Arial" w:cs="Arial"/>
          <w:bCs/>
          <w:sz w:val="20"/>
          <w:lang w:eastAsia="nb-NO"/>
        </w:rPr>
        <w:t>Leveringstid</w:t>
      </w:r>
    </w:p>
    <w:p w14:paraId="63724D53" w14:textId="77777777" w:rsidR="009C718D" w:rsidRPr="009C718D" w:rsidRDefault="009C718D" w:rsidP="009C718D">
      <w:pPr>
        <w:keepLines/>
        <w:widowControl w:val="0"/>
        <w:numPr>
          <w:ilvl w:val="0"/>
          <w:numId w:val="4"/>
        </w:numPr>
        <w:spacing w:after="0" w:line="240" w:lineRule="auto"/>
        <w:rPr>
          <w:rFonts w:ascii="Arial" w:eastAsia="Times New Roman" w:hAnsi="Arial" w:cs="Arial"/>
          <w:bCs/>
          <w:sz w:val="20"/>
          <w:lang w:eastAsia="nb-NO"/>
        </w:rPr>
      </w:pPr>
      <w:r w:rsidRPr="009C718D">
        <w:rPr>
          <w:rFonts w:ascii="Arial" w:eastAsia="Times New Roman" w:hAnsi="Arial" w:cs="Arial"/>
          <w:bCs/>
          <w:sz w:val="20"/>
          <w:lang w:eastAsia="nb-NO"/>
        </w:rPr>
        <w:t>Eventuelle delleveringer</w:t>
      </w:r>
    </w:p>
    <w:p w14:paraId="330D5DF7" w14:textId="77777777" w:rsidR="009C718D" w:rsidRPr="009C718D" w:rsidRDefault="009C718D" w:rsidP="009C718D">
      <w:pPr>
        <w:keepLines/>
        <w:widowControl w:val="0"/>
        <w:spacing w:after="0" w:line="240" w:lineRule="auto"/>
        <w:rPr>
          <w:rFonts w:ascii="Arial" w:eastAsia="Times New Roman" w:hAnsi="Arial" w:cs="Arial"/>
          <w:bCs/>
          <w:sz w:val="20"/>
          <w:lang w:eastAsia="nb-NO"/>
        </w:rPr>
      </w:pPr>
    </w:p>
    <w:p w14:paraId="22DAAD64" w14:textId="77777777" w:rsidR="009C718D" w:rsidRPr="009C718D" w:rsidRDefault="009C718D" w:rsidP="009C718D">
      <w:pPr>
        <w:keepLines/>
        <w:widowControl w:val="0"/>
        <w:spacing w:after="0" w:line="240" w:lineRule="auto"/>
        <w:rPr>
          <w:rFonts w:ascii="Arial" w:eastAsia="Times New Roman" w:hAnsi="Arial" w:cs="Arial"/>
          <w:bCs/>
          <w:sz w:val="20"/>
          <w:lang w:eastAsia="nb-NO"/>
        </w:rPr>
      </w:pPr>
      <w:r w:rsidRPr="009C718D">
        <w:rPr>
          <w:rFonts w:ascii="Arial" w:eastAsia="Times New Roman" w:hAnsi="Arial" w:cs="Arial"/>
          <w:bCs/>
          <w:sz w:val="20"/>
          <w:lang w:eastAsia="nb-NO"/>
        </w:rPr>
        <w:t xml:space="preserve">Forsinkelser eller andre avvik ved leveransen skal meldes til Oppdragsgiver umiddelbart når avviket er kjent. </w:t>
      </w:r>
    </w:p>
    <w:p w14:paraId="3A3A94F1" w14:textId="77777777" w:rsidR="00FD3F91" w:rsidRDefault="00FD3F91"/>
    <w:p w14:paraId="7470C38E" w14:textId="56173FB6" w:rsidR="009C718D" w:rsidRPr="00B0157A" w:rsidRDefault="009C718D" w:rsidP="009C718D">
      <w:pPr>
        <w:keepNext/>
        <w:spacing w:before="240" w:after="60" w:line="240" w:lineRule="auto"/>
        <w:outlineLvl w:val="1"/>
        <w:rPr>
          <w:rFonts w:ascii="Arial" w:eastAsia="Times New Roman" w:hAnsi="Arial" w:cs="Arial"/>
          <w:b/>
          <w:bCs/>
          <w:kern w:val="32"/>
          <w:sz w:val="28"/>
          <w:szCs w:val="32"/>
          <w:lang w:eastAsia="nb-NO"/>
        </w:rPr>
      </w:pPr>
      <w:bookmarkStart w:id="1" w:name="_Toc88225700"/>
      <w:r w:rsidRPr="00B0157A">
        <w:rPr>
          <w:rFonts w:ascii="Arial" w:eastAsia="Times New Roman" w:hAnsi="Arial" w:cs="Arial"/>
          <w:b/>
          <w:bCs/>
          <w:kern w:val="32"/>
          <w:sz w:val="28"/>
          <w:szCs w:val="32"/>
          <w:lang w:eastAsia="nb-NO"/>
        </w:rPr>
        <w:t>Plikt til å svare på henvendelser</w:t>
      </w:r>
      <w:bookmarkEnd w:id="1"/>
    </w:p>
    <w:p w14:paraId="250B0EE8" w14:textId="30AE1FCE" w:rsidR="009C718D" w:rsidRPr="00230233" w:rsidRDefault="009C718D" w:rsidP="00230233">
      <w:pPr>
        <w:keepLines/>
        <w:widowControl w:val="0"/>
        <w:spacing w:after="0" w:line="240" w:lineRule="auto"/>
        <w:rPr>
          <w:rFonts w:ascii="Arial" w:eastAsia="Times New Roman" w:hAnsi="Arial" w:cs="Arial"/>
          <w:bCs/>
          <w:sz w:val="20"/>
          <w:lang w:eastAsia="nb-NO"/>
        </w:rPr>
      </w:pPr>
      <w:r w:rsidRPr="00230233">
        <w:rPr>
          <w:rFonts w:ascii="Arial" w:eastAsia="Times New Roman" w:hAnsi="Arial" w:cs="Arial"/>
          <w:bCs/>
          <w:sz w:val="20"/>
          <w:lang w:eastAsia="nb-NO"/>
        </w:rPr>
        <w:t xml:space="preserve">Leverandørens </w:t>
      </w:r>
      <w:r w:rsidR="001257B5">
        <w:rPr>
          <w:rFonts w:ascii="Arial" w:eastAsia="Times New Roman" w:hAnsi="Arial" w:cs="Arial"/>
          <w:bCs/>
          <w:sz w:val="20"/>
          <w:lang w:eastAsia="nb-NO"/>
        </w:rPr>
        <w:t xml:space="preserve">har </w:t>
      </w:r>
      <w:r w:rsidRPr="00230233">
        <w:rPr>
          <w:rFonts w:ascii="Arial" w:eastAsia="Times New Roman" w:hAnsi="Arial" w:cs="Arial"/>
          <w:bCs/>
          <w:sz w:val="20"/>
          <w:lang w:eastAsia="nb-NO"/>
        </w:rPr>
        <w:t>plikt til å besvare Oppdragsgivers henvend</w:t>
      </w:r>
      <w:r w:rsidR="00D21C0F" w:rsidRPr="00230233">
        <w:rPr>
          <w:rFonts w:ascii="Arial" w:eastAsia="Times New Roman" w:hAnsi="Arial" w:cs="Arial"/>
          <w:bCs/>
          <w:sz w:val="20"/>
          <w:lang w:eastAsia="nb-NO"/>
        </w:rPr>
        <w:t>elser</w:t>
      </w:r>
      <w:r w:rsidR="001257B5">
        <w:rPr>
          <w:rFonts w:ascii="Arial" w:eastAsia="Times New Roman" w:hAnsi="Arial" w:cs="Arial"/>
          <w:bCs/>
          <w:sz w:val="20"/>
          <w:lang w:eastAsia="nb-NO"/>
        </w:rPr>
        <w:t xml:space="preserve"> innen 2 arbeidsdager</w:t>
      </w:r>
    </w:p>
    <w:p w14:paraId="3447988C" w14:textId="77777777" w:rsidR="009C718D" w:rsidRPr="00230233" w:rsidRDefault="009C718D" w:rsidP="00230233">
      <w:pPr>
        <w:keepLines/>
        <w:widowControl w:val="0"/>
        <w:spacing w:after="0" w:line="240" w:lineRule="auto"/>
        <w:rPr>
          <w:rFonts w:ascii="Arial" w:eastAsia="Times New Roman" w:hAnsi="Arial" w:cs="Arial"/>
          <w:bCs/>
          <w:sz w:val="20"/>
          <w:lang w:eastAsia="nb-NO"/>
        </w:rPr>
      </w:pPr>
    </w:p>
    <w:p w14:paraId="39B40A87" w14:textId="62BFC3EF" w:rsidR="009C718D" w:rsidRPr="00B0157A" w:rsidRDefault="00617F57" w:rsidP="009C718D">
      <w:pPr>
        <w:keepNext/>
        <w:spacing w:before="240" w:after="60" w:line="240" w:lineRule="auto"/>
        <w:outlineLvl w:val="1"/>
        <w:rPr>
          <w:rFonts w:ascii="Arial" w:eastAsia="Times New Roman" w:hAnsi="Arial" w:cs="Arial"/>
          <w:b/>
          <w:bCs/>
          <w:kern w:val="32"/>
          <w:sz w:val="28"/>
          <w:szCs w:val="32"/>
          <w:lang w:eastAsia="nb-NO"/>
        </w:rPr>
      </w:pPr>
      <w:r>
        <w:rPr>
          <w:rFonts w:ascii="Arial" w:eastAsia="Times New Roman" w:hAnsi="Arial" w:cs="Arial"/>
          <w:b/>
          <w:bCs/>
          <w:kern w:val="32"/>
          <w:sz w:val="28"/>
          <w:szCs w:val="32"/>
          <w:lang w:eastAsia="nb-NO"/>
        </w:rPr>
        <w:lastRenderedPageBreak/>
        <w:t>Samarbeid</w:t>
      </w:r>
      <w:r w:rsidR="00FB5F3F">
        <w:rPr>
          <w:rFonts w:ascii="Arial" w:eastAsia="Times New Roman" w:hAnsi="Arial" w:cs="Arial"/>
          <w:b/>
          <w:bCs/>
          <w:kern w:val="32"/>
          <w:sz w:val="28"/>
          <w:szCs w:val="32"/>
          <w:lang w:eastAsia="nb-NO"/>
        </w:rPr>
        <w:t xml:space="preserve"> </w:t>
      </w:r>
      <w:r w:rsidR="00FB5F3F" w:rsidRPr="00FB5F3F">
        <w:rPr>
          <w:rFonts w:ascii="Arial" w:eastAsia="Times New Roman" w:hAnsi="Arial" w:cs="Arial"/>
          <w:b/>
          <w:bCs/>
          <w:kern w:val="32"/>
          <w:sz w:val="28"/>
          <w:szCs w:val="32"/>
          <w:highlight w:val="yellow"/>
          <w:lang w:eastAsia="nb-NO"/>
        </w:rPr>
        <w:t>årlige møter</w:t>
      </w:r>
    </w:p>
    <w:p w14:paraId="49DA8C15" w14:textId="691742B0" w:rsidR="009C718D" w:rsidRPr="0027038F" w:rsidRDefault="009C718D" w:rsidP="2DBAE0F3">
      <w:pPr>
        <w:spacing w:after="0" w:line="240" w:lineRule="auto"/>
        <w:rPr>
          <w:rFonts w:ascii="Arial" w:eastAsia="Times New Roman" w:hAnsi="Arial" w:cs="Arial"/>
          <w:sz w:val="20"/>
          <w:szCs w:val="20"/>
          <w:highlight w:val="yellow"/>
          <w:lang w:eastAsia="nb-NO"/>
        </w:rPr>
      </w:pPr>
      <w:r w:rsidRPr="0027038F">
        <w:rPr>
          <w:rFonts w:ascii="Arial" w:eastAsia="Times New Roman" w:hAnsi="Arial" w:cs="Arial"/>
          <w:sz w:val="18"/>
          <w:szCs w:val="18"/>
          <w:highlight w:val="yellow"/>
          <w:lang w:eastAsia="nb-NO"/>
        </w:rPr>
        <w:t>[Dersom det er avtalt øvrige bestemmelser om partenes samarbeid, skal dette fremkomme her. Dette kan for eksempel være statusmøter, rapporteringskrav på rammeavtalen o.l.</w:t>
      </w:r>
    </w:p>
    <w:p w14:paraId="4B04A473" w14:textId="5529F385" w:rsidR="009C718D" w:rsidRPr="00951412" w:rsidRDefault="2F64424A" w:rsidP="009C718D">
      <w:pPr>
        <w:spacing w:after="0" w:line="240" w:lineRule="auto"/>
        <w:rPr>
          <w:rFonts w:ascii="Arial" w:eastAsia="Times New Roman" w:hAnsi="Arial" w:cs="Arial"/>
          <w:sz w:val="20"/>
          <w:szCs w:val="20"/>
          <w:lang w:eastAsia="nb-NO"/>
        </w:rPr>
      </w:pPr>
      <w:r w:rsidRPr="0027038F">
        <w:rPr>
          <w:rFonts w:ascii="Arial" w:eastAsia="Times New Roman" w:hAnsi="Arial" w:cs="Arial"/>
          <w:sz w:val="18"/>
          <w:szCs w:val="18"/>
          <w:highlight w:val="yellow"/>
          <w:lang w:eastAsia="nb-NO"/>
        </w:rPr>
        <w:t>Presiser at statusmøter/rapporteringskrav er en del av tilbudet og at det ikke skal tilkomme ekstra kostnader for dette.</w:t>
      </w:r>
      <w:r w:rsidR="009C718D" w:rsidRPr="0027038F">
        <w:rPr>
          <w:rFonts w:ascii="Arial" w:eastAsia="Times New Roman" w:hAnsi="Arial" w:cs="Arial"/>
          <w:sz w:val="18"/>
          <w:szCs w:val="18"/>
          <w:highlight w:val="yellow"/>
          <w:lang w:eastAsia="nb-NO"/>
        </w:rPr>
        <w:t>]</w:t>
      </w:r>
      <w:r w:rsidR="1CE94C25" w:rsidRPr="0027038F">
        <w:rPr>
          <w:rFonts w:ascii="Arial" w:eastAsia="Times New Roman" w:hAnsi="Arial" w:cs="Arial"/>
          <w:sz w:val="18"/>
          <w:szCs w:val="18"/>
          <w:highlight w:val="yellow"/>
          <w:lang w:eastAsia="nb-NO"/>
        </w:rPr>
        <w:t xml:space="preserve"> </w:t>
      </w:r>
    </w:p>
    <w:p w14:paraId="5D7FB540" w14:textId="77777777" w:rsidR="009C718D" w:rsidRPr="00B0157A" w:rsidRDefault="009C718D" w:rsidP="009C718D">
      <w:pPr>
        <w:keepLines/>
        <w:widowControl w:val="0"/>
        <w:spacing w:after="0" w:line="240" w:lineRule="auto"/>
        <w:rPr>
          <w:rFonts w:ascii="Arial" w:eastAsia="Times New Roman" w:hAnsi="Arial" w:cs="Arial"/>
          <w:sz w:val="20"/>
          <w:szCs w:val="20"/>
          <w:lang w:eastAsia="nb-NO"/>
        </w:rPr>
      </w:pPr>
    </w:p>
    <w:p w14:paraId="075946D9" w14:textId="010728E5" w:rsidR="009C718D" w:rsidRPr="00B0157A" w:rsidRDefault="009C718D" w:rsidP="009C718D">
      <w:pPr>
        <w:keepLines/>
        <w:widowControl w:val="0"/>
        <w:spacing w:after="0" w:line="240" w:lineRule="auto"/>
        <w:rPr>
          <w:rFonts w:ascii="Arial" w:eastAsia="Times New Roman" w:hAnsi="Arial" w:cs="Arial"/>
          <w:b/>
          <w:bCs/>
          <w:kern w:val="32"/>
          <w:sz w:val="28"/>
          <w:szCs w:val="32"/>
          <w:lang w:eastAsia="nb-NO"/>
        </w:rPr>
      </w:pPr>
      <w:r w:rsidRPr="00B0157A">
        <w:rPr>
          <w:rFonts w:ascii="Arial" w:eastAsia="Times New Roman" w:hAnsi="Arial" w:cs="Arial"/>
          <w:b/>
          <w:bCs/>
          <w:kern w:val="32"/>
          <w:sz w:val="28"/>
          <w:szCs w:val="32"/>
          <w:lang w:eastAsia="nb-NO"/>
        </w:rPr>
        <w:t>Leverandørinformasj</w:t>
      </w:r>
      <w:r w:rsidR="00617F57">
        <w:rPr>
          <w:rFonts w:ascii="Arial" w:eastAsia="Times New Roman" w:hAnsi="Arial" w:cs="Arial"/>
          <w:b/>
          <w:bCs/>
          <w:kern w:val="32"/>
          <w:sz w:val="28"/>
          <w:szCs w:val="32"/>
          <w:lang w:eastAsia="nb-NO"/>
        </w:rPr>
        <w:t>on i Mercell leverandørregister</w:t>
      </w:r>
    </w:p>
    <w:p w14:paraId="06FFAA35" w14:textId="77777777" w:rsidR="009C718D" w:rsidRPr="00B0157A" w:rsidRDefault="009C718D" w:rsidP="009C718D">
      <w:pPr>
        <w:keepLines/>
        <w:widowControl w:val="0"/>
        <w:spacing w:after="0" w:line="240" w:lineRule="auto"/>
        <w:rPr>
          <w:rFonts w:ascii="Arial" w:eastAsia="Times New Roman" w:hAnsi="Arial" w:cs="Arial"/>
          <w:sz w:val="20"/>
          <w:lang w:eastAsia="nb-NO"/>
        </w:rPr>
      </w:pPr>
      <w:r w:rsidRPr="00B0157A">
        <w:rPr>
          <w:rFonts w:ascii="Arial" w:eastAsia="Times New Roman" w:hAnsi="Arial" w:cs="Arial"/>
          <w:sz w:val="20"/>
          <w:lang w:eastAsia="nb-NO"/>
        </w:rPr>
        <w:t xml:space="preserve">Kontaktinformasjon til avtalesidene og som brukes ved innhenting av tilbud (eks. minikonkurranser på rammeavtale) hentes fra Mercell sitt leverandørregister. </w:t>
      </w:r>
    </w:p>
    <w:p w14:paraId="19316FA6" w14:textId="77777777" w:rsidR="009C718D" w:rsidRPr="00B0157A" w:rsidRDefault="009C718D" w:rsidP="009C718D">
      <w:pPr>
        <w:keepLines/>
        <w:widowControl w:val="0"/>
        <w:spacing w:after="0" w:line="240" w:lineRule="auto"/>
        <w:rPr>
          <w:rFonts w:ascii="Arial" w:eastAsia="Times New Roman" w:hAnsi="Arial" w:cs="Arial"/>
          <w:sz w:val="20"/>
          <w:lang w:eastAsia="nb-NO"/>
        </w:rPr>
      </w:pPr>
    </w:p>
    <w:p w14:paraId="1894F638" w14:textId="77777777" w:rsidR="009C718D" w:rsidRPr="00B0157A" w:rsidRDefault="009C718D" w:rsidP="009C718D">
      <w:pPr>
        <w:keepLines/>
        <w:widowControl w:val="0"/>
        <w:spacing w:after="0" w:line="240" w:lineRule="auto"/>
        <w:rPr>
          <w:rFonts w:ascii="Arial" w:eastAsia="Times New Roman" w:hAnsi="Arial" w:cs="Arial"/>
          <w:sz w:val="20"/>
          <w:lang w:eastAsia="nb-NO"/>
        </w:rPr>
      </w:pPr>
      <w:r w:rsidRPr="00B0157A">
        <w:rPr>
          <w:rFonts w:ascii="Arial" w:eastAsia="Times New Roman" w:hAnsi="Arial" w:cs="Arial"/>
          <w:sz w:val="20"/>
          <w:lang w:eastAsia="nb-NO"/>
        </w:rPr>
        <w:t>Oppdragsgiver har ikke tilgang til å gjøre endringer i disse dataene. Leverandøren plikter til enhver tid å sørge for at data som er lagt inn i dette registeret er korrekt. Dette gjelder alt fra organisasjonsnummer, kontaktpersoner, firmanavn (i tråd med Brønnøysundregisteret) og korrekte epostadresser.</w:t>
      </w:r>
    </w:p>
    <w:p w14:paraId="25B67DB0" w14:textId="77777777" w:rsidR="009C718D" w:rsidRPr="00B0157A" w:rsidRDefault="009C718D" w:rsidP="009C718D">
      <w:pPr>
        <w:keepLines/>
        <w:widowControl w:val="0"/>
        <w:spacing w:after="0" w:line="240" w:lineRule="auto"/>
        <w:rPr>
          <w:rFonts w:ascii="Arial" w:eastAsia="Times New Roman" w:hAnsi="Arial" w:cs="Arial"/>
          <w:sz w:val="20"/>
          <w:lang w:eastAsia="nb-NO"/>
        </w:rPr>
      </w:pPr>
    </w:p>
    <w:p w14:paraId="65009D61" w14:textId="77777777" w:rsidR="009C718D" w:rsidRPr="00B0157A" w:rsidRDefault="009C718D" w:rsidP="009C718D">
      <w:pPr>
        <w:keepLines/>
        <w:widowControl w:val="0"/>
        <w:spacing w:after="0" w:line="240" w:lineRule="auto"/>
        <w:rPr>
          <w:rFonts w:ascii="Arial" w:eastAsia="Times New Roman" w:hAnsi="Arial" w:cs="Arial"/>
          <w:sz w:val="20"/>
          <w:lang w:eastAsia="nb-NO"/>
        </w:rPr>
      </w:pPr>
      <w:r w:rsidRPr="00B0157A">
        <w:rPr>
          <w:rFonts w:ascii="Arial" w:eastAsia="Times New Roman" w:hAnsi="Arial" w:cs="Arial"/>
          <w:sz w:val="20"/>
          <w:lang w:eastAsia="nb-NO"/>
        </w:rPr>
        <w:t>Leverandøren skal også sørge for at det ikke finnes duplikater i registeret, hverken av selve leverandørorganisasjonen eller kontaktpersoner.</w:t>
      </w:r>
    </w:p>
    <w:p w14:paraId="63A28746" w14:textId="77777777" w:rsidR="009C718D" w:rsidRPr="00B0157A" w:rsidRDefault="009C718D" w:rsidP="009C718D">
      <w:pPr>
        <w:keepLines/>
        <w:widowControl w:val="0"/>
        <w:spacing w:after="0" w:line="240" w:lineRule="auto"/>
        <w:rPr>
          <w:rFonts w:ascii="Arial" w:eastAsia="Times New Roman" w:hAnsi="Arial" w:cs="Arial"/>
          <w:b/>
          <w:sz w:val="20"/>
          <w:lang w:eastAsia="nb-NO"/>
        </w:rPr>
      </w:pPr>
    </w:p>
    <w:p w14:paraId="3EE769D3" w14:textId="4AC53B39" w:rsidR="006F10DC" w:rsidRPr="006F10DC" w:rsidRDefault="006F10DC" w:rsidP="006F10DC">
      <w:pPr>
        <w:pStyle w:val="Rentekst"/>
        <w:rPr>
          <w:rFonts w:ascii="Arial" w:eastAsia="Times New Roman" w:hAnsi="Arial" w:cs="Arial"/>
          <w:b/>
          <w:bCs/>
          <w:color w:val="auto"/>
          <w:kern w:val="32"/>
          <w:sz w:val="28"/>
          <w:szCs w:val="32"/>
          <w:lang w:eastAsia="nb-NO"/>
        </w:rPr>
      </w:pPr>
      <w:r w:rsidRPr="006F10DC">
        <w:rPr>
          <w:rFonts w:ascii="Arial" w:eastAsia="Times New Roman" w:hAnsi="Arial" w:cs="Arial"/>
          <w:b/>
          <w:bCs/>
          <w:color w:val="auto"/>
          <w:kern w:val="32"/>
          <w:sz w:val="28"/>
          <w:szCs w:val="32"/>
          <w:lang w:eastAsia="nb-NO"/>
        </w:rPr>
        <w:t>Opplysninger om kontrakt,</w:t>
      </w:r>
      <w:r>
        <w:rPr>
          <w:rFonts w:ascii="Arial" w:eastAsia="Times New Roman" w:hAnsi="Arial" w:cs="Arial"/>
          <w:b/>
          <w:bCs/>
          <w:color w:val="auto"/>
          <w:kern w:val="32"/>
          <w:sz w:val="28"/>
          <w:szCs w:val="32"/>
          <w:lang w:eastAsia="nb-NO"/>
        </w:rPr>
        <w:t xml:space="preserve"> oppdragstaker og arbeidstakere</w:t>
      </w:r>
    </w:p>
    <w:p w14:paraId="2D10515C" w14:textId="07E059D2" w:rsidR="006F19F1" w:rsidRPr="00EE4095" w:rsidRDefault="006F10DC" w:rsidP="00EE4095">
      <w:pPr>
        <w:pStyle w:val="Tittel"/>
        <w:rPr>
          <w:b w:val="0"/>
          <w:color w:val="0563C1" w:themeColor="hyperlink"/>
          <w:sz w:val="20"/>
          <w:szCs w:val="22"/>
          <w:u w:val="single"/>
        </w:rPr>
      </w:pPr>
      <w:r w:rsidRPr="006F10DC">
        <w:rPr>
          <w:b w:val="0"/>
          <w:sz w:val="20"/>
          <w:szCs w:val="22"/>
        </w:rPr>
        <w:t>Det er oppdragsgivers (Kundens) plikt å rapportere oppdrag som overstiger NOK 20.000. Den utenlandske oppdragstakeren (Leverandøren) har plikt til å rapportere</w:t>
      </w:r>
      <w:r>
        <w:t xml:space="preserve"> </w:t>
      </w:r>
      <w:r w:rsidRPr="006F10DC">
        <w:rPr>
          <w:b w:val="0"/>
          <w:sz w:val="20"/>
          <w:szCs w:val="22"/>
        </w:rPr>
        <w:t>arbeidstakerne som jobber på oppdraget. Nærmere informasjon om rapporteringsplikten følger av Skatteetaten sine nettsider: Opplysninger om kontrakt, oppdragstaker o</w:t>
      </w:r>
      <w:r>
        <w:rPr>
          <w:b w:val="0"/>
          <w:sz w:val="20"/>
          <w:szCs w:val="22"/>
        </w:rPr>
        <w:t xml:space="preserve">g arbeidstakere - Skatteetaten  </w:t>
      </w:r>
      <w:hyperlink r:id="rId12" w:history="1">
        <w:r w:rsidRPr="006F10DC">
          <w:rPr>
            <w:rStyle w:val="Hyperkobling"/>
            <w:b w:val="0"/>
            <w:sz w:val="20"/>
            <w:szCs w:val="22"/>
          </w:rPr>
          <w:t>https://www.skatteetaten.no/skjema/opplysninger-om-kontrakt-oppdragstaker-og-arbeidstakere/</w:t>
        </w:r>
      </w:hyperlink>
    </w:p>
    <w:p w14:paraId="7B7A4520" w14:textId="0E13EA4D" w:rsidR="006F19F1" w:rsidRPr="006F19F1" w:rsidRDefault="006F19F1" w:rsidP="006F19F1">
      <w:pPr>
        <w:spacing w:before="120" w:after="240" w:line="240" w:lineRule="auto"/>
        <w:rPr>
          <w:rFonts w:ascii="Arial" w:eastAsia="Times New Roman" w:hAnsi="Arial" w:cs="Arial"/>
          <w:b/>
          <w:sz w:val="32"/>
          <w:szCs w:val="20"/>
          <w:lang w:eastAsia="nb-NO"/>
        </w:rPr>
      </w:pPr>
      <w:r w:rsidRPr="006F19F1">
        <w:rPr>
          <w:rFonts w:ascii="Arial" w:eastAsia="Times New Roman" w:hAnsi="Arial" w:cs="Arial"/>
          <w:b/>
          <w:sz w:val="32"/>
          <w:szCs w:val="20"/>
          <w:lang w:eastAsia="nb-NO"/>
        </w:rPr>
        <w:t>Merverdiavgift for utenlandske leverandører</w:t>
      </w:r>
    </w:p>
    <w:p w14:paraId="1CBADC75" w14:textId="71E70A90" w:rsidR="006F19F1" w:rsidRPr="006F19F1" w:rsidRDefault="006F19F1" w:rsidP="006F19F1">
      <w:pPr>
        <w:spacing w:before="120" w:after="240" w:line="240" w:lineRule="auto"/>
        <w:rPr>
          <w:rFonts w:ascii="Arial" w:eastAsia="Times New Roman" w:hAnsi="Arial" w:cs="Arial"/>
          <w:sz w:val="20"/>
          <w:lang w:eastAsia="nb-NO"/>
        </w:rPr>
      </w:pPr>
      <w:r w:rsidRPr="006F19F1">
        <w:rPr>
          <w:rFonts w:ascii="Arial" w:eastAsia="Times New Roman" w:hAnsi="Arial" w:cs="Arial"/>
          <w:sz w:val="20"/>
          <w:lang w:eastAsia="nb-NO"/>
        </w:rPr>
        <w:t>Leverandøren bekrefter at norske MVA-regler avviker fra EUs generelle MVA-regler. I Norge er utenlandske leverandører som leverer tjenester fysisk i Norge (for eksempel installasjon, opplæring eller support på stedet) – enten alene eller i kombinasjon med varer – og der den samlede verdien av slike leveranser til en eller flere norske kunder er lik eller overstiger 50 000 kroner i løpet av en 12-månedersperiode, pålagt å registrere seg i Norge</w:t>
      </w:r>
      <w:r w:rsidR="003E3415">
        <w:rPr>
          <w:rFonts w:ascii="Arial" w:eastAsia="Times New Roman" w:hAnsi="Arial" w:cs="Arial"/>
          <w:sz w:val="20"/>
          <w:lang w:eastAsia="nb-NO"/>
        </w:rPr>
        <w:t xml:space="preserve">. </w:t>
      </w:r>
      <w:r w:rsidRPr="006F19F1">
        <w:rPr>
          <w:rFonts w:ascii="Arial" w:eastAsia="Times New Roman" w:hAnsi="Arial" w:cs="Arial"/>
          <w:sz w:val="20"/>
          <w:lang w:eastAsia="nb-NO"/>
        </w:rPr>
        <w:t xml:space="preserve">Den omvendte avgiftsplikten som er vanlig i EU, gjelder ikke i disse tilfellene. </w:t>
      </w:r>
    </w:p>
    <w:p w14:paraId="47A8237C" w14:textId="77777777" w:rsidR="006F19F1" w:rsidRPr="006F19F1" w:rsidRDefault="006F19F1" w:rsidP="006F19F1">
      <w:pPr>
        <w:spacing w:before="120" w:after="240" w:line="240" w:lineRule="auto"/>
        <w:rPr>
          <w:rFonts w:ascii="Arial" w:eastAsia="Times New Roman" w:hAnsi="Arial" w:cs="Arial"/>
          <w:sz w:val="20"/>
          <w:lang w:eastAsia="nb-NO"/>
        </w:rPr>
      </w:pPr>
      <w:r w:rsidRPr="006F19F1">
        <w:rPr>
          <w:rFonts w:ascii="Arial" w:eastAsia="Times New Roman" w:hAnsi="Arial" w:cs="Arial"/>
          <w:sz w:val="20"/>
          <w:lang w:eastAsia="nb-NO"/>
        </w:rPr>
        <w:t xml:space="preserve">Før utsendelse av faktura skal Leverandøren være registrert i Norge med norsk organisasjonsnummer (NUF) og være registrert i det norske merverdiavgiftsregisteret. Leverandøren skal sørge for at alle fakturaer som utstedes i henhold til denne kontrakten inkluderer og håndterer norsk merverdiavgift i samsvar med gjeldende norske skatteregler. </w:t>
      </w:r>
    </w:p>
    <w:p w14:paraId="1866219E" w14:textId="77777777" w:rsidR="006F19F1" w:rsidRPr="006F19F1" w:rsidRDefault="006F19F1" w:rsidP="006F19F1">
      <w:pPr>
        <w:spacing w:before="120" w:after="240" w:line="240" w:lineRule="auto"/>
        <w:rPr>
          <w:rFonts w:ascii="Arial" w:eastAsia="Times New Roman" w:hAnsi="Arial" w:cs="Arial"/>
          <w:sz w:val="20"/>
          <w:lang w:eastAsia="nb-NO"/>
        </w:rPr>
      </w:pPr>
      <w:r w:rsidRPr="006F19F1">
        <w:rPr>
          <w:rFonts w:ascii="Arial" w:eastAsia="Times New Roman" w:hAnsi="Arial" w:cs="Arial"/>
          <w:sz w:val="20"/>
          <w:lang w:eastAsia="nb-NO"/>
        </w:rPr>
        <w:t xml:space="preserve">Kunden har rett til å holde tilbake betaling av enhver faktura inntil Leverandør har oppfylt overnevnte registreringskrav. Dette gjelder uavhengig av om Kontrakten inngås med det utenlandske morselskapet eller en norskregistrert avdeling av det utenlandske selskapet. </w:t>
      </w:r>
    </w:p>
    <w:p w14:paraId="21246E83" w14:textId="77777777" w:rsidR="006F19F1" w:rsidRPr="006F19F1" w:rsidRDefault="006F19F1" w:rsidP="006F19F1">
      <w:pPr>
        <w:spacing w:before="120" w:after="240" w:line="240" w:lineRule="auto"/>
        <w:rPr>
          <w:rFonts w:ascii="Arial" w:eastAsia="Times New Roman" w:hAnsi="Arial" w:cs="Arial"/>
          <w:b/>
          <w:bCs/>
          <w:sz w:val="20"/>
          <w:lang w:eastAsia="nb-NO"/>
        </w:rPr>
      </w:pPr>
      <w:r w:rsidRPr="006F19F1">
        <w:rPr>
          <w:rFonts w:ascii="Arial" w:eastAsia="Times New Roman" w:hAnsi="Arial" w:cs="Arial"/>
          <w:b/>
          <w:bCs/>
          <w:sz w:val="20"/>
          <w:lang w:eastAsia="nb-NO"/>
        </w:rPr>
        <w:t>For mer informasjon og veiledning om hva utenlandske leverandører må gjøre, se:</w:t>
      </w:r>
    </w:p>
    <w:p w14:paraId="11B12531" w14:textId="77777777" w:rsidR="008C41E3" w:rsidRDefault="006F19F1" w:rsidP="008C41E3">
      <w:pPr>
        <w:numPr>
          <w:ilvl w:val="0"/>
          <w:numId w:val="6"/>
        </w:numPr>
        <w:spacing w:before="120" w:after="240" w:line="240" w:lineRule="auto"/>
        <w:rPr>
          <w:rFonts w:ascii="Arial" w:eastAsia="Times New Roman" w:hAnsi="Arial" w:cs="Arial"/>
          <w:sz w:val="20"/>
          <w:lang w:eastAsia="nb-NO"/>
        </w:rPr>
      </w:pPr>
      <w:hyperlink r:id="rId13" w:history="1">
        <w:r w:rsidRPr="006F19F1">
          <w:rPr>
            <w:rFonts w:ascii="Arial" w:eastAsia="Times New Roman" w:hAnsi="Arial" w:cs="Arial"/>
            <w:color w:val="0563C1"/>
            <w:sz w:val="20"/>
            <w:u w:val="single"/>
            <w:lang w:eastAsia="nb-NO"/>
          </w:rPr>
          <w:t>https://info.altinn.no/starte-og-drive/skatt-og-avgift/avgift/merverdiavgift-for-utenlandske-foretak/</w:t>
        </w:r>
      </w:hyperlink>
    </w:p>
    <w:p w14:paraId="3FE0757A" w14:textId="00D402D9" w:rsidR="006F19F1" w:rsidRPr="008504AB" w:rsidRDefault="008C41E3" w:rsidP="008C41E3">
      <w:pPr>
        <w:numPr>
          <w:ilvl w:val="0"/>
          <w:numId w:val="6"/>
        </w:numPr>
        <w:spacing w:before="120" w:after="240" w:line="240" w:lineRule="auto"/>
        <w:rPr>
          <w:rFonts w:ascii="Arial" w:eastAsia="Times New Roman" w:hAnsi="Arial" w:cs="Arial"/>
          <w:sz w:val="20"/>
          <w:lang w:eastAsia="nb-NO"/>
        </w:rPr>
      </w:pPr>
      <w:hyperlink r:id="rId14" w:history="1">
        <w:r w:rsidRPr="00F82F2C">
          <w:rPr>
            <w:rStyle w:val="Hyperkobling"/>
            <w:rFonts w:ascii="Arial" w:eastAsia="Times New Roman" w:hAnsi="Arial" w:cs="Arial"/>
            <w:sz w:val="20"/>
            <w:lang w:eastAsia="nb-NO"/>
          </w:rPr>
          <w:t>https://info.altinn.no/starte-og-drive/starte/valg-av-organisasjonsform/norsk-avdeling-av-utenlandsk-foretak-nuf/</w:t>
        </w:r>
      </w:hyperlink>
    </w:p>
    <w:p w14:paraId="62BD5635" w14:textId="1ECD8FC5" w:rsidR="008504AB" w:rsidRDefault="008504AB" w:rsidP="008C41E3">
      <w:pPr>
        <w:numPr>
          <w:ilvl w:val="0"/>
          <w:numId w:val="6"/>
        </w:numPr>
        <w:spacing w:before="120" w:after="240" w:line="240" w:lineRule="auto"/>
        <w:rPr>
          <w:rFonts w:ascii="Arial" w:eastAsia="Times New Roman" w:hAnsi="Arial" w:cs="Arial"/>
          <w:sz w:val="20"/>
          <w:lang w:eastAsia="nb-NO"/>
        </w:rPr>
      </w:pPr>
      <w:hyperlink r:id="rId15" w:history="1">
        <w:r w:rsidRPr="001B4384">
          <w:rPr>
            <w:rStyle w:val="Hyperkobling"/>
            <w:rFonts w:ascii="Arial" w:eastAsia="Times New Roman" w:hAnsi="Arial" w:cs="Arial"/>
            <w:sz w:val="20"/>
            <w:lang w:eastAsia="nb-NO"/>
          </w:rPr>
          <w:t>https://www.brreg.no/andre-organisasjonsformer/norskregistrert-utenlandsk-foretak-nuf/registreringsplikt-i-foretaksregisteret-for-nuf/?nocache=1755513901881</w:t>
        </w:r>
      </w:hyperlink>
      <w:r>
        <w:rPr>
          <w:rFonts w:ascii="Arial" w:eastAsia="Times New Roman" w:hAnsi="Arial" w:cs="Arial"/>
          <w:sz w:val="20"/>
          <w:lang w:eastAsia="nb-NO"/>
        </w:rPr>
        <w:t xml:space="preserve"> </w:t>
      </w:r>
    </w:p>
    <w:p w14:paraId="113C22A0" w14:textId="7EA89519" w:rsidR="008504AB" w:rsidRDefault="008504AB" w:rsidP="008C41E3">
      <w:pPr>
        <w:numPr>
          <w:ilvl w:val="0"/>
          <w:numId w:val="6"/>
        </w:numPr>
        <w:spacing w:before="120" w:after="240" w:line="240" w:lineRule="auto"/>
        <w:rPr>
          <w:rFonts w:ascii="Arial" w:eastAsia="Times New Roman" w:hAnsi="Arial" w:cs="Arial"/>
          <w:sz w:val="20"/>
          <w:lang w:eastAsia="nb-NO"/>
        </w:rPr>
      </w:pPr>
      <w:hyperlink r:id="rId16" w:history="1">
        <w:r w:rsidRPr="001B4384">
          <w:rPr>
            <w:rStyle w:val="Hyperkobling"/>
            <w:rFonts w:ascii="Arial" w:eastAsia="Times New Roman" w:hAnsi="Arial" w:cs="Arial"/>
            <w:sz w:val="20"/>
            <w:lang w:eastAsia="nb-NO"/>
          </w:rPr>
          <w:t>https://www.skatteetaten.no/bedrift-og-organisasjon/utenlandsk/registreringsplikt/for-utenlandske-as-i-norge/</w:t>
        </w:r>
      </w:hyperlink>
    </w:p>
    <w:p w14:paraId="78B60FEA" w14:textId="77777777" w:rsidR="008504AB" w:rsidRPr="008C41E3" w:rsidRDefault="008504AB" w:rsidP="008504AB">
      <w:pPr>
        <w:spacing w:before="120" w:after="240" w:line="240" w:lineRule="auto"/>
        <w:rPr>
          <w:rFonts w:ascii="Arial" w:eastAsia="Times New Roman" w:hAnsi="Arial" w:cs="Arial"/>
          <w:sz w:val="20"/>
          <w:lang w:eastAsia="nb-NO"/>
        </w:rPr>
      </w:pPr>
    </w:p>
    <w:p w14:paraId="5DC72560" w14:textId="102ED7B7" w:rsidR="00C94814" w:rsidRDefault="009C718D">
      <w:pPr>
        <w:rPr>
          <w:rFonts w:ascii="Arial" w:eastAsia="Times New Roman" w:hAnsi="Arial" w:cs="Arial"/>
          <w:b/>
          <w:sz w:val="32"/>
          <w:szCs w:val="20"/>
          <w:lang w:eastAsia="nb-NO"/>
        </w:rPr>
      </w:pPr>
      <w:bookmarkStart w:id="2" w:name="_Toc423601666"/>
      <w:bookmarkStart w:id="3" w:name="_Toc88225687"/>
      <w:r>
        <w:rPr>
          <w:rFonts w:ascii="Arial" w:eastAsia="Times New Roman" w:hAnsi="Arial" w:cs="Arial"/>
          <w:b/>
          <w:sz w:val="32"/>
          <w:szCs w:val="20"/>
          <w:lang w:eastAsia="nb-NO"/>
        </w:rPr>
        <w:t>Bilag 5</w:t>
      </w:r>
      <w:r w:rsidRPr="00514D9F">
        <w:rPr>
          <w:rFonts w:ascii="Arial" w:eastAsia="Times New Roman" w:hAnsi="Arial" w:cs="Arial"/>
          <w:b/>
          <w:sz w:val="32"/>
          <w:szCs w:val="20"/>
          <w:lang w:eastAsia="nb-NO"/>
        </w:rPr>
        <w:t xml:space="preserve"> </w:t>
      </w:r>
      <w:bookmarkEnd w:id="2"/>
      <w:bookmarkEnd w:id="3"/>
      <w:r w:rsidR="00171686">
        <w:rPr>
          <w:rFonts w:ascii="Arial" w:eastAsia="Times New Roman" w:hAnsi="Arial" w:cs="Arial"/>
          <w:b/>
          <w:sz w:val="32"/>
          <w:szCs w:val="20"/>
          <w:lang w:eastAsia="nb-NO"/>
        </w:rPr>
        <w:t>Ikke aktuelt ved denne kontrakten</w:t>
      </w:r>
    </w:p>
    <w:p w14:paraId="1F6ABFFB" w14:textId="77777777" w:rsidR="0071696D" w:rsidRDefault="0071696D" w:rsidP="0065413A">
      <w:pPr>
        <w:spacing w:after="0"/>
        <w:rPr>
          <w:rStyle w:val="TittelTegn"/>
          <w:rFonts w:eastAsiaTheme="minorHAnsi"/>
        </w:rPr>
      </w:pPr>
    </w:p>
    <w:p w14:paraId="70112862" w14:textId="701637E2" w:rsidR="0065413A" w:rsidRPr="00B0157A" w:rsidRDefault="0065413A" w:rsidP="0065413A">
      <w:pPr>
        <w:spacing w:after="0"/>
        <w:rPr>
          <w:rFonts w:ascii="Arial" w:eastAsia="Times New Roman" w:hAnsi="Arial" w:cs="Arial"/>
          <w:b/>
          <w:bCs/>
          <w:kern w:val="32"/>
          <w:sz w:val="28"/>
          <w:szCs w:val="32"/>
          <w:lang w:eastAsia="nb-NO"/>
        </w:rPr>
      </w:pPr>
      <w:r w:rsidRPr="00AE740F">
        <w:rPr>
          <w:rStyle w:val="TittelTegn"/>
          <w:rFonts w:eastAsiaTheme="minorHAnsi"/>
        </w:rPr>
        <w:t xml:space="preserve">Bilag </w:t>
      </w:r>
      <w:r w:rsidR="00E2614A">
        <w:rPr>
          <w:rStyle w:val="TittelTegn"/>
          <w:rFonts w:eastAsiaTheme="minorHAnsi"/>
        </w:rPr>
        <w:t>6</w:t>
      </w:r>
      <w:r w:rsidRPr="00AE740F">
        <w:rPr>
          <w:rStyle w:val="TittelTegn"/>
          <w:rFonts w:eastAsiaTheme="minorHAnsi"/>
        </w:rPr>
        <w:t xml:space="preserve"> Opsjoner</w:t>
      </w:r>
      <w:r>
        <w:t xml:space="preserve"> </w:t>
      </w:r>
    </w:p>
    <w:p w14:paraId="48FF31F9" w14:textId="77777777" w:rsidR="00E80859" w:rsidRDefault="00E80859" w:rsidP="009C718D">
      <w:pPr>
        <w:keepLines/>
        <w:widowControl w:val="0"/>
        <w:spacing w:after="0" w:line="240" w:lineRule="auto"/>
        <w:rPr>
          <w:rFonts w:ascii="Arial" w:hAnsi="Arial" w:cs="Arial"/>
          <w:sz w:val="18"/>
          <w:szCs w:val="18"/>
        </w:rPr>
      </w:pPr>
    </w:p>
    <w:p w14:paraId="0E6D87B2" w14:textId="00C60D77" w:rsidR="00994AAE" w:rsidRDefault="00191FF9" w:rsidP="009C718D">
      <w:pPr>
        <w:keepLines/>
        <w:widowControl w:val="0"/>
        <w:spacing w:after="0" w:line="240" w:lineRule="auto"/>
        <w:rPr>
          <w:rFonts w:ascii="Arial" w:eastAsia="Times New Roman" w:hAnsi="Arial" w:cs="Arial"/>
          <w:sz w:val="20"/>
          <w:szCs w:val="20"/>
          <w:lang w:eastAsia="nb-NO"/>
        </w:rPr>
      </w:pPr>
      <w:r>
        <w:rPr>
          <w:rFonts w:ascii="Arial" w:hAnsi="Arial" w:cs="Arial"/>
          <w:sz w:val="18"/>
          <w:szCs w:val="18"/>
        </w:rPr>
        <w:t>Bistand til g</w:t>
      </w:r>
      <w:r w:rsidR="00994AAE">
        <w:rPr>
          <w:rFonts w:ascii="Arial" w:hAnsi="Arial" w:cs="Arial"/>
          <w:sz w:val="18"/>
          <w:szCs w:val="18"/>
        </w:rPr>
        <w:t>rafisk design</w:t>
      </w:r>
      <w:r w:rsidR="00321937">
        <w:rPr>
          <w:rFonts w:ascii="Arial" w:hAnsi="Arial" w:cs="Arial"/>
          <w:sz w:val="18"/>
          <w:szCs w:val="18"/>
        </w:rPr>
        <w:t xml:space="preserve"> og vedlikehold ved utstillinger</w:t>
      </w:r>
      <w:r w:rsidR="00E80859">
        <w:rPr>
          <w:rFonts w:ascii="Arial" w:hAnsi="Arial" w:cs="Arial"/>
          <w:sz w:val="18"/>
          <w:szCs w:val="18"/>
        </w:rPr>
        <w:t xml:space="preserve"> ved behov.</w:t>
      </w:r>
    </w:p>
    <w:p w14:paraId="2A9C81C0" w14:textId="1C37AF43" w:rsidR="0065413A" w:rsidRDefault="0065413A" w:rsidP="009C718D">
      <w:pPr>
        <w:keepLines/>
        <w:widowControl w:val="0"/>
        <w:spacing w:after="0" w:line="240" w:lineRule="auto"/>
        <w:rPr>
          <w:rFonts w:ascii="Arial" w:eastAsia="Times New Roman" w:hAnsi="Arial" w:cs="Arial"/>
          <w:sz w:val="20"/>
          <w:szCs w:val="20"/>
          <w:lang w:eastAsia="nb-NO"/>
        </w:rPr>
      </w:pPr>
    </w:p>
    <w:p w14:paraId="1F4B65AF" w14:textId="2EC1AEB2" w:rsidR="0065413A" w:rsidRDefault="0065413A" w:rsidP="009C718D">
      <w:pPr>
        <w:keepLines/>
        <w:widowControl w:val="0"/>
        <w:spacing w:after="0" w:line="240" w:lineRule="auto"/>
        <w:rPr>
          <w:rFonts w:ascii="Arial" w:eastAsia="Times New Roman" w:hAnsi="Arial" w:cs="Arial"/>
          <w:sz w:val="20"/>
          <w:szCs w:val="20"/>
          <w:lang w:eastAsia="nb-NO"/>
        </w:rPr>
      </w:pPr>
    </w:p>
    <w:p w14:paraId="57579D7B" w14:textId="358FD3F0" w:rsidR="0065413A" w:rsidRDefault="0065413A" w:rsidP="009C718D">
      <w:pPr>
        <w:keepLines/>
        <w:widowControl w:val="0"/>
        <w:spacing w:after="0" w:line="240" w:lineRule="auto"/>
        <w:rPr>
          <w:rFonts w:ascii="Arial" w:eastAsia="Times New Roman" w:hAnsi="Arial" w:cs="Arial"/>
          <w:sz w:val="20"/>
          <w:szCs w:val="20"/>
          <w:lang w:eastAsia="nb-NO"/>
        </w:rPr>
      </w:pPr>
    </w:p>
    <w:p w14:paraId="69C27507" w14:textId="447B3A61" w:rsidR="0065413A" w:rsidRDefault="00E24664" w:rsidP="009C718D">
      <w:pPr>
        <w:keepLines/>
        <w:widowControl w:val="0"/>
        <w:spacing w:after="0" w:line="240" w:lineRule="auto"/>
        <w:rPr>
          <w:rFonts w:ascii="Arial" w:eastAsia="Times New Roman" w:hAnsi="Arial" w:cs="Arial"/>
          <w:sz w:val="20"/>
          <w:szCs w:val="20"/>
          <w:lang w:eastAsia="nb-NO"/>
        </w:rPr>
      </w:pPr>
      <w:commentRangeStart w:id="4"/>
      <w:commentRangeEnd w:id="4"/>
      <w:r>
        <w:rPr>
          <w:rStyle w:val="Merknadsreferanse"/>
          <w:rFonts w:ascii="Arial" w:eastAsia="Times New Roman" w:hAnsi="Arial" w:cs="Arial"/>
          <w:sz w:val="20"/>
          <w:szCs w:val="20"/>
          <w:lang w:eastAsia="nb-NO"/>
        </w:rPr>
        <w:commentReference w:id="4"/>
      </w:r>
    </w:p>
    <w:p w14:paraId="467B8304" w14:textId="46ADB915" w:rsidR="0065413A" w:rsidRDefault="0065413A" w:rsidP="009C718D">
      <w:pPr>
        <w:keepLines/>
        <w:widowControl w:val="0"/>
        <w:spacing w:after="0" w:line="240" w:lineRule="auto"/>
        <w:rPr>
          <w:rFonts w:ascii="Arial" w:eastAsia="Times New Roman" w:hAnsi="Arial" w:cs="Arial"/>
          <w:sz w:val="20"/>
          <w:szCs w:val="20"/>
          <w:lang w:eastAsia="nb-NO"/>
        </w:rPr>
      </w:pPr>
    </w:p>
    <w:p w14:paraId="11A22E41" w14:textId="6D0C9B9E" w:rsidR="0065413A" w:rsidRDefault="0065413A" w:rsidP="009C718D">
      <w:pPr>
        <w:keepLines/>
        <w:widowControl w:val="0"/>
        <w:spacing w:after="0" w:line="240" w:lineRule="auto"/>
        <w:rPr>
          <w:rFonts w:ascii="Arial" w:eastAsia="Times New Roman" w:hAnsi="Arial" w:cs="Arial"/>
          <w:sz w:val="20"/>
          <w:szCs w:val="20"/>
          <w:lang w:eastAsia="nb-NO"/>
        </w:rPr>
      </w:pPr>
    </w:p>
    <w:p w14:paraId="17BAFE2D" w14:textId="77777777" w:rsidR="0065413A" w:rsidRDefault="0065413A" w:rsidP="009C718D">
      <w:pPr>
        <w:keepLines/>
        <w:widowControl w:val="0"/>
        <w:spacing w:after="0" w:line="240" w:lineRule="auto"/>
        <w:rPr>
          <w:rFonts w:ascii="Arial" w:eastAsia="Times New Roman" w:hAnsi="Arial" w:cs="Arial"/>
          <w:sz w:val="20"/>
          <w:szCs w:val="20"/>
          <w:lang w:eastAsia="nb-NO"/>
        </w:rPr>
      </w:pPr>
    </w:p>
    <w:p w14:paraId="44E89F44" w14:textId="2B32D171" w:rsidR="00193D2B" w:rsidRDefault="00193D2B" w:rsidP="009C718D">
      <w:pPr>
        <w:keepLines/>
        <w:widowControl w:val="0"/>
        <w:spacing w:after="0" w:line="240" w:lineRule="auto"/>
        <w:rPr>
          <w:rFonts w:ascii="Arial" w:eastAsia="Times New Roman" w:hAnsi="Arial" w:cs="Arial"/>
          <w:sz w:val="20"/>
          <w:szCs w:val="20"/>
          <w:lang w:eastAsia="nb-NO"/>
        </w:rPr>
      </w:pPr>
    </w:p>
    <w:p w14:paraId="57999871" w14:textId="196D6EA7" w:rsidR="00193D2B" w:rsidRDefault="00193D2B" w:rsidP="009C718D">
      <w:pPr>
        <w:keepLines/>
        <w:widowControl w:val="0"/>
        <w:spacing w:after="0" w:line="240" w:lineRule="auto"/>
        <w:rPr>
          <w:rFonts w:ascii="Arial" w:eastAsia="Times New Roman" w:hAnsi="Arial" w:cs="Arial"/>
          <w:sz w:val="20"/>
          <w:szCs w:val="20"/>
          <w:lang w:eastAsia="nb-NO"/>
        </w:rPr>
      </w:pPr>
    </w:p>
    <w:p w14:paraId="163AB099" w14:textId="77777777" w:rsidR="00D21C0F" w:rsidRPr="008A147A" w:rsidRDefault="00D21C0F" w:rsidP="009C718D">
      <w:pPr>
        <w:keepLines/>
        <w:widowControl w:val="0"/>
        <w:spacing w:after="0" w:line="240" w:lineRule="auto"/>
        <w:rPr>
          <w:rFonts w:ascii="Arial" w:eastAsia="Times New Roman" w:hAnsi="Arial" w:cs="Arial"/>
          <w:sz w:val="20"/>
          <w:szCs w:val="20"/>
          <w:lang w:eastAsia="nb-NO"/>
        </w:rPr>
      </w:pPr>
    </w:p>
    <w:p w14:paraId="70D2B307" w14:textId="01C6CFDA" w:rsidR="009C718D" w:rsidRDefault="009C718D"/>
    <w:p w14:paraId="43209472" w14:textId="0CE4C44F" w:rsidR="0065413A" w:rsidRDefault="0065413A"/>
    <w:p w14:paraId="3F4BD062" w14:textId="610895B3" w:rsidR="0065413A" w:rsidRDefault="0065413A"/>
    <w:p w14:paraId="2163F13C" w14:textId="5706DFDF" w:rsidR="0065413A" w:rsidRDefault="0065413A"/>
    <w:p w14:paraId="3DC74CB9" w14:textId="24F1E97D" w:rsidR="0065413A" w:rsidRDefault="0065413A"/>
    <w:p w14:paraId="6F971635" w14:textId="595A32AD" w:rsidR="0065413A" w:rsidRDefault="0065413A"/>
    <w:p w14:paraId="74570776" w14:textId="14C80C56" w:rsidR="0065413A" w:rsidRDefault="0065413A"/>
    <w:p w14:paraId="598DF51D" w14:textId="2DC0A12E" w:rsidR="0065413A" w:rsidRDefault="0065413A"/>
    <w:p w14:paraId="51F42260" w14:textId="36C77679" w:rsidR="0065413A" w:rsidRDefault="0065413A"/>
    <w:p w14:paraId="1D18D77A" w14:textId="60A524EC" w:rsidR="0065413A" w:rsidRDefault="0065413A"/>
    <w:p w14:paraId="3A866DD1" w14:textId="2BC6AC20" w:rsidR="0065413A" w:rsidRDefault="0065413A"/>
    <w:p w14:paraId="7FC621FC" w14:textId="3CB53148" w:rsidR="0065413A" w:rsidRDefault="0065413A"/>
    <w:p w14:paraId="0E306AA1" w14:textId="07BAEDA2" w:rsidR="0065413A" w:rsidRDefault="0065413A"/>
    <w:p w14:paraId="293B271C" w14:textId="3B48929E" w:rsidR="0065413A" w:rsidRDefault="0065413A"/>
    <w:p w14:paraId="6A2D87F2" w14:textId="04418394" w:rsidR="0065413A" w:rsidRDefault="0065413A"/>
    <w:p w14:paraId="60616D73" w14:textId="44A4C3BD" w:rsidR="0065413A" w:rsidRDefault="0065413A"/>
    <w:p w14:paraId="7FF605F8" w14:textId="7E445B73" w:rsidR="0065413A" w:rsidRDefault="0065413A"/>
    <w:p w14:paraId="1F754836" w14:textId="765F6063" w:rsidR="0065413A" w:rsidRDefault="0065413A"/>
    <w:p w14:paraId="4401AC0D" w14:textId="56F1F77B" w:rsidR="0065413A" w:rsidRDefault="0065413A"/>
    <w:p w14:paraId="1BB01A4E" w14:textId="6A07DDB3" w:rsidR="0065413A" w:rsidRDefault="0065413A"/>
    <w:p w14:paraId="4AD11543" w14:textId="15831413" w:rsidR="0065413A" w:rsidRDefault="0065413A"/>
    <w:p w14:paraId="60A5E475" w14:textId="66C1F168" w:rsidR="0065413A" w:rsidRDefault="0065413A"/>
    <w:p w14:paraId="5E2B0129" w14:textId="2C6CAF97" w:rsidR="009C718D" w:rsidRPr="00B0157A" w:rsidRDefault="009C718D" w:rsidP="009C718D">
      <w:pPr>
        <w:pStyle w:val="Tittel"/>
      </w:pPr>
      <w:r w:rsidRPr="00B0157A">
        <w:t xml:space="preserve">Bilag </w:t>
      </w:r>
      <w:r w:rsidR="00E2614A">
        <w:t>7</w:t>
      </w:r>
      <w:r w:rsidRPr="00B0157A">
        <w:t xml:space="preserve"> Endringer i den generelle </w:t>
      </w:r>
      <w:r>
        <w:t>rammeavtale- /</w:t>
      </w:r>
      <w:r w:rsidRPr="00B0157A">
        <w:t>kontraktsteksten</w:t>
      </w:r>
      <w:r>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40"/>
        <w:gridCol w:w="3751"/>
        <w:gridCol w:w="4225"/>
      </w:tblGrid>
      <w:tr w:rsidR="009C718D" w:rsidRPr="00C94814" w14:paraId="2D4CF353" w14:textId="77777777" w:rsidTr="00FD3F91">
        <w:tc>
          <w:tcPr>
            <w:tcW w:w="577" w:type="pct"/>
            <w:shd w:val="clear" w:color="auto" w:fill="D0CECE" w:themeFill="background2" w:themeFillShade="E6"/>
          </w:tcPr>
          <w:p w14:paraId="32D87835" w14:textId="77777777" w:rsidR="009C718D" w:rsidRPr="007225E7" w:rsidRDefault="009C718D" w:rsidP="00FD3F91">
            <w:pPr>
              <w:rPr>
                <w:rFonts w:ascii="Arial" w:hAnsi="Arial" w:cs="Arial"/>
              </w:rPr>
            </w:pPr>
            <w:r w:rsidRPr="007225E7">
              <w:rPr>
                <w:rFonts w:ascii="Arial" w:hAnsi="Arial" w:cs="Arial"/>
              </w:rPr>
              <w:t>Punkt</w:t>
            </w:r>
          </w:p>
        </w:tc>
        <w:tc>
          <w:tcPr>
            <w:tcW w:w="2080" w:type="pct"/>
            <w:shd w:val="clear" w:color="auto" w:fill="D0CECE" w:themeFill="background2" w:themeFillShade="E6"/>
          </w:tcPr>
          <w:p w14:paraId="35885BD3" w14:textId="77777777" w:rsidR="009C718D" w:rsidRPr="007225E7" w:rsidRDefault="009C718D" w:rsidP="00FD3F91">
            <w:pPr>
              <w:rPr>
                <w:rFonts w:ascii="Arial" w:hAnsi="Arial" w:cs="Arial"/>
              </w:rPr>
            </w:pPr>
            <w:r w:rsidRPr="007225E7">
              <w:rPr>
                <w:rFonts w:ascii="Arial" w:hAnsi="Arial" w:cs="Arial"/>
              </w:rPr>
              <w:t xml:space="preserve">Opprinnelig tekst </w:t>
            </w:r>
          </w:p>
        </w:tc>
        <w:tc>
          <w:tcPr>
            <w:tcW w:w="2343" w:type="pct"/>
            <w:shd w:val="clear" w:color="auto" w:fill="D0CECE" w:themeFill="background2" w:themeFillShade="E6"/>
          </w:tcPr>
          <w:p w14:paraId="4B378DEF" w14:textId="77777777" w:rsidR="009C718D" w:rsidRPr="007225E7" w:rsidRDefault="009C718D" w:rsidP="00FD3F91">
            <w:pPr>
              <w:rPr>
                <w:rFonts w:ascii="Arial" w:hAnsi="Arial" w:cs="Arial"/>
              </w:rPr>
            </w:pPr>
            <w:r w:rsidRPr="007225E7">
              <w:rPr>
                <w:rFonts w:ascii="Arial" w:hAnsi="Arial" w:cs="Arial"/>
              </w:rPr>
              <w:t>Ny tekst</w:t>
            </w:r>
          </w:p>
        </w:tc>
      </w:tr>
      <w:tr w:rsidR="009C718D" w:rsidRPr="00C94814" w14:paraId="2F49265A" w14:textId="77777777" w:rsidTr="00FD3F91">
        <w:tc>
          <w:tcPr>
            <w:tcW w:w="577" w:type="pct"/>
          </w:tcPr>
          <w:p w14:paraId="7C1F8766" w14:textId="77777777" w:rsidR="009C718D" w:rsidRPr="00C94814" w:rsidRDefault="009C718D" w:rsidP="00FD3F91">
            <w:pPr>
              <w:rPr>
                <w:rFonts w:ascii="Arial" w:hAnsi="Arial" w:cs="Arial"/>
                <w:sz w:val="20"/>
                <w:szCs w:val="20"/>
              </w:rPr>
            </w:pPr>
          </w:p>
        </w:tc>
        <w:tc>
          <w:tcPr>
            <w:tcW w:w="2080" w:type="pct"/>
          </w:tcPr>
          <w:p w14:paraId="609A427F" w14:textId="77777777" w:rsidR="009C718D" w:rsidRPr="00C94814" w:rsidRDefault="009C718D" w:rsidP="00FD3F91">
            <w:pPr>
              <w:rPr>
                <w:rFonts w:ascii="Arial" w:hAnsi="Arial" w:cs="Arial"/>
                <w:sz w:val="20"/>
                <w:szCs w:val="20"/>
              </w:rPr>
            </w:pPr>
          </w:p>
        </w:tc>
        <w:tc>
          <w:tcPr>
            <w:tcW w:w="2343" w:type="pct"/>
          </w:tcPr>
          <w:p w14:paraId="18F5F874" w14:textId="77777777" w:rsidR="009C718D" w:rsidRPr="00C94814" w:rsidRDefault="009C718D" w:rsidP="00FD3F91">
            <w:pPr>
              <w:rPr>
                <w:rFonts w:ascii="Arial" w:hAnsi="Arial" w:cs="Arial"/>
                <w:sz w:val="20"/>
                <w:szCs w:val="20"/>
              </w:rPr>
            </w:pPr>
          </w:p>
        </w:tc>
      </w:tr>
      <w:tr w:rsidR="009C718D" w:rsidRPr="00C94814" w14:paraId="7C3B83E5" w14:textId="77777777" w:rsidTr="00FD3F91">
        <w:tc>
          <w:tcPr>
            <w:tcW w:w="577" w:type="pct"/>
          </w:tcPr>
          <w:p w14:paraId="2451049E" w14:textId="77777777" w:rsidR="009C718D" w:rsidRPr="00C94814" w:rsidRDefault="009C718D" w:rsidP="00FD3F91">
            <w:pPr>
              <w:rPr>
                <w:rFonts w:ascii="Arial" w:hAnsi="Arial" w:cs="Arial"/>
                <w:sz w:val="20"/>
                <w:szCs w:val="20"/>
              </w:rPr>
            </w:pPr>
          </w:p>
        </w:tc>
        <w:tc>
          <w:tcPr>
            <w:tcW w:w="2080" w:type="pct"/>
          </w:tcPr>
          <w:p w14:paraId="532AE489" w14:textId="77777777" w:rsidR="009C718D" w:rsidRPr="00C94814" w:rsidRDefault="009C718D" w:rsidP="00FD3F91">
            <w:pPr>
              <w:rPr>
                <w:rFonts w:ascii="Arial" w:hAnsi="Arial" w:cs="Arial"/>
                <w:sz w:val="20"/>
                <w:szCs w:val="20"/>
              </w:rPr>
            </w:pPr>
          </w:p>
        </w:tc>
        <w:tc>
          <w:tcPr>
            <w:tcW w:w="2343" w:type="pct"/>
          </w:tcPr>
          <w:p w14:paraId="2F8E2C05" w14:textId="77777777" w:rsidR="009C718D" w:rsidRPr="00C94814" w:rsidRDefault="009C718D" w:rsidP="00FD3F91">
            <w:pPr>
              <w:rPr>
                <w:rFonts w:ascii="Arial" w:hAnsi="Arial" w:cs="Arial"/>
                <w:sz w:val="20"/>
                <w:szCs w:val="20"/>
              </w:rPr>
            </w:pPr>
          </w:p>
        </w:tc>
      </w:tr>
    </w:tbl>
    <w:p w14:paraId="123FDE5B" w14:textId="77777777" w:rsidR="009C718D" w:rsidRPr="00B0157A" w:rsidRDefault="009C718D" w:rsidP="009C718D">
      <w:pPr>
        <w:rPr>
          <w:rFonts w:ascii="Arial" w:hAnsi="Arial" w:cs="Arial"/>
          <w:szCs w:val="20"/>
        </w:rPr>
      </w:pPr>
    </w:p>
    <w:p w14:paraId="37420DC5" w14:textId="77777777" w:rsidR="009C718D" w:rsidRDefault="009C718D" w:rsidP="009C718D">
      <w:pPr>
        <w:pStyle w:val="Tittel"/>
      </w:pPr>
    </w:p>
    <w:p w14:paraId="7C1707B1" w14:textId="77777777" w:rsidR="009C718D" w:rsidRDefault="009C718D" w:rsidP="009C718D">
      <w:pPr>
        <w:pStyle w:val="Tittel"/>
      </w:pPr>
    </w:p>
    <w:p w14:paraId="1A8F1C4C" w14:textId="77777777" w:rsidR="009C718D" w:rsidRDefault="009C718D" w:rsidP="009C718D">
      <w:pPr>
        <w:pStyle w:val="Tittel"/>
      </w:pPr>
    </w:p>
    <w:p w14:paraId="7F3D40FC" w14:textId="77777777" w:rsidR="009C718D" w:rsidRDefault="009C718D" w:rsidP="009C718D">
      <w:pPr>
        <w:pStyle w:val="Tittel"/>
      </w:pPr>
    </w:p>
    <w:p w14:paraId="6BF2F848" w14:textId="77777777" w:rsidR="009C718D" w:rsidRDefault="009C718D" w:rsidP="009C718D">
      <w:pPr>
        <w:pStyle w:val="Tittel"/>
      </w:pPr>
    </w:p>
    <w:p w14:paraId="632BE25B" w14:textId="77777777" w:rsidR="009C718D" w:rsidRDefault="009C718D" w:rsidP="009C718D">
      <w:pPr>
        <w:pStyle w:val="Tittel"/>
      </w:pPr>
    </w:p>
    <w:p w14:paraId="2597B52C" w14:textId="77777777" w:rsidR="009C718D" w:rsidRDefault="009C718D" w:rsidP="009C718D">
      <w:pPr>
        <w:pStyle w:val="Tittel"/>
      </w:pPr>
    </w:p>
    <w:p w14:paraId="480E12FB" w14:textId="77777777" w:rsidR="009C718D" w:rsidRDefault="009C718D" w:rsidP="009C718D">
      <w:pPr>
        <w:pStyle w:val="Tittel"/>
      </w:pPr>
    </w:p>
    <w:p w14:paraId="5EFAF149" w14:textId="77777777" w:rsidR="009C718D" w:rsidRDefault="009C718D" w:rsidP="009C718D">
      <w:pPr>
        <w:pStyle w:val="Tittel"/>
      </w:pPr>
    </w:p>
    <w:p w14:paraId="5C077002" w14:textId="77777777" w:rsidR="009C718D" w:rsidRDefault="009C718D" w:rsidP="009C718D">
      <w:pPr>
        <w:pStyle w:val="Tittel"/>
      </w:pPr>
    </w:p>
    <w:p w14:paraId="2460EB8C" w14:textId="77777777" w:rsidR="009C718D" w:rsidRDefault="009C718D" w:rsidP="009C718D">
      <w:pPr>
        <w:pStyle w:val="Tittel"/>
      </w:pPr>
    </w:p>
    <w:p w14:paraId="35392623" w14:textId="77777777" w:rsidR="009C718D" w:rsidRDefault="009C718D" w:rsidP="009C718D">
      <w:pPr>
        <w:pStyle w:val="Tittel"/>
      </w:pPr>
    </w:p>
    <w:p w14:paraId="6C78E31B" w14:textId="77777777" w:rsidR="009C718D" w:rsidRDefault="009C718D" w:rsidP="009C718D">
      <w:pPr>
        <w:pStyle w:val="Tittel"/>
      </w:pPr>
    </w:p>
    <w:p w14:paraId="74AD6D34" w14:textId="77777777" w:rsidR="009C718D" w:rsidRDefault="009C718D" w:rsidP="009C718D">
      <w:pPr>
        <w:pStyle w:val="Tittel"/>
      </w:pPr>
    </w:p>
    <w:p w14:paraId="3C436165" w14:textId="77777777" w:rsidR="009C718D" w:rsidRDefault="009C718D" w:rsidP="009C718D">
      <w:pPr>
        <w:pStyle w:val="Tittel"/>
      </w:pPr>
    </w:p>
    <w:p w14:paraId="7FFC431E" w14:textId="77777777" w:rsidR="009C718D" w:rsidRDefault="009C718D" w:rsidP="009C718D">
      <w:pPr>
        <w:pStyle w:val="Tittel"/>
      </w:pPr>
    </w:p>
    <w:p w14:paraId="0BA7D787" w14:textId="77777777" w:rsidR="009C718D" w:rsidRDefault="009C718D" w:rsidP="009C718D">
      <w:pPr>
        <w:pStyle w:val="Tittel"/>
      </w:pPr>
    </w:p>
    <w:p w14:paraId="410412CF" w14:textId="77777777" w:rsidR="009C718D" w:rsidRDefault="009C718D" w:rsidP="009C718D">
      <w:pPr>
        <w:pStyle w:val="Tittel"/>
      </w:pPr>
    </w:p>
    <w:p w14:paraId="7A5D81BD" w14:textId="7AC55521" w:rsidR="009C718D" w:rsidRPr="00B0157A" w:rsidRDefault="009C718D" w:rsidP="009C718D">
      <w:pPr>
        <w:pStyle w:val="Tittel"/>
      </w:pPr>
      <w:r w:rsidRPr="00B0157A">
        <w:t xml:space="preserve">Bilag </w:t>
      </w:r>
      <w:r w:rsidR="00E2614A">
        <w:t>8</w:t>
      </w:r>
      <w:r w:rsidRPr="00B0157A">
        <w:t xml:space="preserve"> Endringer etter avtaleinngåelsen</w:t>
      </w:r>
    </w:p>
    <w:p w14:paraId="70472C57" w14:textId="77777777" w:rsidR="009C718D" w:rsidRPr="00B0157A" w:rsidRDefault="009C718D" w:rsidP="009C718D">
      <w:pPr>
        <w:rPr>
          <w:rFonts w:ascii="Arial" w:hAnsi="Arial" w:cs="Arial"/>
        </w:rPr>
      </w:pPr>
      <w:r w:rsidRPr="00B0157A">
        <w:rPr>
          <w:rFonts w:ascii="Arial" w:hAnsi="Arial" w:cs="Arial"/>
        </w:rPr>
        <w:t xml:space="preserve">Alle endringer eller tillegg til Kontrakten etter kontraktsignering skal føres i tabellen under. </w:t>
      </w:r>
    </w:p>
    <w:p w14:paraId="757CE908" w14:textId="77777777" w:rsidR="009C718D" w:rsidRPr="00B0157A" w:rsidRDefault="009C718D" w:rsidP="009C718D">
      <w:pPr>
        <w:rPr>
          <w:rFonts w:ascii="Arial" w:hAnsi="Arial" w:cs="Arial"/>
        </w:rPr>
      </w:pPr>
      <w:r w:rsidRPr="00B0157A">
        <w:rPr>
          <w:rFonts w:ascii="Arial" w:hAnsi="Arial" w:cs="Arial"/>
        </w:rPr>
        <w:t xml:space="preserve">Endringskatalogen skal føres fortløpende på dato. Det skal angis hvem som har initiert endringen. </w:t>
      </w:r>
    </w:p>
    <w:p w14:paraId="5404D99B" w14:textId="77777777" w:rsidR="009C718D" w:rsidRPr="00B0157A" w:rsidRDefault="009C718D" w:rsidP="009C718D">
      <w:pPr>
        <w:spacing w:after="0"/>
        <w:rPr>
          <w:rFonts w:ascii="Arial" w:hAnsi="Arial" w:cs="Arial"/>
        </w:rPr>
      </w:pPr>
      <w:r w:rsidRPr="00B0157A">
        <w:rPr>
          <w:rFonts w:ascii="Arial" w:hAnsi="Arial" w:cs="Arial"/>
        </w:rPr>
        <w:t>I kolonnen ”Dato” skal angis dato for når endringen trer i kraft.</w:t>
      </w:r>
    </w:p>
    <w:p w14:paraId="591CF955" w14:textId="77777777" w:rsidR="009C718D" w:rsidRPr="00B0157A" w:rsidRDefault="009C718D" w:rsidP="009C718D">
      <w:pPr>
        <w:spacing w:after="0"/>
        <w:rPr>
          <w:rFonts w:ascii="Arial" w:hAnsi="Arial" w:cs="Arial"/>
        </w:rPr>
      </w:pPr>
      <w:r w:rsidRPr="00B0157A">
        <w:rPr>
          <w:rFonts w:ascii="Arial" w:hAnsi="Arial" w:cs="Arial"/>
        </w:rPr>
        <w:t>I kolonnen ”Initiert av” skal angis hvem av partene som har bedt om endringen.</w:t>
      </w:r>
    </w:p>
    <w:p w14:paraId="47960C8B" w14:textId="77777777" w:rsidR="009C718D" w:rsidRPr="00B0157A" w:rsidRDefault="009C718D" w:rsidP="009C718D">
      <w:pPr>
        <w:spacing w:after="0"/>
        <w:rPr>
          <w:rFonts w:ascii="Arial" w:hAnsi="Arial" w:cs="Arial"/>
        </w:rPr>
      </w:pPr>
      <w:r w:rsidRPr="00B0157A">
        <w:rPr>
          <w:rFonts w:ascii="Arial" w:hAnsi="Arial" w:cs="Arial"/>
        </w:rPr>
        <w:t>I kolonnen ”Referanse” skal settes inn referanse til sted i kontrakten endringen eller tillegget hører til.</w:t>
      </w:r>
    </w:p>
    <w:p w14:paraId="626C0217" w14:textId="77777777" w:rsidR="009C718D" w:rsidRPr="00B0157A" w:rsidRDefault="009C718D" w:rsidP="009C718D">
      <w:pPr>
        <w:spacing w:after="0"/>
        <w:rPr>
          <w:rFonts w:ascii="Arial" w:hAnsi="Arial" w:cs="Arial"/>
        </w:rPr>
      </w:pPr>
      <w:r w:rsidRPr="00B0157A">
        <w:rPr>
          <w:rFonts w:ascii="Arial" w:hAnsi="Arial" w:cs="Arial"/>
        </w:rPr>
        <w:t>I kolonnen ”Endring” skal føres inn tekst som endrer eksisterende tekst.</w:t>
      </w:r>
    </w:p>
    <w:p w14:paraId="64992523" w14:textId="77777777" w:rsidR="009C718D" w:rsidRPr="00B0157A" w:rsidRDefault="009C718D" w:rsidP="009C718D">
      <w:pPr>
        <w:spacing w:after="0"/>
        <w:rPr>
          <w:rFonts w:ascii="Arial" w:hAnsi="Arial" w:cs="Arial"/>
        </w:rPr>
      </w:pPr>
      <w:r w:rsidRPr="00B0157A">
        <w:rPr>
          <w:rFonts w:ascii="Arial" w:hAnsi="Arial" w:cs="Arial"/>
        </w:rPr>
        <w:t>I kolonnen ”Tillegg” skal føres inn tekst som blir lagt til avtalen</w:t>
      </w:r>
    </w:p>
    <w:p w14:paraId="6232A86C" w14:textId="77777777" w:rsidR="009C718D" w:rsidRPr="00B0157A" w:rsidRDefault="009C718D" w:rsidP="009C718D">
      <w:pPr>
        <w:spacing w:after="0"/>
        <w:rPr>
          <w:rFonts w:ascii="Arial" w:hAnsi="Arial" w:cs="Arial"/>
        </w:rPr>
      </w:pPr>
    </w:p>
    <w:p w14:paraId="4C7428FA" w14:textId="77777777" w:rsidR="009C718D" w:rsidRPr="00B0157A" w:rsidRDefault="009C718D" w:rsidP="009C718D">
      <w:pPr>
        <w:spacing w:after="0"/>
        <w:rPr>
          <w:rFonts w:ascii="Arial" w:hAnsi="Arial" w:cs="Arial"/>
        </w:rPr>
      </w:pPr>
      <w:r w:rsidRPr="00B0157A">
        <w:rPr>
          <w:rFonts w:ascii="Arial" w:hAnsi="Arial" w:cs="Arial"/>
        </w:rPr>
        <w:t>I kolonnen ”Endring” skal følgende formatering benyttes:</w:t>
      </w:r>
    </w:p>
    <w:p w14:paraId="1F54CE52" w14:textId="77777777" w:rsidR="009C718D" w:rsidRPr="00E06683" w:rsidRDefault="009C718D" w:rsidP="009C718D">
      <w:pPr>
        <w:spacing w:after="0"/>
        <w:rPr>
          <w:rFonts w:ascii="Arial" w:hAnsi="Arial" w:cs="Arial"/>
          <w:lang w:val="nn-NO"/>
        </w:rPr>
      </w:pPr>
      <w:smartTag w:uri="urn:schemas-microsoft-com:office:smarttags" w:element="stockticker">
        <w:r w:rsidRPr="00E06683">
          <w:rPr>
            <w:rFonts w:ascii="Arial" w:hAnsi="Arial" w:cs="Arial"/>
            <w:strike/>
            <w:lang w:val="nn-NO"/>
          </w:rPr>
          <w:t>Ove</w:t>
        </w:r>
      </w:smartTag>
      <w:r w:rsidRPr="00E06683">
        <w:rPr>
          <w:rFonts w:ascii="Arial" w:hAnsi="Arial" w:cs="Arial"/>
          <w:strike/>
          <w:lang w:val="nn-NO"/>
        </w:rPr>
        <w:t>rstreket tekst</w:t>
      </w:r>
      <w:r w:rsidRPr="00E06683">
        <w:rPr>
          <w:rFonts w:ascii="Arial" w:hAnsi="Arial" w:cs="Arial"/>
          <w:lang w:val="nn-NO"/>
        </w:rPr>
        <w:t xml:space="preserve"> = slettet tekst</w:t>
      </w:r>
    </w:p>
    <w:p w14:paraId="137BEEEB" w14:textId="77777777" w:rsidR="009C718D" w:rsidRPr="00E06683" w:rsidRDefault="009C718D" w:rsidP="009C718D">
      <w:pPr>
        <w:spacing w:after="0"/>
        <w:rPr>
          <w:rFonts w:ascii="Arial" w:hAnsi="Arial" w:cs="Arial"/>
          <w:lang w:val="nn-NO"/>
        </w:rPr>
      </w:pPr>
      <w:r w:rsidRPr="00E06683">
        <w:rPr>
          <w:rFonts w:ascii="Arial" w:hAnsi="Arial" w:cs="Arial"/>
          <w:b/>
          <w:lang w:val="nn-NO"/>
        </w:rPr>
        <w:t>Uthevet tekst</w:t>
      </w:r>
      <w:r w:rsidRPr="00E06683">
        <w:rPr>
          <w:rFonts w:ascii="Arial" w:hAnsi="Arial" w:cs="Arial"/>
          <w:lang w:val="nn-NO"/>
        </w:rPr>
        <w:t xml:space="preserve"> = ny tekst</w:t>
      </w:r>
    </w:p>
    <w:p w14:paraId="148959A8" w14:textId="77777777" w:rsidR="009C718D" w:rsidRPr="00E06683" w:rsidRDefault="009C718D" w:rsidP="009C718D">
      <w:pPr>
        <w:rPr>
          <w:rFonts w:ascii="Arial" w:hAnsi="Arial" w:cs="Arial"/>
          <w:lang w:val="nn-N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1"/>
        <w:gridCol w:w="1832"/>
        <w:gridCol w:w="2369"/>
        <w:gridCol w:w="1803"/>
        <w:gridCol w:w="1801"/>
      </w:tblGrid>
      <w:tr w:rsidR="009C718D" w:rsidRPr="007225E7" w14:paraId="642F0ECF" w14:textId="77777777" w:rsidTr="00FD3F91">
        <w:tc>
          <w:tcPr>
            <w:tcW w:w="671" w:type="pct"/>
            <w:shd w:val="clear" w:color="auto" w:fill="D0CECE" w:themeFill="background2" w:themeFillShade="E6"/>
          </w:tcPr>
          <w:p w14:paraId="744142EB" w14:textId="77777777" w:rsidR="009C718D" w:rsidRPr="007225E7" w:rsidRDefault="009C718D" w:rsidP="00FD3F91">
            <w:pPr>
              <w:rPr>
                <w:rFonts w:ascii="Arial" w:hAnsi="Arial" w:cs="Arial"/>
              </w:rPr>
            </w:pPr>
            <w:r w:rsidRPr="007225E7">
              <w:rPr>
                <w:rFonts w:ascii="Arial" w:hAnsi="Arial" w:cs="Arial"/>
              </w:rPr>
              <w:t>Dato</w:t>
            </w:r>
          </w:p>
        </w:tc>
        <w:tc>
          <w:tcPr>
            <w:tcW w:w="1016" w:type="pct"/>
            <w:shd w:val="clear" w:color="auto" w:fill="D0CECE" w:themeFill="background2" w:themeFillShade="E6"/>
          </w:tcPr>
          <w:p w14:paraId="06B116C1" w14:textId="77777777" w:rsidR="009C718D" w:rsidRPr="007225E7" w:rsidRDefault="009C718D" w:rsidP="00FD3F91">
            <w:pPr>
              <w:rPr>
                <w:rFonts w:ascii="Arial" w:hAnsi="Arial" w:cs="Arial"/>
              </w:rPr>
            </w:pPr>
            <w:r w:rsidRPr="007225E7">
              <w:rPr>
                <w:rFonts w:ascii="Arial" w:hAnsi="Arial" w:cs="Arial"/>
              </w:rPr>
              <w:t>Initiert av</w:t>
            </w:r>
          </w:p>
        </w:tc>
        <w:tc>
          <w:tcPr>
            <w:tcW w:w="1314" w:type="pct"/>
            <w:shd w:val="clear" w:color="auto" w:fill="D0CECE" w:themeFill="background2" w:themeFillShade="E6"/>
          </w:tcPr>
          <w:p w14:paraId="52C29472" w14:textId="77777777" w:rsidR="009C718D" w:rsidRPr="007225E7" w:rsidRDefault="009C718D" w:rsidP="00FD3F91">
            <w:pPr>
              <w:rPr>
                <w:rFonts w:ascii="Arial" w:hAnsi="Arial" w:cs="Arial"/>
              </w:rPr>
            </w:pPr>
            <w:r w:rsidRPr="007225E7">
              <w:rPr>
                <w:rFonts w:ascii="Arial" w:hAnsi="Arial" w:cs="Arial"/>
              </w:rPr>
              <w:t>Referanse</w:t>
            </w:r>
          </w:p>
        </w:tc>
        <w:tc>
          <w:tcPr>
            <w:tcW w:w="1000" w:type="pct"/>
            <w:shd w:val="clear" w:color="auto" w:fill="D0CECE" w:themeFill="background2" w:themeFillShade="E6"/>
          </w:tcPr>
          <w:p w14:paraId="0DC5CB4F" w14:textId="77777777" w:rsidR="009C718D" w:rsidRPr="007225E7" w:rsidRDefault="009C718D" w:rsidP="00FD3F91">
            <w:pPr>
              <w:rPr>
                <w:rFonts w:ascii="Arial" w:hAnsi="Arial" w:cs="Arial"/>
              </w:rPr>
            </w:pPr>
            <w:r w:rsidRPr="007225E7">
              <w:rPr>
                <w:rFonts w:ascii="Arial" w:hAnsi="Arial" w:cs="Arial"/>
              </w:rPr>
              <w:t>Endring</w:t>
            </w:r>
          </w:p>
        </w:tc>
        <w:tc>
          <w:tcPr>
            <w:tcW w:w="999" w:type="pct"/>
            <w:shd w:val="clear" w:color="auto" w:fill="D0CECE" w:themeFill="background2" w:themeFillShade="E6"/>
          </w:tcPr>
          <w:p w14:paraId="78154CC5" w14:textId="77777777" w:rsidR="009C718D" w:rsidRPr="007225E7" w:rsidRDefault="009C718D" w:rsidP="00FD3F91">
            <w:pPr>
              <w:rPr>
                <w:rFonts w:ascii="Arial" w:hAnsi="Arial" w:cs="Arial"/>
              </w:rPr>
            </w:pPr>
            <w:r w:rsidRPr="007225E7">
              <w:rPr>
                <w:rFonts w:ascii="Arial" w:hAnsi="Arial" w:cs="Arial"/>
              </w:rPr>
              <w:t>Tillegg</w:t>
            </w:r>
          </w:p>
        </w:tc>
      </w:tr>
      <w:tr w:rsidR="009C718D" w:rsidRPr="007225E7" w14:paraId="3B19A3B3" w14:textId="77777777" w:rsidTr="00FD3F91">
        <w:tc>
          <w:tcPr>
            <w:tcW w:w="671" w:type="pct"/>
          </w:tcPr>
          <w:p w14:paraId="7C58151B" w14:textId="77777777" w:rsidR="009C718D" w:rsidRPr="007225E7" w:rsidRDefault="009C718D" w:rsidP="00FD3F91">
            <w:pPr>
              <w:rPr>
                <w:rFonts w:ascii="Arial" w:hAnsi="Arial" w:cs="Arial"/>
                <w:sz w:val="20"/>
                <w:szCs w:val="20"/>
              </w:rPr>
            </w:pPr>
          </w:p>
        </w:tc>
        <w:tc>
          <w:tcPr>
            <w:tcW w:w="1016" w:type="pct"/>
          </w:tcPr>
          <w:p w14:paraId="5A2E9AF4" w14:textId="77777777" w:rsidR="009C718D" w:rsidRPr="007225E7" w:rsidRDefault="009C718D" w:rsidP="00FD3F91">
            <w:pPr>
              <w:rPr>
                <w:rFonts w:ascii="Arial" w:hAnsi="Arial" w:cs="Arial"/>
                <w:sz w:val="20"/>
                <w:szCs w:val="20"/>
              </w:rPr>
            </w:pPr>
          </w:p>
        </w:tc>
        <w:tc>
          <w:tcPr>
            <w:tcW w:w="1314" w:type="pct"/>
          </w:tcPr>
          <w:p w14:paraId="48FB5D14" w14:textId="77777777" w:rsidR="009C718D" w:rsidRPr="007225E7" w:rsidRDefault="009C718D" w:rsidP="00FD3F91">
            <w:pPr>
              <w:rPr>
                <w:rFonts w:ascii="Arial" w:hAnsi="Arial" w:cs="Arial"/>
                <w:sz w:val="20"/>
                <w:szCs w:val="20"/>
              </w:rPr>
            </w:pPr>
          </w:p>
        </w:tc>
        <w:tc>
          <w:tcPr>
            <w:tcW w:w="1000" w:type="pct"/>
          </w:tcPr>
          <w:p w14:paraId="6E2EAB51" w14:textId="77777777" w:rsidR="009C718D" w:rsidRPr="007225E7" w:rsidRDefault="009C718D" w:rsidP="00FD3F91">
            <w:pPr>
              <w:rPr>
                <w:rFonts w:ascii="Arial" w:hAnsi="Arial" w:cs="Arial"/>
                <w:sz w:val="20"/>
                <w:szCs w:val="20"/>
              </w:rPr>
            </w:pPr>
          </w:p>
        </w:tc>
        <w:tc>
          <w:tcPr>
            <w:tcW w:w="999" w:type="pct"/>
          </w:tcPr>
          <w:p w14:paraId="0F6F4794" w14:textId="77777777" w:rsidR="009C718D" w:rsidRPr="007225E7" w:rsidRDefault="009C718D" w:rsidP="00FD3F91">
            <w:pPr>
              <w:rPr>
                <w:rFonts w:ascii="Arial" w:hAnsi="Arial" w:cs="Arial"/>
                <w:sz w:val="20"/>
                <w:szCs w:val="20"/>
              </w:rPr>
            </w:pPr>
          </w:p>
        </w:tc>
      </w:tr>
      <w:tr w:rsidR="009C718D" w:rsidRPr="007225E7" w14:paraId="62428890" w14:textId="77777777" w:rsidTr="00FD3F91">
        <w:tc>
          <w:tcPr>
            <w:tcW w:w="671" w:type="pct"/>
          </w:tcPr>
          <w:p w14:paraId="61A9E6F0" w14:textId="77777777" w:rsidR="009C718D" w:rsidRPr="007225E7" w:rsidRDefault="009C718D" w:rsidP="00FD3F91">
            <w:pPr>
              <w:rPr>
                <w:rFonts w:ascii="Arial" w:hAnsi="Arial" w:cs="Arial"/>
                <w:sz w:val="20"/>
                <w:szCs w:val="20"/>
              </w:rPr>
            </w:pPr>
          </w:p>
        </w:tc>
        <w:tc>
          <w:tcPr>
            <w:tcW w:w="1016" w:type="pct"/>
          </w:tcPr>
          <w:p w14:paraId="4E0D6804" w14:textId="77777777" w:rsidR="009C718D" w:rsidRPr="007225E7" w:rsidRDefault="009C718D" w:rsidP="00FD3F91">
            <w:pPr>
              <w:rPr>
                <w:rFonts w:ascii="Arial" w:hAnsi="Arial" w:cs="Arial"/>
                <w:sz w:val="20"/>
                <w:szCs w:val="20"/>
              </w:rPr>
            </w:pPr>
          </w:p>
        </w:tc>
        <w:tc>
          <w:tcPr>
            <w:tcW w:w="1314" w:type="pct"/>
          </w:tcPr>
          <w:p w14:paraId="735C51B1" w14:textId="77777777" w:rsidR="009C718D" w:rsidRPr="007225E7" w:rsidRDefault="009C718D" w:rsidP="00FD3F91">
            <w:pPr>
              <w:rPr>
                <w:rFonts w:ascii="Arial" w:hAnsi="Arial" w:cs="Arial"/>
                <w:sz w:val="20"/>
                <w:szCs w:val="20"/>
              </w:rPr>
            </w:pPr>
          </w:p>
        </w:tc>
        <w:tc>
          <w:tcPr>
            <w:tcW w:w="1000" w:type="pct"/>
          </w:tcPr>
          <w:p w14:paraId="37B6F740" w14:textId="77777777" w:rsidR="009C718D" w:rsidRPr="007225E7" w:rsidRDefault="009C718D" w:rsidP="00FD3F91">
            <w:pPr>
              <w:rPr>
                <w:rFonts w:ascii="Arial" w:hAnsi="Arial" w:cs="Arial"/>
                <w:sz w:val="20"/>
                <w:szCs w:val="20"/>
              </w:rPr>
            </w:pPr>
          </w:p>
        </w:tc>
        <w:tc>
          <w:tcPr>
            <w:tcW w:w="999" w:type="pct"/>
          </w:tcPr>
          <w:p w14:paraId="01382726" w14:textId="77777777" w:rsidR="009C718D" w:rsidRPr="007225E7" w:rsidRDefault="009C718D" w:rsidP="00FD3F91">
            <w:pPr>
              <w:rPr>
                <w:rFonts w:ascii="Arial" w:hAnsi="Arial" w:cs="Arial"/>
                <w:sz w:val="20"/>
                <w:szCs w:val="20"/>
              </w:rPr>
            </w:pPr>
          </w:p>
        </w:tc>
      </w:tr>
    </w:tbl>
    <w:p w14:paraId="2D7DD927" w14:textId="77777777" w:rsidR="009C718D" w:rsidRPr="00B0157A" w:rsidRDefault="009C718D" w:rsidP="009C718D">
      <w:pPr>
        <w:rPr>
          <w:rFonts w:ascii="Arial" w:hAnsi="Arial" w:cs="Arial"/>
          <w:szCs w:val="20"/>
        </w:rPr>
      </w:pPr>
    </w:p>
    <w:p w14:paraId="50006E21" w14:textId="77777777" w:rsidR="009C718D" w:rsidRDefault="009C718D" w:rsidP="009C718D">
      <w:pPr>
        <w:pStyle w:val="Tittel"/>
      </w:pPr>
    </w:p>
    <w:p w14:paraId="3B8DD456" w14:textId="77777777" w:rsidR="009C718D" w:rsidRDefault="009C718D" w:rsidP="009C718D">
      <w:pPr>
        <w:pStyle w:val="Tittel"/>
      </w:pPr>
    </w:p>
    <w:p w14:paraId="31BBA4EB" w14:textId="77777777" w:rsidR="009C718D" w:rsidRDefault="009C718D" w:rsidP="009C718D">
      <w:pPr>
        <w:pStyle w:val="Tittel"/>
      </w:pPr>
    </w:p>
    <w:p w14:paraId="06B2A42A" w14:textId="77777777" w:rsidR="009C718D" w:rsidRPr="00B0157A" w:rsidRDefault="009C718D" w:rsidP="009C718D">
      <w:pPr>
        <w:pStyle w:val="Tittel"/>
      </w:pPr>
    </w:p>
    <w:p w14:paraId="0E1242D2" w14:textId="77777777" w:rsidR="009C718D" w:rsidRPr="00B0157A" w:rsidRDefault="009C718D" w:rsidP="009C718D">
      <w:pPr>
        <w:pStyle w:val="Tittel"/>
      </w:pPr>
    </w:p>
    <w:sectPr w:rsidR="009C718D" w:rsidRPr="00B0157A">
      <w:headerReference w:type="default" r:id="rId21"/>
      <w:footerReference w:type="default" r:id="rId22"/>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 w:author="Hege Fjellberg" w:date="2026-05-12T15:17:00Z" w:initials="HF">
    <w:p w14:paraId="1B9A1D79" w14:textId="77777777" w:rsidR="00E80859" w:rsidRDefault="00E24664" w:rsidP="00E80859">
      <w:pPr>
        <w:pStyle w:val="Merknadstekst"/>
      </w:pPr>
      <w:r>
        <w:rPr>
          <w:rStyle w:val="Merknadsreferanse"/>
        </w:rPr>
        <w:annotationRef/>
      </w:r>
      <w:r w:rsidR="00E80859">
        <w:t>Opsjoner er tilleggstjenester og produkter som vi ikke har spesifisert her tidligere i kravspesifikasjonen. Ønsker dere opsjon på noe som er tilliggende kontraktsvilkårene vi har satt opp?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B9A1D79"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77C3A40" w16cex:dateUtc="2026-05-12T13: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B9A1D79" w16cid:durableId="077C3A4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8BD62D" w14:textId="77777777" w:rsidR="00F01B47" w:rsidRDefault="00F01B47" w:rsidP="000221B9">
      <w:pPr>
        <w:spacing w:after="0" w:line="240" w:lineRule="auto"/>
      </w:pPr>
      <w:r>
        <w:separator/>
      </w:r>
    </w:p>
  </w:endnote>
  <w:endnote w:type="continuationSeparator" w:id="0">
    <w:p w14:paraId="10D8DD9F" w14:textId="77777777" w:rsidR="00F01B47" w:rsidRDefault="00F01B47" w:rsidP="000221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9942131"/>
      <w:docPartObj>
        <w:docPartGallery w:val="Page Numbers (Bottom of Page)"/>
        <w:docPartUnique/>
      </w:docPartObj>
    </w:sdtPr>
    <w:sdtEndPr>
      <w:rPr>
        <w:noProof/>
      </w:rPr>
    </w:sdtEndPr>
    <w:sdtContent>
      <w:p w14:paraId="2F7690EA" w14:textId="77777777" w:rsidR="007F64D1" w:rsidRDefault="007F64D1" w:rsidP="00E778DB">
        <w:pPr>
          <w:pStyle w:val="Bunntekst"/>
          <w:jc w:val="center"/>
        </w:pPr>
        <w:r>
          <w:rPr>
            <w:noProof/>
            <w:lang w:eastAsia="nb-NO"/>
          </w:rPr>
          <mc:AlternateContent>
            <mc:Choice Requires="wps">
              <w:drawing>
                <wp:inline distT="0" distB="0" distL="0" distR="0" wp14:anchorId="53D83297" wp14:editId="2819B2C8">
                  <wp:extent cx="5467350" cy="45085"/>
                  <wp:effectExtent l="0" t="9525" r="0" b="2540"/>
                  <wp:docPr id="1" name="Flowchart: Decision 1" descr="Light horizontal"/>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467350" cy="45085"/>
                          </a:xfrm>
                          <a:prstGeom prst="flowChartDecision">
                            <a:avLst/>
                          </a:prstGeom>
                          <a:pattFill prst="ltHorz">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shapetype w14:anchorId="11E2E4AB" id="_x0000_t110" coordsize="21600,21600" o:spt="110" path="m10800,l,10800,10800,21600,21600,10800xe">
                  <v:stroke joinstyle="miter"/>
                  <v:path gradientshapeok="t" o:connecttype="rect" textboxrect="5400,5400,16200,16200"/>
                </v:shapetype>
                <v:shape id="Flowchart: Decision 1" o:spid="_x0000_s1026" type="#_x0000_t110" alt="Light horizontal" style="width:430.5pt;height:3.5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" fillcolor="black" stroked="f">
                  <v:fill r:id="rId1" o:title="" type="pattern"/>
                  <w10:anchorlock/>
                </v:shape>
              </w:pict>
            </mc:Fallback>
          </mc:AlternateContent>
        </w:r>
      </w:p>
      <w:p w14:paraId="72A23500" w14:textId="19FBD5DF" w:rsidR="007F64D1" w:rsidRDefault="007F64D1" w:rsidP="00E778DB">
        <w:pPr>
          <w:pStyle w:val="Bunntekst"/>
          <w:jc w:val="center"/>
        </w:pPr>
        <w:r>
          <w:fldChar w:fldCharType="begin"/>
        </w:r>
        <w:r>
          <w:instrText xml:space="preserve"> PAGE    \* MERGEFORMAT </w:instrText>
        </w:r>
        <w:r>
          <w:fldChar w:fldCharType="separate"/>
        </w:r>
        <w:r w:rsidR="00AF1F74">
          <w:rPr>
            <w:noProof/>
          </w:rPr>
          <w:t>2</w:t>
        </w:r>
        <w:r>
          <w:rPr>
            <w:noProof/>
          </w:rPr>
          <w:fldChar w:fldCharType="end"/>
        </w:r>
      </w:p>
    </w:sdtContent>
  </w:sdt>
  <w:p w14:paraId="0F7DBF35" w14:textId="77777777" w:rsidR="007F64D1" w:rsidRDefault="007F64D1">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57E7F9" w14:textId="77777777" w:rsidR="00F01B47" w:rsidRDefault="00F01B47" w:rsidP="000221B9">
      <w:pPr>
        <w:spacing w:after="0" w:line="240" w:lineRule="auto"/>
      </w:pPr>
      <w:r>
        <w:separator/>
      </w:r>
    </w:p>
  </w:footnote>
  <w:footnote w:type="continuationSeparator" w:id="0">
    <w:p w14:paraId="0DCD3375" w14:textId="77777777" w:rsidR="00F01B47" w:rsidRDefault="00F01B47" w:rsidP="000221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12EC2" w14:textId="049FF9D2" w:rsidR="00AF1F74" w:rsidRDefault="00AF1F74" w:rsidP="000221B9">
    <w:pPr>
      <w:pStyle w:val="Topptekst"/>
      <w:rPr>
        <w:rFonts w:ascii="Calibri" w:hAnsi="Calibri"/>
        <w:noProof/>
        <w:sz w:val="18"/>
        <w:szCs w:val="18"/>
        <w:lang w:eastAsia="nb-NO"/>
      </w:rPr>
    </w:pPr>
    <w:r>
      <w:rPr>
        <w:noProof/>
        <w:lang w:eastAsia="nb-NO"/>
      </w:rPr>
      <w:drawing>
        <wp:inline distT="0" distB="0" distL="0" distR="0" wp14:anchorId="32ECC22F" wp14:editId="3FE24BA8">
          <wp:extent cx="1809750" cy="513481"/>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912724" cy="542698"/>
                  </a:xfrm>
                  <a:prstGeom prst="rect">
                    <a:avLst/>
                  </a:prstGeom>
                </pic:spPr>
              </pic:pic>
            </a:graphicData>
          </a:graphic>
        </wp:inline>
      </w:drawing>
    </w:r>
  </w:p>
  <w:p w14:paraId="083F9BE6" w14:textId="77777777" w:rsidR="00AF1F74" w:rsidRDefault="00AF1F74" w:rsidP="000221B9">
    <w:pPr>
      <w:pStyle w:val="Topptekst"/>
      <w:rPr>
        <w:rFonts w:ascii="Calibri" w:hAnsi="Calibri"/>
        <w:noProof/>
        <w:sz w:val="18"/>
        <w:szCs w:val="18"/>
        <w:lang w:eastAsia="nb-NO"/>
      </w:rPr>
    </w:pPr>
  </w:p>
  <w:p w14:paraId="496E7DC4" w14:textId="77777777" w:rsidR="00AF1F74" w:rsidRDefault="007F64D1">
    <w:pPr>
      <w:pStyle w:val="Topptekst"/>
      <w:rPr>
        <w:rFonts w:ascii="Calibri" w:hAnsi="Calibri"/>
        <w:sz w:val="18"/>
        <w:szCs w:val="18"/>
      </w:rPr>
    </w:pPr>
    <w:r w:rsidRPr="002451CD">
      <w:rPr>
        <w:rFonts w:ascii="Calibri" w:hAnsi="Calibri"/>
        <w:sz w:val="18"/>
        <w:szCs w:val="18"/>
      </w:rPr>
      <w:t>Bilag til generelle rammeavtale-/kontraktsvilkår varer og tjenester</w:t>
    </w:r>
  </w:p>
  <w:p w14:paraId="3C6872D5" w14:textId="42BF8C19" w:rsidR="007F64D1" w:rsidRPr="00AF1F74" w:rsidRDefault="007F64D1">
    <w:pPr>
      <w:pStyle w:val="Topptekst"/>
      <w:rPr>
        <w:rFonts w:ascii="Calibri" w:hAnsi="Calibri"/>
        <w:sz w:val="18"/>
        <w:szCs w:val="18"/>
      </w:rPr>
    </w:pPr>
    <w:r w:rsidRPr="002451CD">
      <w:rPr>
        <w:rFonts w:ascii="Calibri" w:hAnsi="Calibri"/>
        <w:sz w:val="18"/>
        <w:szCs w:val="18"/>
      </w:rP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5565F"/>
    <w:multiLevelType w:val="hybridMultilevel"/>
    <w:tmpl w:val="663EEBA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9CC7768"/>
    <w:multiLevelType w:val="hybridMultilevel"/>
    <w:tmpl w:val="60B2241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55874C5"/>
    <w:multiLevelType w:val="multilevel"/>
    <w:tmpl w:val="E4149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364CD3"/>
    <w:multiLevelType w:val="hybridMultilevel"/>
    <w:tmpl w:val="16D8C05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81F1EC7"/>
    <w:multiLevelType w:val="hybridMultilevel"/>
    <w:tmpl w:val="EBB073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875AED"/>
    <w:multiLevelType w:val="hybridMultilevel"/>
    <w:tmpl w:val="2054A67A"/>
    <w:lvl w:ilvl="0" w:tplc="E7E0323E">
      <w:start w:val="1"/>
      <w:numFmt w:val="bullet"/>
      <w:lvlText w:val=""/>
      <w:lvlJc w:val="left"/>
      <w:pPr>
        <w:ind w:left="720" w:hanging="360"/>
      </w:pPr>
      <w:rPr>
        <w:rFonts w:ascii="Symbol" w:hAnsi="Symbol" w:hint="default"/>
      </w:rPr>
    </w:lvl>
    <w:lvl w:ilvl="1" w:tplc="C0029F3E" w:tentative="1">
      <w:start w:val="1"/>
      <w:numFmt w:val="bullet"/>
      <w:lvlText w:val="o"/>
      <w:lvlJc w:val="left"/>
      <w:pPr>
        <w:ind w:left="1440" w:hanging="360"/>
      </w:pPr>
      <w:rPr>
        <w:rFonts w:ascii="Courier New" w:hAnsi="Courier New" w:hint="default"/>
      </w:rPr>
    </w:lvl>
    <w:lvl w:ilvl="2" w:tplc="8F2AD37A" w:tentative="1">
      <w:start w:val="1"/>
      <w:numFmt w:val="bullet"/>
      <w:lvlText w:val=""/>
      <w:lvlJc w:val="left"/>
      <w:pPr>
        <w:ind w:left="2160" w:hanging="360"/>
      </w:pPr>
      <w:rPr>
        <w:rFonts w:ascii="Wingdings" w:hAnsi="Wingdings" w:hint="default"/>
      </w:rPr>
    </w:lvl>
    <w:lvl w:ilvl="3" w:tplc="77D800BA" w:tentative="1">
      <w:start w:val="1"/>
      <w:numFmt w:val="bullet"/>
      <w:lvlText w:val=""/>
      <w:lvlJc w:val="left"/>
      <w:pPr>
        <w:ind w:left="2880" w:hanging="360"/>
      </w:pPr>
      <w:rPr>
        <w:rFonts w:ascii="Symbol" w:hAnsi="Symbol" w:hint="default"/>
      </w:rPr>
    </w:lvl>
    <w:lvl w:ilvl="4" w:tplc="29588AF4" w:tentative="1">
      <w:start w:val="1"/>
      <w:numFmt w:val="bullet"/>
      <w:lvlText w:val="o"/>
      <w:lvlJc w:val="left"/>
      <w:pPr>
        <w:ind w:left="3600" w:hanging="360"/>
      </w:pPr>
      <w:rPr>
        <w:rFonts w:ascii="Courier New" w:hAnsi="Courier New" w:hint="default"/>
      </w:rPr>
    </w:lvl>
    <w:lvl w:ilvl="5" w:tplc="2B723D58" w:tentative="1">
      <w:start w:val="1"/>
      <w:numFmt w:val="bullet"/>
      <w:lvlText w:val=""/>
      <w:lvlJc w:val="left"/>
      <w:pPr>
        <w:ind w:left="4320" w:hanging="360"/>
      </w:pPr>
      <w:rPr>
        <w:rFonts w:ascii="Wingdings" w:hAnsi="Wingdings" w:hint="default"/>
      </w:rPr>
    </w:lvl>
    <w:lvl w:ilvl="6" w:tplc="DA78A9D6" w:tentative="1">
      <w:start w:val="1"/>
      <w:numFmt w:val="bullet"/>
      <w:lvlText w:val=""/>
      <w:lvlJc w:val="left"/>
      <w:pPr>
        <w:ind w:left="5040" w:hanging="360"/>
      </w:pPr>
      <w:rPr>
        <w:rFonts w:ascii="Symbol" w:hAnsi="Symbol" w:hint="default"/>
      </w:rPr>
    </w:lvl>
    <w:lvl w:ilvl="7" w:tplc="FFA04772" w:tentative="1">
      <w:start w:val="1"/>
      <w:numFmt w:val="bullet"/>
      <w:lvlText w:val="o"/>
      <w:lvlJc w:val="left"/>
      <w:pPr>
        <w:ind w:left="5760" w:hanging="360"/>
      </w:pPr>
      <w:rPr>
        <w:rFonts w:ascii="Courier New" w:hAnsi="Courier New" w:hint="default"/>
      </w:rPr>
    </w:lvl>
    <w:lvl w:ilvl="8" w:tplc="44B40D1C" w:tentative="1">
      <w:start w:val="1"/>
      <w:numFmt w:val="bullet"/>
      <w:lvlText w:val=""/>
      <w:lvlJc w:val="left"/>
      <w:pPr>
        <w:ind w:left="6480" w:hanging="360"/>
      </w:pPr>
      <w:rPr>
        <w:rFonts w:ascii="Wingdings" w:hAnsi="Wingdings" w:hint="default"/>
      </w:rPr>
    </w:lvl>
  </w:abstractNum>
  <w:abstractNum w:abstractNumId="6" w15:restartNumberingAfterBreak="0">
    <w:nsid w:val="1F39B198"/>
    <w:multiLevelType w:val="hybridMultilevel"/>
    <w:tmpl w:val="73A4BCB8"/>
    <w:lvl w:ilvl="0" w:tplc="77B626E0">
      <w:start w:val="1"/>
      <w:numFmt w:val="bullet"/>
      <w:lvlText w:val="·"/>
      <w:lvlJc w:val="left"/>
      <w:pPr>
        <w:ind w:left="720" w:hanging="360"/>
      </w:pPr>
      <w:rPr>
        <w:rFonts w:ascii="Symbol" w:hAnsi="Symbol" w:hint="default"/>
      </w:rPr>
    </w:lvl>
    <w:lvl w:ilvl="1" w:tplc="A44CA8C8">
      <w:start w:val="1"/>
      <w:numFmt w:val="bullet"/>
      <w:lvlText w:val="o"/>
      <w:lvlJc w:val="left"/>
      <w:pPr>
        <w:ind w:left="1440" w:hanging="360"/>
      </w:pPr>
      <w:rPr>
        <w:rFonts w:ascii="Courier New" w:hAnsi="Courier New" w:hint="default"/>
      </w:rPr>
    </w:lvl>
    <w:lvl w:ilvl="2" w:tplc="AA4CC7D6">
      <w:start w:val="1"/>
      <w:numFmt w:val="bullet"/>
      <w:lvlText w:val=""/>
      <w:lvlJc w:val="left"/>
      <w:pPr>
        <w:ind w:left="2160" w:hanging="360"/>
      </w:pPr>
      <w:rPr>
        <w:rFonts w:ascii="Wingdings" w:hAnsi="Wingdings" w:hint="default"/>
      </w:rPr>
    </w:lvl>
    <w:lvl w:ilvl="3" w:tplc="E436A886">
      <w:start w:val="1"/>
      <w:numFmt w:val="bullet"/>
      <w:lvlText w:val=""/>
      <w:lvlJc w:val="left"/>
      <w:pPr>
        <w:ind w:left="2880" w:hanging="360"/>
      </w:pPr>
      <w:rPr>
        <w:rFonts w:ascii="Symbol" w:hAnsi="Symbol" w:hint="default"/>
      </w:rPr>
    </w:lvl>
    <w:lvl w:ilvl="4" w:tplc="8990CF34">
      <w:start w:val="1"/>
      <w:numFmt w:val="bullet"/>
      <w:lvlText w:val="o"/>
      <w:lvlJc w:val="left"/>
      <w:pPr>
        <w:ind w:left="3600" w:hanging="360"/>
      </w:pPr>
      <w:rPr>
        <w:rFonts w:ascii="Courier New" w:hAnsi="Courier New" w:hint="default"/>
      </w:rPr>
    </w:lvl>
    <w:lvl w:ilvl="5" w:tplc="A6F6A67E">
      <w:start w:val="1"/>
      <w:numFmt w:val="bullet"/>
      <w:lvlText w:val=""/>
      <w:lvlJc w:val="left"/>
      <w:pPr>
        <w:ind w:left="4320" w:hanging="360"/>
      </w:pPr>
      <w:rPr>
        <w:rFonts w:ascii="Wingdings" w:hAnsi="Wingdings" w:hint="default"/>
      </w:rPr>
    </w:lvl>
    <w:lvl w:ilvl="6" w:tplc="B76C2BE2">
      <w:start w:val="1"/>
      <w:numFmt w:val="bullet"/>
      <w:lvlText w:val=""/>
      <w:lvlJc w:val="left"/>
      <w:pPr>
        <w:ind w:left="5040" w:hanging="360"/>
      </w:pPr>
      <w:rPr>
        <w:rFonts w:ascii="Symbol" w:hAnsi="Symbol" w:hint="default"/>
      </w:rPr>
    </w:lvl>
    <w:lvl w:ilvl="7" w:tplc="D794F560">
      <w:start w:val="1"/>
      <w:numFmt w:val="bullet"/>
      <w:lvlText w:val="o"/>
      <w:lvlJc w:val="left"/>
      <w:pPr>
        <w:ind w:left="5760" w:hanging="360"/>
      </w:pPr>
      <w:rPr>
        <w:rFonts w:ascii="Courier New" w:hAnsi="Courier New" w:hint="default"/>
      </w:rPr>
    </w:lvl>
    <w:lvl w:ilvl="8" w:tplc="E3D4CE70">
      <w:start w:val="1"/>
      <w:numFmt w:val="bullet"/>
      <w:lvlText w:val=""/>
      <w:lvlJc w:val="left"/>
      <w:pPr>
        <w:ind w:left="6480" w:hanging="360"/>
      </w:pPr>
      <w:rPr>
        <w:rFonts w:ascii="Wingdings" w:hAnsi="Wingdings" w:hint="default"/>
      </w:rPr>
    </w:lvl>
  </w:abstractNum>
  <w:abstractNum w:abstractNumId="7" w15:restartNumberingAfterBreak="0">
    <w:nsid w:val="27F239F8"/>
    <w:multiLevelType w:val="hybridMultilevel"/>
    <w:tmpl w:val="2BB050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2BFF22F7"/>
    <w:multiLevelType w:val="hybridMultilevel"/>
    <w:tmpl w:val="27FAE4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0C95CA0"/>
    <w:multiLevelType w:val="hybridMultilevel"/>
    <w:tmpl w:val="48647D6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447C7ED8"/>
    <w:multiLevelType w:val="hybridMultilevel"/>
    <w:tmpl w:val="E77ADC6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45191AF1"/>
    <w:multiLevelType w:val="hybridMultilevel"/>
    <w:tmpl w:val="90348BA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4A6C5042"/>
    <w:multiLevelType w:val="hybridMultilevel"/>
    <w:tmpl w:val="2AAC8D30"/>
    <w:lvl w:ilvl="0" w:tplc="C1E050A4">
      <w:start w:val="1"/>
      <w:numFmt w:val="bullet"/>
      <w:lvlText w:val=""/>
      <w:lvlJc w:val="left"/>
      <w:pPr>
        <w:ind w:left="720" w:hanging="360"/>
      </w:pPr>
      <w:rPr>
        <w:rFonts w:ascii="Symbol" w:hAnsi="Symbol" w:hint="default"/>
      </w:rPr>
    </w:lvl>
    <w:lvl w:ilvl="1" w:tplc="1A70A0CE" w:tentative="1">
      <w:start w:val="1"/>
      <w:numFmt w:val="bullet"/>
      <w:lvlText w:val="o"/>
      <w:lvlJc w:val="left"/>
      <w:pPr>
        <w:ind w:left="1440" w:hanging="360"/>
      </w:pPr>
      <w:rPr>
        <w:rFonts w:ascii="Courier New" w:hAnsi="Courier New" w:hint="default"/>
      </w:rPr>
    </w:lvl>
    <w:lvl w:ilvl="2" w:tplc="6F0C9F5E" w:tentative="1">
      <w:start w:val="1"/>
      <w:numFmt w:val="bullet"/>
      <w:lvlText w:val=""/>
      <w:lvlJc w:val="left"/>
      <w:pPr>
        <w:ind w:left="2160" w:hanging="360"/>
      </w:pPr>
      <w:rPr>
        <w:rFonts w:ascii="Wingdings" w:hAnsi="Wingdings" w:hint="default"/>
      </w:rPr>
    </w:lvl>
    <w:lvl w:ilvl="3" w:tplc="48902E78" w:tentative="1">
      <w:start w:val="1"/>
      <w:numFmt w:val="bullet"/>
      <w:lvlText w:val=""/>
      <w:lvlJc w:val="left"/>
      <w:pPr>
        <w:ind w:left="2880" w:hanging="360"/>
      </w:pPr>
      <w:rPr>
        <w:rFonts w:ascii="Symbol" w:hAnsi="Symbol" w:hint="default"/>
      </w:rPr>
    </w:lvl>
    <w:lvl w:ilvl="4" w:tplc="29B0A37C" w:tentative="1">
      <w:start w:val="1"/>
      <w:numFmt w:val="bullet"/>
      <w:lvlText w:val="o"/>
      <w:lvlJc w:val="left"/>
      <w:pPr>
        <w:ind w:left="3600" w:hanging="360"/>
      </w:pPr>
      <w:rPr>
        <w:rFonts w:ascii="Courier New" w:hAnsi="Courier New" w:hint="default"/>
      </w:rPr>
    </w:lvl>
    <w:lvl w:ilvl="5" w:tplc="72F6A1B2" w:tentative="1">
      <w:start w:val="1"/>
      <w:numFmt w:val="bullet"/>
      <w:lvlText w:val=""/>
      <w:lvlJc w:val="left"/>
      <w:pPr>
        <w:ind w:left="4320" w:hanging="360"/>
      </w:pPr>
      <w:rPr>
        <w:rFonts w:ascii="Wingdings" w:hAnsi="Wingdings" w:hint="default"/>
      </w:rPr>
    </w:lvl>
    <w:lvl w:ilvl="6" w:tplc="CD1E949C" w:tentative="1">
      <w:start w:val="1"/>
      <w:numFmt w:val="bullet"/>
      <w:lvlText w:val=""/>
      <w:lvlJc w:val="left"/>
      <w:pPr>
        <w:ind w:left="5040" w:hanging="360"/>
      </w:pPr>
      <w:rPr>
        <w:rFonts w:ascii="Symbol" w:hAnsi="Symbol" w:hint="default"/>
      </w:rPr>
    </w:lvl>
    <w:lvl w:ilvl="7" w:tplc="BE5A2DCE" w:tentative="1">
      <w:start w:val="1"/>
      <w:numFmt w:val="bullet"/>
      <w:lvlText w:val="o"/>
      <w:lvlJc w:val="left"/>
      <w:pPr>
        <w:ind w:left="5760" w:hanging="360"/>
      </w:pPr>
      <w:rPr>
        <w:rFonts w:ascii="Courier New" w:hAnsi="Courier New" w:hint="default"/>
      </w:rPr>
    </w:lvl>
    <w:lvl w:ilvl="8" w:tplc="B66246EC" w:tentative="1">
      <w:start w:val="1"/>
      <w:numFmt w:val="bullet"/>
      <w:lvlText w:val=""/>
      <w:lvlJc w:val="left"/>
      <w:pPr>
        <w:ind w:left="6480" w:hanging="360"/>
      </w:pPr>
      <w:rPr>
        <w:rFonts w:ascii="Wingdings" w:hAnsi="Wingdings" w:hint="default"/>
      </w:rPr>
    </w:lvl>
  </w:abstractNum>
  <w:abstractNum w:abstractNumId="13" w15:restartNumberingAfterBreak="0">
    <w:nsid w:val="4C663BF7"/>
    <w:multiLevelType w:val="hybridMultilevel"/>
    <w:tmpl w:val="0BC60E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723E4A"/>
    <w:multiLevelType w:val="hybridMultilevel"/>
    <w:tmpl w:val="A1CECCCA"/>
    <w:lvl w:ilvl="0" w:tplc="107005F6">
      <w:start w:val="1"/>
      <w:numFmt w:val="bullet"/>
      <w:lvlText w:val=""/>
      <w:lvlJc w:val="left"/>
      <w:pPr>
        <w:ind w:left="720" w:hanging="360"/>
      </w:pPr>
      <w:rPr>
        <w:rFonts w:ascii="Symbol" w:hAnsi="Symbol" w:hint="default"/>
      </w:rPr>
    </w:lvl>
    <w:lvl w:ilvl="1" w:tplc="28884DC0">
      <w:start w:val="1"/>
      <w:numFmt w:val="bullet"/>
      <w:lvlText w:val="o"/>
      <w:lvlJc w:val="left"/>
      <w:pPr>
        <w:ind w:left="1440" w:hanging="360"/>
      </w:pPr>
      <w:rPr>
        <w:rFonts w:ascii="Courier New" w:hAnsi="Courier New" w:hint="default"/>
      </w:rPr>
    </w:lvl>
    <w:lvl w:ilvl="2" w:tplc="3440CCFC">
      <w:start w:val="1"/>
      <w:numFmt w:val="bullet"/>
      <w:lvlText w:val=""/>
      <w:lvlJc w:val="left"/>
      <w:pPr>
        <w:ind w:left="2160" w:hanging="360"/>
      </w:pPr>
      <w:rPr>
        <w:rFonts w:ascii="Wingdings" w:hAnsi="Wingdings" w:hint="default"/>
      </w:rPr>
    </w:lvl>
    <w:lvl w:ilvl="3" w:tplc="655E5190">
      <w:start w:val="1"/>
      <w:numFmt w:val="bullet"/>
      <w:lvlText w:val=""/>
      <w:lvlJc w:val="left"/>
      <w:pPr>
        <w:ind w:left="2880" w:hanging="360"/>
      </w:pPr>
      <w:rPr>
        <w:rFonts w:ascii="Symbol" w:hAnsi="Symbol" w:hint="default"/>
      </w:rPr>
    </w:lvl>
    <w:lvl w:ilvl="4" w:tplc="7D384E52">
      <w:start w:val="1"/>
      <w:numFmt w:val="bullet"/>
      <w:lvlText w:val="o"/>
      <w:lvlJc w:val="left"/>
      <w:pPr>
        <w:ind w:left="3600" w:hanging="360"/>
      </w:pPr>
      <w:rPr>
        <w:rFonts w:ascii="Courier New" w:hAnsi="Courier New" w:hint="default"/>
      </w:rPr>
    </w:lvl>
    <w:lvl w:ilvl="5" w:tplc="2EE8C71C">
      <w:start w:val="1"/>
      <w:numFmt w:val="bullet"/>
      <w:lvlText w:val=""/>
      <w:lvlJc w:val="left"/>
      <w:pPr>
        <w:ind w:left="4320" w:hanging="360"/>
      </w:pPr>
      <w:rPr>
        <w:rFonts w:ascii="Wingdings" w:hAnsi="Wingdings" w:hint="default"/>
      </w:rPr>
    </w:lvl>
    <w:lvl w:ilvl="6" w:tplc="F550AD82">
      <w:start w:val="1"/>
      <w:numFmt w:val="bullet"/>
      <w:lvlText w:val=""/>
      <w:lvlJc w:val="left"/>
      <w:pPr>
        <w:ind w:left="5040" w:hanging="360"/>
      </w:pPr>
      <w:rPr>
        <w:rFonts w:ascii="Symbol" w:hAnsi="Symbol" w:hint="default"/>
      </w:rPr>
    </w:lvl>
    <w:lvl w:ilvl="7" w:tplc="00D44130">
      <w:start w:val="1"/>
      <w:numFmt w:val="bullet"/>
      <w:lvlText w:val="o"/>
      <w:lvlJc w:val="left"/>
      <w:pPr>
        <w:ind w:left="5760" w:hanging="360"/>
      </w:pPr>
      <w:rPr>
        <w:rFonts w:ascii="Courier New" w:hAnsi="Courier New" w:hint="default"/>
      </w:rPr>
    </w:lvl>
    <w:lvl w:ilvl="8" w:tplc="5BF66150">
      <w:start w:val="1"/>
      <w:numFmt w:val="bullet"/>
      <w:lvlText w:val=""/>
      <w:lvlJc w:val="left"/>
      <w:pPr>
        <w:ind w:left="6480" w:hanging="360"/>
      </w:pPr>
      <w:rPr>
        <w:rFonts w:ascii="Wingdings" w:hAnsi="Wingdings" w:hint="default"/>
      </w:rPr>
    </w:lvl>
  </w:abstractNum>
  <w:abstractNum w:abstractNumId="15" w15:restartNumberingAfterBreak="0">
    <w:nsid w:val="6A8F47CF"/>
    <w:multiLevelType w:val="hybridMultilevel"/>
    <w:tmpl w:val="2A6AB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FE17D5"/>
    <w:multiLevelType w:val="multilevel"/>
    <w:tmpl w:val="D9F08C76"/>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741A491C"/>
    <w:multiLevelType w:val="multilevel"/>
    <w:tmpl w:val="E4566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8DA0FF3"/>
    <w:multiLevelType w:val="multilevel"/>
    <w:tmpl w:val="BB4250CC"/>
    <w:lvl w:ilvl="0">
      <w:start w:val="1"/>
      <w:numFmt w:val="decimal"/>
      <w:lvlText w:val="%1."/>
      <w:lvlJc w:val="left"/>
      <w:pPr>
        <w:ind w:left="360" w:hanging="360"/>
      </w:p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9" w15:restartNumberingAfterBreak="0">
    <w:nsid w:val="7F1E7CED"/>
    <w:multiLevelType w:val="hybridMultilevel"/>
    <w:tmpl w:val="58705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61076534">
    <w:abstractNumId w:val="14"/>
  </w:num>
  <w:num w:numId="2" w16cid:durableId="1829177019">
    <w:abstractNumId w:val="6"/>
  </w:num>
  <w:num w:numId="3" w16cid:durableId="1374886582">
    <w:abstractNumId w:val="9"/>
  </w:num>
  <w:num w:numId="4" w16cid:durableId="305742871">
    <w:abstractNumId w:val="1"/>
  </w:num>
  <w:num w:numId="5" w16cid:durableId="212616450">
    <w:abstractNumId w:val="3"/>
  </w:num>
  <w:num w:numId="6" w16cid:durableId="2124961672">
    <w:abstractNumId w:val="10"/>
  </w:num>
  <w:num w:numId="7" w16cid:durableId="880289812">
    <w:abstractNumId w:val="11"/>
  </w:num>
  <w:num w:numId="8" w16cid:durableId="714817543">
    <w:abstractNumId w:val="0"/>
  </w:num>
  <w:num w:numId="9" w16cid:durableId="347878150">
    <w:abstractNumId w:val="7"/>
  </w:num>
  <w:num w:numId="10" w16cid:durableId="105734856">
    <w:abstractNumId w:val="5"/>
  </w:num>
  <w:num w:numId="11" w16cid:durableId="1634755124">
    <w:abstractNumId w:val="12"/>
  </w:num>
  <w:num w:numId="12" w16cid:durableId="1525630413">
    <w:abstractNumId w:val="13"/>
  </w:num>
  <w:num w:numId="13" w16cid:durableId="950745748">
    <w:abstractNumId w:val="18"/>
  </w:num>
  <w:num w:numId="14" w16cid:durableId="26686191">
    <w:abstractNumId w:val="8"/>
  </w:num>
  <w:num w:numId="15" w16cid:durableId="381516010">
    <w:abstractNumId w:val="16"/>
  </w:num>
  <w:num w:numId="16" w16cid:durableId="197471173">
    <w:abstractNumId w:val="2"/>
  </w:num>
  <w:num w:numId="17" w16cid:durableId="387538072">
    <w:abstractNumId w:val="15"/>
  </w:num>
  <w:num w:numId="18" w16cid:durableId="1446315475">
    <w:abstractNumId w:val="17"/>
  </w:num>
  <w:num w:numId="19" w16cid:durableId="902063714">
    <w:abstractNumId w:val="19"/>
  </w:num>
  <w:num w:numId="20" w16cid:durableId="174911242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ege Fjellberg">
    <w15:presenceInfo w15:providerId="AD" w15:userId="S::hegfj@uio.no::cb310c67-754b-4be4-954e-79cd18769fe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b-NO" w:vendorID="64" w:dllVersion="0" w:nlCheck="1" w:checkStyle="0"/>
  <w:activeWritingStyle w:appName="MSWord" w:lang="en-US" w:vendorID="64" w:dllVersion="0" w:nlCheck="1" w:checkStyle="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3867"/>
    <w:rsid w:val="00000898"/>
    <w:rsid w:val="00005B4E"/>
    <w:rsid w:val="000063A3"/>
    <w:rsid w:val="000104B3"/>
    <w:rsid w:val="000221B9"/>
    <w:rsid w:val="000250DE"/>
    <w:rsid w:val="000410C2"/>
    <w:rsid w:val="00043599"/>
    <w:rsid w:val="00046856"/>
    <w:rsid w:val="000507A2"/>
    <w:rsid w:val="000643A8"/>
    <w:rsid w:val="000661D4"/>
    <w:rsid w:val="0007453A"/>
    <w:rsid w:val="0007539E"/>
    <w:rsid w:val="00076484"/>
    <w:rsid w:val="00076680"/>
    <w:rsid w:val="00081873"/>
    <w:rsid w:val="00082871"/>
    <w:rsid w:val="00085D51"/>
    <w:rsid w:val="00095B8F"/>
    <w:rsid w:val="000A6857"/>
    <w:rsid w:val="000C2E26"/>
    <w:rsid w:val="000C451E"/>
    <w:rsid w:val="000C639B"/>
    <w:rsid w:val="000E1193"/>
    <w:rsid w:val="000E56DD"/>
    <w:rsid w:val="000F384B"/>
    <w:rsid w:val="000F5483"/>
    <w:rsid w:val="000F6D7F"/>
    <w:rsid w:val="001164DC"/>
    <w:rsid w:val="00117C97"/>
    <w:rsid w:val="001257B5"/>
    <w:rsid w:val="00147D18"/>
    <w:rsid w:val="0016648A"/>
    <w:rsid w:val="00171686"/>
    <w:rsid w:val="00173132"/>
    <w:rsid w:val="00180896"/>
    <w:rsid w:val="00183BEE"/>
    <w:rsid w:val="00184762"/>
    <w:rsid w:val="001849A5"/>
    <w:rsid w:val="001908A8"/>
    <w:rsid w:val="00191496"/>
    <w:rsid w:val="00191FF9"/>
    <w:rsid w:val="00192E20"/>
    <w:rsid w:val="00193D2B"/>
    <w:rsid w:val="001973A1"/>
    <w:rsid w:val="001973FD"/>
    <w:rsid w:val="001A2504"/>
    <w:rsid w:val="001A6D0D"/>
    <w:rsid w:val="001B043F"/>
    <w:rsid w:val="001B25EF"/>
    <w:rsid w:val="001C5B0F"/>
    <w:rsid w:val="001C74DF"/>
    <w:rsid w:val="001D4F38"/>
    <w:rsid w:val="001E4110"/>
    <w:rsid w:val="001E73DB"/>
    <w:rsid w:val="001F138B"/>
    <w:rsid w:val="001F4F25"/>
    <w:rsid w:val="00203995"/>
    <w:rsid w:val="0020611C"/>
    <w:rsid w:val="00222E51"/>
    <w:rsid w:val="00230233"/>
    <w:rsid w:val="002373C1"/>
    <w:rsid w:val="00240135"/>
    <w:rsid w:val="002451CD"/>
    <w:rsid w:val="0024573C"/>
    <w:rsid w:val="0026014E"/>
    <w:rsid w:val="00263F74"/>
    <w:rsid w:val="0027038F"/>
    <w:rsid w:val="002733DB"/>
    <w:rsid w:val="00277F65"/>
    <w:rsid w:val="002840F0"/>
    <w:rsid w:val="002932CE"/>
    <w:rsid w:val="002A1162"/>
    <w:rsid w:val="002A3FBD"/>
    <w:rsid w:val="002C51FA"/>
    <w:rsid w:val="002D59A0"/>
    <w:rsid w:val="002E0975"/>
    <w:rsid w:val="003022FD"/>
    <w:rsid w:val="003113F2"/>
    <w:rsid w:val="003159DF"/>
    <w:rsid w:val="00321937"/>
    <w:rsid w:val="0032295A"/>
    <w:rsid w:val="00323850"/>
    <w:rsid w:val="003256E1"/>
    <w:rsid w:val="003353E6"/>
    <w:rsid w:val="00353966"/>
    <w:rsid w:val="0035414F"/>
    <w:rsid w:val="00377F2F"/>
    <w:rsid w:val="00387FBE"/>
    <w:rsid w:val="00394EA1"/>
    <w:rsid w:val="003B43DC"/>
    <w:rsid w:val="003B585A"/>
    <w:rsid w:val="003C740F"/>
    <w:rsid w:val="003D7CC0"/>
    <w:rsid w:val="003E3415"/>
    <w:rsid w:val="003E3416"/>
    <w:rsid w:val="003F00F2"/>
    <w:rsid w:val="00422EBB"/>
    <w:rsid w:val="00423EF3"/>
    <w:rsid w:val="004262F5"/>
    <w:rsid w:val="00441F01"/>
    <w:rsid w:val="004617B4"/>
    <w:rsid w:val="004636CC"/>
    <w:rsid w:val="0046386E"/>
    <w:rsid w:val="004662E9"/>
    <w:rsid w:val="00466860"/>
    <w:rsid w:val="004961D9"/>
    <w:rsid w:val="004B1C28"/>
    <w:rsid w:val="004C175E"/>
    <w:rsid w:val="004D1B9F"/>
    <w:rsid w:val="004E139E"/>
    <w:rsid w:val="004E5414"/>
    <w:rsid w:val="004E60A7"/>
    <w:rsid w:val="004E74B5"/>
    <w:rsid w:val="004F09C7"/>
    <w:rsid w:val="004F46CC"/>
    <w:rsid w:val="00505890"/>
    <w:rsid w:val="00514163"/>
    <w:rsid w:val="00530819"/>
    <w:rsid w:val="00535210"/>
    <w:rsid w:val="0054118B"/>
    <w:rsid w:val="00545F40"/>
    <w:rsid w:val="00547028"/>
    <w:rsid w:val="00561F58"/>
    <w:rsid w:val="00567381"/>
    <w:rsid w:val="0057198E"/>
    <w:rsid w:val="0057384C"/>
    <w:rsid w:val="00574043"/>
    <w:rsid w:val="00576D98"/>
    <w:rsid w:val="0058484D"/>
    <w:rsid w:val="0058787B"/>
    <w:rsid w:val="00591EEA"/>
    <w:rsid w:val="005B215D"/>
    <w:rsid w:val="005C0D90"/>
    <w:rsid w:val="005C3867"/>
    <w:rsid w:val="005C6C84"/>
    <w:rsid w:val="005D0396"/>
    <w:rsid w:val="005D56E5"/>
    <w:rsid w:val="005D76BE"/>
    <w:rsid w:val="005E0AFC"/>
    <w:rsid w:val="0060212B"/>
    <w:rsid w:val="00617F57"/>
    <w:rsid w:val="00626564"/>
    <w:rsid w:val="0063109E"/>
    <w:rsid w:val="00631E32"/>
    <w:rsid w:val="00640C9D"/>
    <w:rsid w:val="006448C2"/>
    <w:rsid w:val="0065413A"/>
    <w:rsid w:val="0067132D"/>
    <w:rsid w:val="0067550C"/>
    <w:rsid w:val="0068084D"/>
    <w:rsid w:val="00696F0A"/>
    <w:rsid w:val="006A128E"/>
    <w:rsid w:val="006B1160"/>
    <w:rsid w:val="006C4FC3"/>
    <w:rsid w:val="006D40BC"/>
    <w:rsid w:val="006E63B3"/>
    <w:rsid w:val="006F10DC"/>
    <w:rsid w:val="006F19F1"/>
    <w:rsid w:val="006F5105"/>
    <w:rsid w:val="006F680F"/>
    <w:rsid w:val="00705F06"/>
    <w:rsid w:val="0071247D"/>
    <w:rsid w:val="0071696D"/>
    <w:rsid w:val="007225E7"/>
    <w:rsid w:val="00731FBE"/>
    <w:rsid w:val="00736739"/>
    <w:rsid w:val="0074020D"/>
    <w:rsid w:val="00743915"/>
    <w:rsid w:val="007461B1"/>
    <w:rsid w:val="007534A7"/>
    <w:rsid w:val="00756007"/>
    <w:rsid w:val="00762B46"/>
    <w:rsid w:val="007637C6"/>
    <w:rsid w:val="00764331"/>
    <w:rsid w:val="0076456C"/>
    <w:rsid w:val="00777E3E"/>
    <w:rsid w:val="0078026B"/>
    <w:rsid w:val="00793B08"/>
    <w:rsid w:val="00794232"/>
    <w:rsid w:val="00797A62"/>
    <w:rsid w:val="007A14E2"/>
    <w:rsid w:val="007A7CAF"/>
    <w:rsid w:val="007B2118"/>
    <w:rsid w:val="007B3E86"/>
    <w:rsid w:val="007B7DB9"/>
    <w:rsid w:val="007C4706"/>
    <w:rsid w:val="007D220E"/>
    <w:rsid w:val="007D41F2"/>
    <w:rsid w:val="007F44BC"/>
    <w:rsid w:val="007F55D8"/>
    <w:rsid w:val="007F64D1"/>
    <w:rsid w:val="008043EC"/>
    <w:rsid w:val="0080681A"/>
    <w:rsid w:val="008129CA"/>
    <w:rsid w:val="0081473B"/>
    <w:rsid w:val="00820717"/>
    <w:rsid w:val="0082321A"/>
    <w:rsid w:val="008237FF"/>
    <w:rsid w:val="00827403"/>
    <w:rsid w:val="00830C85"/>
    <w:rsid w:val="00840105"/>
    <w:rsid w:val="00842A83"/>
    <w:rsid w:val="00844BD6"/>
    <w:rsid w:val="00846930"/>
    <w:rsid w:val="008501E2"/>
    <w:rsid w:val="008504AB"/>
    <w:rsid w:val="00850C12"/>
    <w:rsid w:val="00855F2D"/>
    <w:rsid w:val="00863CE6"/>
    <w:rsid w:val="00877340"/>
    <w:rsid w:val="00877583"/>
    <w:rsid w:val="00882BC0"/>
    <w:rsid w:val="0088368C"/>
    <w:rsid w:val="008A2CF5"/>
    <w:rsid w:val="008B2FC2"/>
    <w:rsid w:val="008B472B"/>
    <w:rsid w:val="008C18D1"/>
    <w:rsid w:val="008C41E3"/>
    <w:rsid w:val="008C43C5"/>
    <w:rsid w:val="008C7D47"/>
    <w:rsid w:val="008D1796"/>
    <w:rsid w:val="008D1C17"/>
    <w:rsid w:val="008E7359"/>
    <w:rsid w:val="008F2412"/>
    <w:rsid w:val="008F2540"/>
    <w:rsid w:val="008F6C49"/>
    <w:rsid w:val="00903518"/>
    <w:rsid w:val="00926D22"/>
    <w:rsid w:val="0094092D"/>
    <w:rsid w:val="00952AD2"/>
    <w:rsid w:val="009535E9"/>
    <w:rsid w:val="00967C87"/>
    <w:rsid w:val="00971395"/>
    <w:rsid w:val="0098220E"/>
    <w:rsid w:val="00994AAE"/>
    <w:rsid w:val="009A7DCE"/>
    <w:rsid w:val="009B0F8E"/>
    <w:rsid w:val="009B1295"/>
    <w:rsid w:val="009B51F7"/>
    <w:rsid w:val="009C19E8"/>
    <w:rsid w:val="009C3897"/>
    <w:rsid w:val="009C46D3"/>
    <w:rsid w:val="009C718D"/>
    <w:rsid w:val="009D5A62"/>
    <w:rsid w:val="009E099B"/>
    <w:rsid w:val="009E6199"/>
    <w:rsid w:val="009E6D17"/>
    <w:rsid w:val="009E7718"/>
    <w:rsid w:val="009E7962"/>
    <w:rsid w:val="00A01E66"/>
    <w:rsid w:val="00A02704"/>
    <w:rsid w:val="00A06766"/>
    <w:rsid w:val="00A101B5"/>
    <w:rsid w:val="00A13B13"/>
    <w:rsid w:val="00A15D4A"/>
    <w:rsid w:val="00A2545E"/>
    <w:rsid w:val="00A26B61"/>
    <w:rsid w:val="00A27A7E"/>
    <w:rsid w:val="00A312AF"/>
    <w:rsid w:val="00A32937"/>
    <w:rsid w:val="00A367D0"/>
    <w:rsid w:val="00A36B6D"/>
    <w:rsid w:val="00A41BA3"/>
    <w:rsid w:val="00A47D78"/>
    <w:rsid w:val="00A54914"/>
    <w:rsid w:val="00A75DD5"/>
    <w:rsid w:val="00A82610"/>
    <w:rsid w:val="00A927D4"/>
    <w:rsid w:val="00A92852"/>
    <w:rsid w:val="00AA12F6"/>
    <w:rsid w:val="00AA314C"/>
    <w:rsid w:val="00AB337F"/>
    <w:rsid w:val="00AB436F"/>
    <w:rsid w:val="00AB4453"/>
    <w:rsid w:val="00AC3997"/>
    <w:rsid w:val="00AC62F7"/>
    <w:rsid w:val="00AC7345"/>
    <w:rsid w:val="00AD61F3"/>
    <w:rsid w:val="00AD6657"/>
    <w:rsid w:val="00AD6D21"/>
    <w:rsid w:val="00AE1A76"/>
    <w:rsid w:val="00AE622D"/>
    <w:rsid w:val="00AE6D34"/>
    <w:rsid w:val="00AE7A5D"/>
    <w:rsid w:val="00AF19A8"/>
    <w:rsid w:val="00AF1F74"/>
    <w:rsid w:val="00B02AFD"/>
    <w:rsid w:val="00B057F4"/>
    <w:rsid w:val="00B10813"/>
    <w:rsid w:val="00B1113B"/>
    <w:rsid w:val="00B14A54"/>
    <w:rsid w:val="00B27230"/>
    <w:rsid w:val="00B27AB7"/>
    <w:rsid w:val="00B3204E"/>
    <w:rsid w:val="00B3670A"/>
    <w:rsid w:val="00B40CA0"/>
    <w:rsid w:val="00B41A4E"/>
    <w:rsid w:val="00B62A9D"/>
    <w:rsid w:val="00B64098"/>
    <w:rsid w:val="00B733A1"/>
    <w:rsid w:val="00B76898"/>
    <w:rsid w:val="00B77A5A"/>
    <w:rsid w:val="00B83FD5"/>
    <w:rsid w:val="00B869F5"/>
    <w:rsid w:val="00BA0D34"/>
    <w:rsid w:val="00BA1182"/>
    <w:rsid w:val="00BA6B2E"/>
    <w:rsid w:val="00BB283B"/>
    <w:rsid w:val="00BB424F"/>
    <w:rsid w:val="00BB76A4"/>
    <w:rsid w:val="00BC34C1"/>
    <w:rsid w:val="00BC5A83"/>
    <w:rsid w:val="00BD779A"/>
    <w:rsid w:val="00BE200E"/>
    <w:rsid w:val="00BE5F8E"/>
    <w:rsid w:val="00BF5FE2"/>
    <w:rsid w:val="00C018C2"/>
    <w:rsid w:val="00C15138"/>
    <w:rsid w:val="00C2078F"/>
    <w:rsid w:val="00C2267A"/>
    <w:rsid w:val="00C24615"/>
    <w:rsid w:val="00C325AB"/>
    <w:rsid w:val="00C46735"/>
    <w:rsid w:val="00C53B32"/>
    <w:rsid w:val="00C54313"/>
    <w:rsid w:val="00C87034"/>
    <w:rsid w:val="00C87202"/>
    <w:rsid w:val="00C94092"/>
    <w:rsid w:val="00C94814"/>
    <w:rsid w:val="00C97E92"/>
    <w:rsid w:val="00CA437E"/>
    <w:rsid w:val="00CB0252"/>
    <w:rsid w:val="00CB0EC8"/>
    <w:rsid w:val="00CC264D"/>
    <w:rsid w:val="00CE464E"/>
    <w:rsid w:val="00CE66CE"/>
    <w:rsid w:val="00D002F4"/>
    <w:rsid w:val="00D0219A"/>
    <w:rsid w:val="00D05913"/>
    <w:rsid w:val="00D14087"/>
    <w:rsid w:val="00D21C0F"/>
    <w:rsid w:val="00D2431A"/>
    <w:rsid w:val="00D24905"/>
    <w:rsid w:val="00D25744"/>
    <w:rsid w:val="00D30862"/>
    <w:rsid w:val="00D34F8F"/>
    <w:rsid w:val="00D43D72"/>
    <w:rsid w:val="00D61F92"/>
    <w:rsid w:val="00D75A9B"/>
    <w:rsid w:val="00D75EEE"/>
    <w:rsid w:val="00D7793C"/>
    <w:rsid w:val="00D83086"/>
    <w:rsid w:val="00D92073"/>
    <w:rsid w:val="00D94959"/>
    <w:rsid w:val="00DA0826"/>
    <w:rsid w:val="00DA367F"/>
    <w:rsid w:val="00DB04E0"/>
    <w:rsid w:val="00DC4F0D"/>
    <w:rsid w:val="00DC6501"/>
    <w:rsid w:val="00DC7AF8"/>
    <w:rsid w:val="00DD555F"/>
    <w:rsid w:val="00DE1164"/>
    <w:rsid w:val="00DF4650"/>
    <w:rsid w:val="00DF6659"/>
    <w:rsid w:val="00E005DD"/>
    <w:rsid w:val="00E06518"/>
    <w:rsid w:val="00E06683"/>
    <w:rsid w:val="00E10015"/>
    <w:rsid w:val="00E14297"/>
    <w:rsid w:val="00E163EF"/>
    <w:rsid w:val="00E24664"/>
    <w:rsid w:val="00E2614A"/>
    <w:rsid w:val="00E40224"/>
    <w:rsid w:val="00E54672"/>
    <w:rsid w:val="00E60051"/>
    <w:rsid w:val="00E61762"/>
    <w:rsid w:val="00E71249"/>
    <w:rsid w:val="00E760E3"/>
    <w:rsid w:val="00E778DB"/>
    <w:rsid w:val="00E80859"/>
    <w:rsid w:val="00E8133E"/>
    <w:rsid w:val="00E847B7"/>
    <w:rsid w:val="00E87B7C"/>
    <w:rsid w:val="00E91EB8"/>
    <w:rsid w:val="00EA4A05"/>
    <w:rsid w:val="00EB348B"/>
    <w:rsid w:val="00EB6424"/>
    <w:rsid w:val="00EC177A"/>
    <w:rsid w:val="00EC2097"/>
    <w:rsid w:val="00ED2546"/>
    <w:rsid w:val="00EE298E"/>
    <w:rsid w:val="00EE4095"/>
    <w:rsid w:val="00EF35DB"/>
    <w:rsid w:val="00EF3C5D"/>
    <w:rsid w:val="00EF436C"/>
    <w:rsid w:val="00F01B47"/>
    <w:rsid w:val="00F03746"/>
    <w:rsid w:val="00F03B33"/>
    <w:rsid w:val="00F042AE"/>
    <w:rsid w:val="00F066CD"/>
    <w:rsid w:val="00F243FD"/>
    <w:rsid w:val="00F3187B"/>
    <w:rsid w:val="00F354CD"/>
    <w:rsid w:val="00F370BC"/>
    <w:rsid w:val="00F3727B"/>
    <w:rsid w:val="00F4350B"/>
    <w:rsid w:val="00F52096"/>
    <w:rsid w:val="00F8180D"/>
    <w:rsid w:val="00F84516"/>
    <w:rsid w:val="00F869FE"/>
    <w:rsid w:val="00F9474A"/>
    <w:rsid w:val="00FA27E3"/>
    <w:rsid w:val="00FB1D21"/>
    <w:rsid w:val="00FB5F3F"/>
    <w:rsid w:val="00FB71FC"/>
    <w:rsid w:val="00FB7DF3"/>
    <w:rsid w:val="00FC007A"/>
    <w:rsid w:val="00FC2458"/>
    <w:rsid w:val="00FC595F"/>
    <w:rsid w:val="00FD3F91"/>
    <w:rsid w:val="00FF4094"/>
    <w:rsid w:val="0B5C57CC"/>
    <w:rsid w:val="196FD044"/>
    <w:rsid w:val="1CE94C25"/>
    <w:rsid w:val="26B3E48D"/>
    <w:rsid w:val="2DBAE0F3"/>
    <w:rsid w:val="2F64424A"/>
    <w:rsid w:val="36BF3CB8"/>
    <w:rsid w:val="4222249C"/>
    <w:rsid w:val="69F892B0"/>
    <w:rsid w:val="6FC750A5"/>
    <w:rsid w:val="71094504"/>
    <w:rsid w:val="77324D9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284CFBBD"/>
  <w15:chartTrackingRefBased/>
  <w15:docId w15:val="{5FCAF1C7-CF24-4F14-90E1-0DC0C1733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3">
    <w:name w:val="heading 3"/>
    <w:basedOn w:val="Normal"/>
    <w:next w:val="Normal"/>
    <w:link w:val="Overskrift3Tegn"/>
    <w:uiPriority w:val="9"/>
    <w:semiHidden/>
    <w:unhideWhenUsed/>
    <w:qFormat/>
    <w:rsid w:val="0084010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Overskrift4">
    <w:name w:val="heading 4"/>
    <w:basedOn w:val="Normal"/>
    <w:next w:val="Normal"/>
    <w:link w:val="Overskrift4Tegn"/>
    <w:uiPriority w:val="9"/>
    <w:semiHidden/>
    <w:unhideWhenUsed/>
    <w:qFormat/>
    <w:rsid w:val="00184762"/>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ittel">
    <w:name w:val="Title"/>
    <w:basedOn w:val="Normal"/>
    <w:link w:val="TittelTegn"/>
    <w:qFormat/>
    <w:rsid w:val="009C718D"/>
    <w:pPr>
      <w:spacing w:before="120" w:after="240" w:line="240" w:lineRule="auto"/>
    </w:pPr>
    <w:rPr>
      <w:rFonts w:ascii="Arial" w:eastAsia="Times New Roman" w:hAnsi="Arial" w:cs="Arial"/>
      <w:b/>
      <w:sz w:val="32"/>
      <w:szCs w:val="20"/>
      <w:lang w:eastAsia="nb-NO"/>
    </w:rPr>
  </w:style>
  <w:style w:type="character" w:customStyle="1" w:styleId="TittelTegn">
    <w:name w:val="Tittel Tegn"/>
    <w:basedOn w:val="Standardskriftforavsnitt"/>
    <w:link w:val="Tittel"/>
    <w:rsid w:val="009C718D"/>
    <w:rPr>
      <w:rFonts w:ascii="Arial" w:eastAsia="Times New Roman" w:hAnsi="Arial" w:cs="Arial"/>
      <w:b/>
      <w:sz w:val="32"/>
      <w:szCs w:val="20"/>
      <w:lang w:eastAsia="nb-NO"/>
    </w:rPr>
  </w:style>
  <w:style w:type="character" w:styleId="Merknadsreferanse">
    <w:name w:val="annotation reference"/>
    <w:uiPriority w:val="99"/>
    <w:unhideWhenUsed/>
    <w:rsid w:val="009C718D"/>
    <w:rPr>
      <w:sz w:val="16"/>
      <w:szCs w:val="16"/>
    </w:rPr>
  </w:style>
  <w:style w:type="paragraph" w:styleId="Merknadstekst">
    <w:name w:val="annotation text"/>
    <w:basedOn w:val="Normal"/>
    <w:link w:val="MerknadstekstTegn"/>
    <w:uiPriority w:val="99"/>
    <w:unhideWhenUsed/>
    <w:rsid w:val="009C718D"/>
    <w:pPr>
      <w:keepLines/>
      <w:widowControl w:val="0"/>
      <w:spacing w:after="0" w:line="240" w:lineRule="auto"/>
    </w:pPr>
    <w:rPr>
      <w:rFonts w:ascii="Times New Roman" w:eastAsia="Times New Roman" w:hAnsi="Times New Roman" w:cs="Times New Roman"/>
      <w:sz w:val="20"/>
      <w:szCs w:val="20"/>
      <w:lang w:eastAsia="nb-NO"/>
    </w:rPr>
  </w:style>
  <w:style w:type="character" w:customStyle="1" w:styleId="MerknadstekstTegn">
    <w:name w:val="Merknadstekst Tegn"/>
    <w:basedOn w:val="Standardskriftforavsnitt"/>
    <w:link w:val="Merknadstekst"/>
    <w:uiPriority w:val="99"/>
    <w:rsid w:val="009C718D"/>
    <w:rPr>
      <w:rFonts w:ascii="Times New Roman" w:eastAsia="Times New Roman" w:hAnsi="Times New Roman" w:cs="Times New Roman"/>
      <w:sz w:val="20"/>
      <w:szCs w:val="20"/>
      <w:lang w:eastAsia="nb-NO"/>
    </w:rPr>
  </w:style>
  <w:style w:type="paragraph" w:styleId="Bobletekst">
    <w:name w:val="Balloon Text"/>
    <w:basedOn w:val="Normal"/>
    <w:link w:val="BobletekstTegn"/>
    <w:uiPriority w:val="99"/>
    <w:semiHidden/>
    <w:unhideWhenUsed/>
    <w:rsid w:val="009C718D"/>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9C718D"/>
    <w:rPr>
      <w:rFonts w:ascii="Segoe UI" w:hAnsi="Segoe UI" w:cs="Segoe UI"/>
      <w:sz w:val="18"/>
      <w:szCs w:val="18"/>
    </w:rPr>
  </w:style>
  <w:style w:type="paragraph" w:styleId="NormalWeb">
    <w:name w:val="Normal (Web)"/>
    <w:basedOn w:val="Normal"/>
    <w:uiPriority w:val="99"/>
    <w:semiHidden/>
    <w:unhideWhenUsed/>
    <w:rsid w:val="00FD3F91"/>
    <w:pPr>
      <w:spacing w:before="100" w:beforeAutospacing="1" w:after="100" w:afterAutospacing="1" w:line="240" w:lineRule="auto"/>
    </w:pPr>
    <w:rPr>
      <w:rFonts w:ascii="Times New Roman" w:eastAsia="Times New Roman" w:hAnsi="Times New Roman" w:cs="Times New Roman"/>
      <w:sz w:val="24"/>
      <w:szCs w:val="24"/>
      <w:lang w:eastAsia="nb-NO"/>
    </w:rPr>
  </w:style>
  <w:style w:type="paragraph" w:styleId="Topptekst">
    <w:name w:val="header"/>
    <w:basedOn w:val="Normal"/>
    <w:link w:val="TopptekstTegn"/>
    <w:uiPriority w:val="99"/>
    <w:unhideWhenUsed/>
    <w:rsid w:val="000221B9"/>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0221B9"/>
  </w:style>
  <w:style w:type="paragraph" w:styleId="Bunntekst">
    <w:name w:val="footer"/>
    <w:basedOn w:val="Normal"/>
    <w:link w:val="BunntekstTegn"/>
    <w:uiPriority w:val="99"/>
    <w:unhideWhenUsed/>
    <w:rsid w:val="000221B9"/>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0221B9"/>
  </w:style>
  <w:style w:type="paragraph" w:styleId="Kommentaremne">
    <w:name w:val="annotation subject"/>
    <w:basedOn w:val="Merknadstekst"/>
    <w:next w:val="Merknadstekst"/>
    <w:link w:val="KommentaremneTegn"/>
    <w:uiPriority w:val="99"/>
    <w:semiHidden/>
    <w:unhideWhenUsed/>
    <w:rsid w:val="00E2614A"/>
    <w:pPr>
      <w:keepLines w:val="0"/>
      <w:widowControl/>
      <w:spacing w:after="160"/>
    </w:pPr>
    <w:rPr>
      <w:rFonts w:asciiTheme="minorHAnsi" w:eastAsiaTheme="minorHAnsi" w:hAnsiTheme="minorHAnsi" w:cstheme="minorBidi"/>
      <w:b/>
      <w:bCs/>
      <w:lang w:eastAsia="en-US"/>
    </w:rPr>
  </w:style>
  <w:style w:type="character" w:customStyle="1" w:styleId="KommentaremneTegn">
    <w:name w:val="Kommentaremne Tegn"/>
    <w:basedOn w:val="MerknadstekstTegn"/>
    <w:link w:val="Kommentaremne"/>
    <w:uiPriority w:val="99"/>
    <w:semiHidden/>
    <w:rsid w:val="00E2614A"/>
    <w:rPr>
      <w:rFonts w:ascii="Times New Roman" w:eastAsia="Times New Roman" w:hAnsi="Times New Roman" w:cs="Times New Roman"/>
      <w:b/>
      <w:bCs/>
      <w:sz w:val="20"/>
      <w:szCs w:val="20"/>
      <w:lang w:eastAsia="nb-NO"/>
    </w:rPr>
  </w:style>
  <w:style w:type="paragraph" w:styleId="Rentekst">
    <w:name w:val="Plain Text"/>
    <w:basedOn w:val="Normal"/>
    <w:link w:val="RentekstTegn"/>
    <w:uiPriority w:val="99"/>
    <w:unhideWhenUsed/>
    <w:rsid w:val="004B1C28"/>
    <w:pPr>
      <w:spacing w:after="0" w:line="240" w:lineRule="auto"/>
    </w:pPr>
    <w:rPr>
      <w:rFonts w:ascii="Calibri" w:hAnsi="Calibri"/>
      <w:color w:val="1F4E79" w:themeColor="accent1" w:themeShade="80"/>
      <w:szCs w:val="21"/>
    </w:rPr>
  </w:style>
  <w:style w:type="character" w:customStyle="1" w:styleId="RentekstTegn">
    <w:name w:val="Ren tekst Tegn"/>
    <w:basedOn w:val="Standardskriftforavsnitt"/>
    <w:link w:val="Rentekst"/>
    <w:uiPriority w:val="99"/>
    <w:rsid w:val="004B1C28"/>
    <w:rPr>
      <w:rFonts w:ascii="Calibri" w:hAnsi="Calibri"/>
      <w:color w:val="1F4E79" w:themeColor="accent1" w:themeShade="80"/>
      <w:szCs w:val="21"/>
    </w:rPr>
  </w:style>
  <w:style w:type="character" w:styleId="Hyperkobling">
    <w:name w:val="Hyperlink"/>
    <w:basedOn w:val="Standardskriftforavsnitt"/>
    <w:uiPriority w:val="99"/>
    <w:unhideWhenUsed/>
    <w:rsid w:val="006F10DC"/>
    <w:rPr>
      <w:color w:val="0563C1" w:themeColor="hyperlink"/>
      <w:u w:val="single"/>
    </w:rPr>
  </w:style>
  <w:style w:type="paragraph" w:styleId="Listeavsnitt">
    <w:name w:val="List Paragraph"/>
    <w:basedOn w:val="Normal"/>
    <w:uiPriority w:val="34"/>
    <w:qFormat/>
    <w:rsid w:val="0057384C"/>
    <w:pPr>
      <w:ind w:left="720"/>
      <w:contextualSpacing/>
    </w:pPr>
  </w:style>
  <w:style w:type="paragraph" w:customStyle="1" w:styleId="paragraph">
    <w:name w:val="paragraph"/>
    <w:basedOn w:val="Normal"/>
    <w:rsid w:val="008C43C5"/>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normaltextrun">
    <w:name w:val="normaltextrun"/>
    <w:basedOn w:val="Standardskriftforavsnitt"/>
    <w:rsid w:val="008C43C5"/>
  </w:style>
  <w:style w:type="character" w:customStyle="1" w:styleId="eop">
    <w:name w:val="eop"/>
    <w:basedOn w:val="Standardskriftforavsnitt"/>
    <w:rsid w:val="008C43C5"/>
  </w:style>
  <w:style w:type="character" w:customStyle="1" w:styleId="scxw33164935">
    <w:name w:val="scxw33164935"/>
    <w:basedOn w:val="Standardskriftforavsnitt"/>
    <w:rsid w:val="008C43C5"/>
  </w:style>
  <w:style w:type="character" w:styleId="Ulstomtale">
    <w:name w:val="Unresolved Mention"/>
    <w:basedOn w:val="Standardskriftforavsnitt"/>
    <w:uiPriority w:val="99"/>
    <w:semiHidden/>
    <w:unhideWhenUsed/>
    <w:rsid w:val="008C41E3"/>
    <w:rPr>
      <w:color w:val="605E5C"/>
      <w:shd w:val="clear" w:color="auto" w:fill="E1DFDD"/>
    </w:rPr>
  </w:style>
  <w:style w:type="character" w:customStyle="1" w:styleId="Overskrift4Tegn">
    <w:name w:val="Overskrift 4 Tegn"/>
    <w:basedOn w:val="Standardskriftforavsnitt"/>
    <w:link w:val="Overskrift4"/>
    <w:uiPriority w:val="9"/>
    <w:semiHidden/>
    <w:rsid w:val="00184762"/>
    <w:rPr>
      <w:rFonts w:asciiTheme="majorHAnsi" w:eastAsiaTheme="majorEastAsia" w:hAnsiTheme="majorHAnsi" w:cstheme="majorBidi"/>
      <w:i/>
      <w:iCs/>
      <w:color w:val="2E74B5" w:themeColor="accent1" w:themeShade="BF"/>
    </w:rPr>
  </w:style>
  <w:style w:type="character" w:customStyle="1" w:styleId="Overskrift3Tegn">
    <w:name w:val="Overskrift 3 Tegn"/>
    <w:basedOn w:val="Standardskriftforavsnitt"/>
    <w:link w:val="Overskrift3"/>
    <w:uiPriority w:val="9"/>
    <w:semiHidden/>
    <w:rsid w:val="00840105"/>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4839545">
      <w:bodyDiv w:val="1"/>
      <w:marLeft w:val="0"/>
      <w:marRight w:val="0"/>
      <w:marTop w:val="0"/>
      <w:marBottom w:val="0"/>
      <w:divBdr>
        <w:top w:val="none" w:sz="0" w:space="0" w:color="auto"/>
        <w:left w:val="none" w:sz="0" w:space="0" w:color="auto"/>
        <w:bottom w:val="none" w:sz="0" w:space="0" w:color="auto"/>
        <w:right w:val="none" w:sz="0" w:space="0" w:color="auto"/>
      </w:divBdr>
    </w:div>
    <w:div w:id="1187871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info.altinn.no/starte-og-drive/skatt-og-avgift/avgift/merverdiavgift-for-utenlandske-foretak/" TargetMode="External"/><Relationship Id="rId18"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s://www.skatteetaten.no/skjema/opplysninger-om-kontrakt-oppdragstaker-og-arbeidstakere/" TargetMode="Externa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skatteetaten.no/bedrift-og-organisasjon/utenlandsk/registreringsplikt/for-utenlandske-as-i-norge/" TargetMode="Externa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uio.no/om/samarbeid/sende-faktura-til-uio/" TargetMode="Externa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hyperlink" Target="https://www.brreg.no/andre-organisasjonsformer/norskregistrert-utenlandsk-foretak-nuf/registreringsplikt-i-foretaksregisteret-for-nuf/?nocache=1755513901881" TargetMode="External"/><Relationship Id="rId23" Type="http://schemas.openxmlformats.org/officeDocument/2006/relationships/fontTable" Target="fontTable.xml"/><Relationship Id="rId10" Type="http://schemas.openxmlformats.org/officeDocument/2006/relationships/hyperlink" Target="mailto:invoices@admin.uio.no" TargetMode="External"/><Relationship Id="rId19" Type="http://schemas.microsoft.com/office/2016/09/relationships/commentsIds" Target="commentsId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info.altinn.no/starte-og-drive/starte/valg-av-organisasjonsform/norsk-avdeling-av-utenlandsk-foretak-nuf/"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gi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Beskrivelse xmlns="e0a0dcc0-8d36-434f-a53a-5700dad98929" xsi:nil="true"/>
    <lcf76f155ced4ddcb4097134ff3c332f xmlns="e0a0dcc0-8d36-434f-a53a-5700dad98929">
      <Terms xmlns="http://schemas.microsoft.com/office/infopath/2007/PartnerControls"/>
    </lcf76f155ced4ddcb4097134ff3c332f>
    <TaxCatchAll xmlns="2f702949-c759-4d57-9fa2-4998f0cee865"/>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A27199F160D974192143CC318A36A84" ma:contentTypeVersion="14" ma:contentTypeDescription="Opprett et nytt dokument." ma:contentTypeScope="" ma:versionID="2029c7943cafc4bafa386678bef4f846">
  <xsd:schema xmlns:xsd="http://www.w3.org/2001/XMLSchema" xmlns:xs="http://www.w3.org/2001/XMLSchema" xmlns:p="http://schemas.microsoft.com/office/2006/metadata/properties" xmlns:ns2="e0a0dcc0-8d36-434f-a53a-5700dad98929" xmlns:ns3="2f702949-c759-4d57-9fa2-4998f0cee865" targetNamespace="http://schemas.microsoft.com/office/2006/metadata/properties" ma:root="true" ma:fieldsID="5ec17c4925d19fca5b1dab15e5db987b" ns2:_="" ns3:_="">
    <xsd:import namespace="e0a0dcc0-8d36-434f-a53a-5700dad98929"/>
    <xsd:import namespace="2f702949-c759-4d57-9fa2-4998f0cee86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Beskrivelse"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a0dcc0-8d36-434f-a53a-5700dad9892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emerkelapper" ma:readOnly="false" ma:fieldId="{5cf76f15-5ced-4ddc-b409-7134ff3c332f}" ma:taxonomyMulti="true" ma:sspId="c22fd018-c39b-462c-89de-126a365ef119"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Beskrivelse" ma:index="19" nillable="true" ma:displayName="Beskrivelse" ma:description="Beskrivelse av mappen" ma:format="Dropdown" ma:internalName="Beskrivelse">
      <xsd:simpleType>
        <xsd:restriction base="dms:Text">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702949-c759-4d57-9fa2-4998f0cee865"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0f69b95-6d78-4567-a43f-fc536ad09082}" ma:internalName="TaxCatchAll" ma:showField="CatchAllData" ma:web="2f702949-c759-4d57-9fa2-4998f0cee8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795E96-2107-4BC2-A016-BAB54BC708F3}">
  <ds:schemaRefs>
    <ds:schemaRef ds:uri="http://schemas.microsoft.com/office/2006/metadata/properties"/>
    <ds:schemaRef ds:uri="http://schemas.microsoft.com/office/infopath/2007/PartnerControls"/>
    <ds:schemaRef ds:uri="e0a0dcc0-8d36-434f-a53a-5700dad98929"/>
    <ds:schemaRef ds:uri="2f702949-c759-4d57-9fa2-4998f0cee865"/>
  </ds:schemaRefs>
</ds:datastoreItem>
</file>

<file path=customXml/itemProps2.xml><?xml version="1.0" encoding="utf-8"?>
<ds:datastoreItem xmlns:ds="http://schemas.openxmlformats.org/officeDocument/2006/customXml" ds:itemID="{A0889832-485C-4566-9E5D-12F6E2BFAAA1}">
  <ds:schemaRefs>
    <ds:schemaRef ds:uri="http://schemas.microsoft.com/sharepoint/v3/contenttype/forms"/>
  </ds:schemaRefs>
</ds:datastoreItem>
</file>

<file path=customXml/itemProps3.xml><?xml version="1.0" encoding="utf-8"?>
<ds:datastoreItem xmlns:ds="http://schemas.openxmlformats.org/officeDocument/2006/customXml" ds:itemID="{8702B50A-A665-46FC-B743-6FF452B397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a0dcc0-8d36-434f-a53a-5700dad98929"/>
    <ds:schemaRef ds:uri="2f702949-c759-4d57-9fa2-4998f0cee8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3b6811-b0a4-4b2a-b932-72c4c970c5d2}" enabled="0" method="" siteId="{463b6811-b0a4-4b2a-b932-72c4c970c5d2}" removed="1"/>
</clbl:labelList>
</file>

<file path=docProps/app.xml><?xml version="1.0" encoding="utf-8"?>
<Properties xmlns="http://schemas.openxmlformats.org/officeDocument/2006/extended-properties" xmlns:vt="http://schemas.openxmlformats.org/officeDocument/2006/docPropsVTypes">
  <Template>Normal</Template>
  <TotalTime>2</TotalTime>
  <Pages>17</Pages>
  <Words>3725</Words>
  <Characters>21235</Characters>
  <Application>Microsoft Office Word</Application>
  <DocSecurity>0</DocSecurity>
  <Lines>176</Lines>
  <Paragraphs>49</Paragraphs>
  <ScaleCrop>false</ScaleCrop>
  <HeadingPairs>
    <vt:vector size="2" baseType="variant">
      <vt:variant>
        <vt:lpstr>Tittel</vt:lpstr>
      </vt:variant>
      <vt:variant>
        <vt:i4>1</vt:i4>
      </vt:variant>
    </vt:vector>
  </HeadingPairs>
  <TitlesOfParts>
    <vt:vector size="1" baseType="lpstr">
      <vt:lpstr/>
    </vt:vector>
  </TitlesOfParts>
  <Company>Universitetet i Oslo</Company>
  <LinksUpToDate>false</LinksUpToDate>
  <CharactersWithSpaces>24911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Hilde Rønningen Haug</dc:creator>
  <cp:keywords/>
  <dc:description/>
  <cp:lastModifiedBy>Hege Fjellberg</cp:lastModifiedBy>
  <cp:revision>4</cp:revision>
  <dcterms:created xsi:type="dcterms:W3CDTF">2026-05-28T17:18:00Z</dcterms:created>
  <dcterms:modified xsi:type="dcterms:W3CDTF">2026-05-28T17:18:00Z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0x010100BA27199F160D974192143CC318A36A84</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